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76ED5" w14:textId="77777777" w:rsidR="009F4559" w:rsidRDefault="009F4559"/>
    <w:p w14:paraId="18B3BAB2" w14:textId="3D74CCCA" w:rsidR="009F4559" w:rsidRDefault="0066665D" w:rsidP="00CC7902">
      <w:pPr>
        <w:jc w:val="center"/>
        <w:rPr>
          <w:b/>
        </w:rPr>
      </w:pPr>
      <w:r>
        <w:t>ПРЕСС-РЕЛИЗ</w:t>
      </w:r>
    </w:p>
    <w:p w14:paraId="420E05EC" w14:textId="77777777" w:rsidR="009F4559" w:rsidRDefault="009F4559">
      <w:pPr>
        <w:shd w:val="clear" w:color="auto" w:fill="FFFFFF"/>
        <w:jc w:val="center"/>
        <w:rPr>
          <w:b/>
        </w:rPr>
      </w:pPr>
    </w:p>
    <w:p w14:paraId="2F05FE9C" w14:textId="77777777" w:rsidR="009F4559" w:rsidRDefault="0066665D">
      <w:pPr>
        <w:shd w:val="clear" w:color="auto" w:fill="FFFFFF"/>
        <w:jc w:val="center"/>
        <w:rPr>
          <w:b/>
        </w:rPr>
      </w:pPr>
      <w:r>
        <w:rPr>
          <w:b/>
        </w:rPr>
        <w:t>«Посади лес</w:t>
      </w:r>
      <w:r>
        <w:rPr>
          <w:b/>
          <w:highlight w:val="white"/>
        </w:rPr>
        <w:t xml:space="preserve">» предлагает дарить мужчинам </w:t>
      </w:r>
      <w:r>
        <w:rPr>
          <w:b/>
        </w:rPr>
        <w:t>деревья вместо носков</w:t>
      </w:r>
    </w:p>
    <w:p w14:paraId="14057247" w14:textId="77777777" w:rsidR="009F4559" w:rsidRDefault="009F4559">
      <w:pPr>
        <w:shd w:val="clear" w:color="auto" w:fill="FFFFFF"/>
        <w:jc w:val="both"/>
        <w:rPr>
          <w:b/>
        </w:rPr>
      </w:pPr>
    </w:p>
    <w:p w14:paraId="2FFDCBD6" w14:textId="74992451" w:rsidR="009F4559" w:rsidRPr="006C071E" w:rsidRDefault="0066665D">
      <w:pPr>
        <w:jc w:val="both"/>
        <w:rPr>
          <w:i/>
          <w:iCs/>
        </w:rPr>
      </w:pPr>
      <w:r w:rsidRPr="006C071E">
        <w:rPr>
          <w:i/>
          <w:iCs/>
        </w:rPr>
        <w:t xml:space="preserve">Накануне Дня защитника Отечества проект </w:t>
      </w:r>
      <w:hyperlink r:id="rId6">
        <w:r w:rsidRPr="006C071E">
          <w:rPr>
            <w:i/>
            <w:iCs/>
            <w:color w:val="1155CC"/>
            <w:highlight w:val="white"/>
            <w:u w:val="single"/>
          </w:rPr>
          <w:t>«</w:t>
        </w:r>
      </w:hyperlink>
      <w:hyperlink r:id="rId7">
        <w:r w:rsidRPr="006C071E">
          <w:rPr>
            <w:i/>
            <w:iCs/>
            <w:color w:val="1155CC"/>
            <w:u w:val="single"/>
          </w:rPr>
          <w:t>Посади Лес</w:t>
        </w:r>
      </w:hyperlink>
      <w:hyperlink r:id="rId8">
        <w:r w:rsidRPr="006C071E">
          <w:rPr>
            <w:i/>
            <w:iCs/>
            <w:color w:val="1155CC"/>
            <w:highlight w:val="white"/>
            <w:u w:val="single"/>
          </w:rPr>
          <w:t>»</w:t>
        </w:r>
      </w:hyperlink>
      <w:r w:rsidRPr="006C071E">
        <w:rPr>
          <w:i/>
          <w:iCs/>
        </w:rPr>
        <w:t xml:space="preserve"> </w:t>
      </w:r>
      <w:hyperlink r:id="rId9">
        <w:r w:rsidRPr="006C071E">
          <w:rPr>
            <w:i/>
            <w:iCs/>
            <w:color w:val="1155CC"/>
            <w:u w:val="single"/>
          </w:rPr>
          <w:t>Движения ЭКА</w:t>
        </w:r>
      </w:hyperlink>
      <w:r w:rsidRPr="006C071E">
        <w:rPr>
          <w:i/>
          <w:iCs/>
        </w:rPr>
        <w:t xml:space="preserve"> запускает традиционную акцию </w:t>
      </w:r>
      <w:r w:rsidRPr="006C071E">
        <w:rPr>
          <w:i/>
          <w:iCs/>
          <w:highlight w:val="white"/>
        </w:rPr>
        <w:t>«</w:t>
      </w:r>
      <w:r w:rsidRPr="006C071E">
        <w:rPr>
          <w:i/>
          <w:iCs/>
        </w:rPr>
        <w:t>Деревья вместо носков</w:t>
      </w:r>
      <w:r w:rsidRPr="006C071E">
        <w:rPr>
          <w:i/>
          <w:iCs/>
          <w:highlight w:val="white"/>
        </w:rPr>
        <w:t>»</w:t>
      </w:r>
      <w:r w:rsidRPr="006C071E">
        <w:rPr>
          <w:i/>
          <w:iCs/>
        </w:rPr>
        <w:t>. Организаторы предлагают подарить виновникам торжества сертификаты на деревья, которые высадят волонтеры на пострадавших лесных территориях этой весной.</w:t>
      </w:r>
    </w:p>
    <w:p w14:paraId="36819381" w14:textId="77777777" w:rsidR="009F4559" w:rsidRDefault="0066665D">
      <w:pPr>
        <w:jc w:val="both"/>
      </w:pPr>
      <w:r>
        <w:t xml:space="preserve"> </w:t>
      </w:r>
    </w:p>
    <w:p w14:paraId="24048FA3" w14:textId="77777777" w:rsidR="009F4559" w:rsidRDefault="0066665D">
      <w:pPr>
        <w:jc w:val="both"/>
      </w:pPr>
      <w:r>
        <w:t xml:space="preserve">Чтобы присоединиться к акции, необходимо на сайте </w:t>
      </w:r>
      <w:hyperlink r:id="rId10">
        <w:r>
          <w:rPr>
            <w:color w:val="1155CC"/>
            <w:u w:val="single"/>
          </w:rPr>
          <w:t>PosadiLes.ru</w:t>
        </w:r>
      </w:hyperlink>
      <w:r>
        <w:t xml:space="preserve"> внести пожертвование на посадку любого количества деревьев и оформить подарочный сертификат. Повысить приживаемость саженцев позволит дополнительная поддержка </w:t>
      </w:r>
      <w:proofErr w:type="spellStart"/>
      <w:r>
        <w:t>агроуходов</w:t>
      </w:r>
      <w:proofErr w:type="spellEnd"/>
      <w:r>
        <w:t xml:space="preserve"> за ними.</w:t>
      </w:r>
    </w:p>
    <w:p w14:paraId="5E071689" w14:textId="77777777" w:rsidR="009F4559" w:rsidRDefault="009F4559">
      <w:pPr>
        <w:jc w:val="both"/>
      </w:pPr>
    </w:p>
    <w:p w14:paraId="50F87A0F" w14:textId="77777777" w:rsidR="009F4559" w:rsidRDefault="0066665D">
      <w:pPr>
        <w:jc w:val="both"/>
      </w:pPr>
      <w:r>
        <w:t>Сертификаты ко Дню защитника Отечества оформлены в специальном праздничном дизайне. Их можно преподнести в качестве открыток. Для этого достаточно добавить именное поздравление в шаблон на сайте и подарить любимому защитнику сертификат в распечатанном или более экологичном – электронном – виде.</w:t>
      </w:r>
    </w:p>
    <w:p w14:paraId="676F67B1" w14:textId="77777777" w:rsidR="009F4559" w:rsidRDefault="009F4559">
      <w:pPr>
        <w:jc w:val="both"/>
      </w:pPr>
    </w:p>
    <w:p w14:paraId="37E9CDC3" w14:textId="77777777" w:rsidR="009F4559" w:rsidRDefault="0066665D">
      <w:pPr>
        <w:jc w:val="both"/>
      </w:pPr>
      <w:r>
        <w:rPr>
          <w:i/>
        </w:rPr>
        <w:t>«Михаил Михайлович Пришвин сказал: «Охранять природу – значит охранять Родину». Благодаря сертификату на посадку деревьев каждый виновник торжества почувствует себя настоящим защитником Отечества и его природного достояния и надолго запомнит ваш необычный подарок</w:t>
      </w:r>
      <w:r>
        <w:rPr>
          <w:i/>
          <w:highlight w:val="white"/>
        </w:rPr>
        <w:t>»</w:t>
      </w:r>
      <w:r>
        <w:rPr>
          <w:i/>
        </w:rPr>
        <w:t xml:space="preserve">, </w:t>
      </w:r>
      <w:r>
        <w:t>–</w:t>
      </w:r>
      <w:r>
        <w:rPr>
          <w:i/>
        </w:rPr>
        <w:t xml:space="preserve"> </w:t>
      </w:r>
      <w:r>
        <w:t>говорит координатор проекта «Посади лес</w:t>
      </w:r>
      <w:r>
        <w:rPr>
          <w:highlight w:val="white"/>
        </w:rPr>
        <w:t>»</w:t>
      </w:r>
      <w:r>
        <w:t xml:space="preserve"> </w:t>
      </w:r>
      <w:proofErr w:type="spellStart"/>
      <w:r>
        <w:rPr>
          <w:b/>
        </w:rPr>
        <w:t>Руниза</w:t>
      </w:r>
      <w:proofErr w:type="spellEnd"/>
      <w:r>
        <w:rPr>
          <w:b/>
        </w:rPr>
        <w:t xml:space="preserve"> Сибгатуллина</w:t>
      </w:r>
      <w:r>
        <w:t>.</w:t>
      </w:r>
    </w:p>
    <w:p w14:paraId="1F87913A" w14:textId="77777777" w:rsidR="009F4559" w:rsidRDefault="009F4559">
      <w:pPr>
        <w:jc w:val="both"/>
        <w:rPr>
          <w:i/>
        </w:rPr>
      </w:pPr>
    </w:p>
    <w:p w14:paraId="2EDB1A50" w14:textId="77777777" w:rsidR="009F4559" w:rsidRDefault="0066665D">
      <w:pPr>
        <w:jc w:val="both"/>
        <w:rPr>
          <w:i/>
        </w:rPr>
      </w:pPr>
      <w:r>
        <w:t>Молодые деревья высадят весной волонтеры</w:t>
      </w:r>
      <w:hyperlink r:id="rId11">
        <w:r>
          <w:t xml:space="preserve"> </w:t>
        </w:r>
      </w:hyperlink>
      <w:r>
        <w:t xml:space="preserve">Движения ЭКА на лесных территориях, пострадавших от пожаров, вредителей и других бедствий, а лесники и опытные добровольцы будут проводить последующий </w:t>
      </w:r>
      <w:proofErr w:type="spellStart"/>
      <w:r>
        <w:t>агроуход</w:t>
      </w:r>
      <w:proofErr w:type="spellEnd"/>
      <w:r>
        <w:t xml:space="preserve"> за саженцами. После весенних посадок все обладатели сертификатов получат фотографию и GPS-координаты саженцев.</w:t>
      </w:r>
    </w:p>
    <w:p w14:paraId="268D4A67" w14:textId="77777777" w:rsidR="009F4559" w:rsidRDefault="009F4559"/>
    <w:p w14:paraId="156C1502" w14:textId="77777777" w:rsidR="009F4559" w:rsidRDefault="002D21A8">
      <w:pPr>
        <w:shd w:val="clear" w:color="auto" w:fill="FFFFFF"/>
        <w:jc w:val="both"/>
        <w:rPr>
          <w:color w:val="1D1C1D"/>
          <w:sz w:val="23"/>
          <w:szCs w:val="23"/>
          <w:highlight w:val="white"/>
        </w:rPr>
      </w:pPr>
      <w:hyperlink r:id="rId12">
        <w:r w:rsidR="0066665D">
          <w:rPr>
            <w:color w:val="1155CC"/>
            <w:u w:val="single"/>
          </w:rPr>
          <w:t>«</w:t>
        </w:r>
      </w:hyperlink>
      <w:hyperlink r:id="rId13">
        <w:r w:rsidR="0066665D">
          <w:rPr>
            <w:color w:val="1155CC"/>
            <w:highlight w:val="white"/>
            <w:u w:val="single"/>
          </w:rPr>
          <w:t>Посади Лес</w:t>
        </w:r>
      </w:hyperlink>
      <w:hyperlink r:id="rId14">
        <w:r w:rsidR="0066665D">
          <w:rPr>
            <w:color w:val="1155CC"/>
            <w:u w:val="single"/>
          </w:rPr>
          <w:t>»</w:t>
        </w:r>
      </w:hyperlink>
      <w:r w:rsidR="0066665D">
        <w:rPr>
          <w:highlight w:val="white"/>
        </w:rPr>
        <w:t xml:space="preserve"> </w:t>
      </w:r>
      <w:r w:rsidR="0066665D">
        <w:t>–</w:t>
      </w:r>
      <w:r w:rsidR="0066665D">
        <w:rPr>
          <w:highlight w:val="white"/>
        </w:rPr>
        <w:t xml:space="preserve"> краудфандинговая платформа Движения ЭКА для сбора средств на восстановление лесов, действующая с 2015 года. За шесть лет силами проекта и волонтеров было </w:t>
      </w:r>
      <w:r w:rsidR="0066665D">
        <w:t>высажено более 2,5 миллионов деревьев в 52 регионах России.</w:t>
      </w:r>
    </w:p>
    <w:p w14:paraId="6E6E9B0E" w14:textId="77777777" w:rsidR="009F4559" w:rsidRDefault="009F4559"/>
    <w:p w14:paraId="243F642B" w14:textId="77777777" w:rsidR="009F4559" w:rsidRDefault="0066665D">
      <w:pPr>
        <w:shd w:val="clear" w:color="auto" w:fill="FFFFFF"/>
        <w:jc w:val="both"/>
        <w:rPr>
          <w:sz w:val="18"/>
          <w:szCs w:val="18"/>
        </w:rPr>
      </w:pPr>
      <w:r>
        <w:rPr>
          <w:b/>
          <w:sz w:val="18"/>
          <w:szCs w:val="18"/>
        </w:rPr>
        <w:t>Справка:</w:t>
      </w:r>
    </w:p>
    <w:p w14:paraId="2EF297AB" w14:textId="77777777" w:rsidR="009F4559" w:rsidRDefault="0066665D">
      <w:pPr>
        <w:shd w:val="clear" w:color="auto" w:fill="FFFFFF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Движение ЭКА – межрегиональная экологическая общественная организация, которая действует с 2010 года. Движение занимается массовым экологическим просвещением с целью вовлечь как можно больше людей в снижение своего экологического следа и бережное отношение к природе. Среди направлений работы ЭКА – реализация масштабных программ и проектов по экологическому просвещению детей, молодежи и взрослых; формирование ответственного обращения с отходами; защита экологических прав граждан; лесовосстановление; и другие. Подробнее об организации: </w:t>
      </w:r>
      <w:hyperlink r:id="rId15">
        <w:r>
          <w:rPr>
            <w:color w:val="1155CC"/>
            <w:sz w:val="18"/>
            <w:szCs w:val="18"/>
            <w:u w:val="single"/>
          </w:rPr>
          <w:t>ecamir.ru</w:t>
        </w:r>
      </w:hyperlink>
      <w:r>
        <w:rPr>
          <w:sz w:val="18"/>
          <w:szCs w:val="18"/>
        </w:rPr>
        <w:t>.</w:t>
      </w:r>
    </w:p>
    <w:p w14:paraId="2BB150FE" w14:textId="77777777" w:rsidR="009F4559" w:rsidRDefault="009F4559"/>
    <w:p w14:paraId="4C7CD9E5" w14:textId="77777777" w:rsidR="009F4559" w:rsidRDefault="0066665D">
      <w:pPr>
        <w:shd w:val="clear" w:color="auto" w:fill="FFFFFF"/>
        <w:rPr>
          <w:b/>
        </w:rPr>
      </w:pPr>
      <w:r>
        <w:rPr>
          <w:b/>
        </w:rPr>
        <w:t>Контакты для СМИ:</w:t>
      </w:r>
    </w:p>
    <w:p w14:paraId="6CBFF3D1" w14:textId="77777777" w:rsidR="009F4559" w:rsidRDefault="0066665D">
      <w:pPr>
        <w:shd w:val="clear" w:color="auto" w:fill="FFFFFF"/>
      </w:pPr>
      <w:proofErr w:type="spellStart"/>
      <w:r>
        <w:t>Руниза</w:t>
      </w:r>
      <w:proofErr w:type="spellEnd"/>
      <w:r>
        <w:t xml:space="preserve"> Сибгатуллина, координатор проекта «Посади лес»</w:t>
      </w:r>
    </w:p>
    <w:p w14:paraId="1AF979A9" w14:textId="77777777" w:rsidR="009F4559" w:rsidRPr="006C071E" w:rsidRDefault="0066665D">
      <w:pPr>
        <w:shd w:val="clear" w:color="auto" w:fill="FFFFFF"/>
        <w:rPr>
          <w:lang w:val="en-US"/>
        </w:rPr>
      </w:pPr>
      <w:r>
        <w:t>Тел</w:t>
      </w:r>
      <w:r w:rsidRPr="006C071E">
        <w:rPr>
          <w:lang w:val="en-US"/>
        </w:rPr>
        <w:t>.: +</w:t>
      </w:r>
      <w:r w:rsidRPr="006C071E">
        <w:rPr>
          <w:highlight w:val="white"/>
          <w:lang w:val="en-US"/>
        </w:rPr>
        <w:t>7 (903) 262-18-15, email</w:t>
      </w:r>
      <w:r w:rsidRPr="006C071E">
        <w:rPr>
          <w:lang w:val="en-US"/>
        </w:rPr>
        <w:t xml:space="preserve">: </w:t>
      </w:r>
      <w:hyperlink r:id="rId16">
        <w:r w:rsidRPr="006C071E">
          <w:rPr>
            <w:color w:val="1155CC"/>
            <w:highlight w:val="white"/>
            <w:u w:val="single"/>
            <w:lang w:val="en-US"/>
          </w:rPr>
          <w:t>r.sibgatullina@eca-planet.com</w:t>
        </w:r>
      </w:hyperlink>
    </w:p>
    <w:sectPr w:rsidR="009F4559" w:rsidRPr="006C071E">
      <w:headerReference w:type="default" r:id="rId1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AA728" w14:textId="77777777" w:rsidR="002D21A8" w:rsidRDefault="002D21A8">
      <w:pPr>
        <w:spacing w:line="240" w:lineRule="auto"/>
      </w:pPr>
      <w:r>
        <w:separator/>
      </w:r>
    </w:p>
  </w:endnote>
  <w:endnote w:type="continuationSeparator" w:id="0">
    <w:p w14:paraId="053F20B8" w14:textId="77777777" w:rsidR="002D21A8" w:rsidRDefault="002D21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D1546" w14:textId="77777777" w:rsidR="002D21A8" w:rsidRDefault="002D21A8">
      <w:pPr>
        <w:spacing w:line="240" w:lineRule="auto"/>
      </w:pPr>
      <w:r>
        <w:separator/>
      </w:r>
    </w:p>
  </w:footnote>
  <w:footnote w:type="continuationSeparator" w:id="0">
    <w:p w14:paraId="4B1E5168" w14:textId="77777777" w:rsidR="002D21A8" w:rsidRDefault="002D21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09CA8" w14:textId="77777777" w:rsidR="009F4559" w:rsidRDefault="0066665D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FB7FE08" wp14:editId="6099463B">
          <wp:simplePos x="0" y="0"/>
          <wp:positionH relativeFrom="column">
            <wp:posOffset>478173</wp:posOffset>
          </wp:positionH>
          <wp:positionV relativeFrom="paragraph">
            <wp:posOffset>-171449</wp:posOffset>
          </wp:positionV>
          <wp:extent cx="2512677" cy="442913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2677" cy="442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32830A7" wp14:editId="67DF7419">
          <wp:simplePos x="0" y="0"/>
          <wp:positionH relativeFrom="column">
            <wp:posOffset>3367580</wp:posOffset>
          </wp:positionH>
          <wp:positionV relativeFrom="paragraph">
            <wp:posOffset>-200024</wp:posOffset>
          </wp:positionV>
          <wp:extent cx="1699720" cy="47625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972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559"/>
    <w:rsid w:val="002D21A8"/>
    <w:rsid w:val="00571876"/>
    <w:rsid w:val="0066665D"/>
    <w:rsid w:val="006C071E"/>
    <w:rsid w:val="009F4559"/>
    <w:rsid w:val="00CC7902"/>
    <w:rsid w:val="00C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F6BF"/>
  <w15:docId w15:val="{418C3620-94F0-4BCA-8DA8-2852AF1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adiles.ru/" TargetMode="External"/><Relationship Id="rId13" Type="http://schemas.openxmlformats.org/officeDocument/2006/relationships/hyperlink" Target="https://posadiles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sadiles.ru/" TargetMode="External"/><Relationship Id="rId12" Type="http://schemas.openxmlformats.org/officeDocument/2006/relationships/hyperlink" Target="https://posadiles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r.sibgatullina@eca-planet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posadiles.ru/" TargetMode="External"/><Relationship Id="rId11" Type="http://schemas.openxmlformats.org/officeDocument/2006/relationships/hyperlink" Target="http://ecamir.r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ecamir.ru/" TargetMode="External"/><Relationship Id="rId10" Type="http://schemas.openxmlformats.org/officeDocument/2006/relationships/hyperlink" Target="http://posadiles.ru/blog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ecamir.ru/" TargetMode="External"/><Relationship Id="rId14" Type="http://schemas.openxmlformats.org/officeDocument/2006/relationships/hyperlink" Target="https://posadiles.r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Ksana</cp:lastModifiedBy>
  <cp:revision>6</cp:revision>
  <dcterms:created xsi:type="dcterms:W3CDTF">2022-02-16T19:40:00Z</dcterms:created>
  <dcterms:modified xsi:type="dcterms:W3CDTF">2022-02-16T21:44:00Z</dcterms:modified>
</cp:coreProperties>
</file>