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3F3EA" w14:textId="77777777" w:rsidR="00815C82" w:rsidRPr="000E34B0" w:rsidRDefault="00815C82" w:rsidP="00815C82">
      <w:pPr>
        <w:rPr>
          <w:rStyle w:val="a4"/>
          <w:color w:val="2E74B5" w:themeColor="accent5" w:themeShade="BF"/>
          <w:sz w:val="20"/>
        </w:rPr>
      </w:pPr>
      <w:bookmarkStart w:id="0" w:name="_Hlk94881057"/>
      <w:r w:rsidRPr="000E34B0">
        <w:rPr>
          <w:rStyle w:val="a4"/>
          <w:noProof/>
        </w:rPr>
        <w:drawing>
          <wp:inline distT="0" distB="0" distL="0" distR="0" wp14:anchorId="130E9BBF" wp14:editId="3279B6B2">
            <wp:extent cx="1219200" cy="1235075"/>
            <wp:effectExtent l="0" t="0" r="0" b="3175"/>
            <wp:docPr id="8" name="Рисунок 8" descr="B:\Рекламные материалы\лог АлтГПУ крив 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Рекламные материалы\лог АлтГПУ крив mi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4B0">
        <w:rPr>
          <w:rStyle w:val="a4"/>
          <w:color w:val="2E74B5" w:themeColor="accent5" w:themeShade="BF"/>
          <w:sz w:val="20"/>
        </w:rPr>
        <w:t>АЛТАЙСКИЙ ГОСУДАРСТВЕННЫЙ ПЕДАГОГИЧЕСКИЙ УНИВЕРСИТЕТ</w:t>
      </w:r>
    </w:p>
    <w:p w14:paraId="57813657" w14:textId="77777777" w:rsidR="00815C82" w:rsidRDefault="00815C82" w:rsidP="00815C82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E34B0">
        <w:rPr>
          <w:rStyle w:val="a4"/>
          <w:color w:val="2E74B5" w:themeColor="accent5" w:themeShade="BF"/>
        </w:rPr>
        <w:t>_____________________________________________________________________________</w:t>
      </w:r>
    </w:p>
    <w:p w14:paraId="61479BA8" w14:textId="33BB7C40" w:rsidR="00815C82" w:rsidRPr="00815C82" w:rsidRDefault="00815C82" w:rsidP="00815C82">
      <w:pPr>
        <w:shd w:val="clear" w:color="auto" w:fill="FFFFFF"/>
        <w:spacing w:before="100" w:beforeAutospacing="1" w:after="100" w:afterAutospacing="1" w:line="450" w:lineRule="atLeast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bookmarkStart w:id="1" w:name="_GoBack"/>
      <w:bookmarkEnd w:id="0"/>
      <w:bookmarkEnd w:id="1"/>
      <w:r w:rsidRPr="00815C82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В АлтГПУ поступило около девятисот работ на краевой школьный конкурс рисунков «Экология и я»</w:t>
      </w:r>
    </w:p>
    <w:p w14:paraId="64FCDC9E" w14:textId="66CE78B4" w:rsidR="002444F7" w:rsidRPr="007E71E8" w:rsidRDefault="006F2289" w:rsidP="002444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15C82">
        <w:rPr>
          <w:rFonts w:ascii="Times New Roman" w:hAnsi="Times New Roman" w:cs="Times New Roman"/>
          <w:sz w:val="28"/>
          <w:szCs w:val="28"/>
        </w:rPr>
        <w:t xml:space="preserve">Завершился этап приема заявок </w:t>
      </w:r>
      <w:r w:rsidR="002444F7" w:rsidRPr="00815C82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Pr="00815C82">
        <w:rPr>
          <w:rFonts w:ascii="Times New Roman" w:hAnsi="Times New Roman" w:cs="Times New Roman"/>
          <w:sz w:val="28"/>
          <w:szCs w:val="28"/>
        </w:rPr>
        <w:t>краевом школьном конкурс</w:t>
      </w:r>
      <w:r w:rsidR="002444F7" w:rsidRPr="00815C82">
        <w:rPr>
          <w:rFonts w:ascii="Times New Roman" w:hAnsi="Times New Roman" w:cs="Times New Roman"/>
          <w:sz w:val="28"/>
          <w:szCs w:val="28"/>
        </w:rPr>
        <w:t>е</w:t>
      </w:r>
      <w:r w:rsidRPr="00815C82">
        <w:rPr>
          <w:rFonts w:ascii="Times New Roman" w:hAnsi="Times New Roman" w:cs="Times New Roman"/>
          <w:sz w:val="28"/>
          <w:szCs w:val="28"/>
        </w:rPr>
        <w:t xml:space="preserve"> рисунков</w:t>
      </w:r>
      <w:r w:rsidRPr="007E71E8">
        <w:rPr>
          <w:rFonts w:ascii="Times New Roman" w:hAnsi="Times New Roman" w:cs="Times New Roman"/>
          <w:sz w:val="28"/>
          <w:szCs w:val="28"/>
        </w:rPr>
        <w:t xml:space="preserve"> «Экология и я». Конкурс проводит </w:t>
      </w:r>
      <w:r w:rsidR="007E71E8" w:rsidRPr="007E71E8">
        <w:rPr>
          <w:rFonts w:ascii="Times New Roman" w:hAnsi="Times New Roman" w:cs="Times New Roman"/>
          <w:sz w:val="28"/>
          <w:szCs w:val="28"/>
        </w:rPr>
        <w:t>Алтайск</w:t>
      </w:r>
      <w:r w:rsidR="007E71E8">
        <w:rPr>
          <w:rFonts w:ascii="Times New Roman" w:hAnsi="Times New Roman" w:cs="Times New Roman"/>
          <w:sz w:val="28"/>
          <w:szCs w:val="28"/>
        </w:rPr>
        <w:t>ий</w:t>
      </w:r>
      <w:r w:rsidR="007E71E8" w:rsidRPr="007E71E8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7E71E8">
        <w:rPr>
          <w:rFonts w:ascii="Times New Roman" w:hAnsi="Times New Roman" w:cs="Times New Roman"/>
          <w:sz w:val="28"/>
          <w:szCs w:val="28"/>
        </w:rPr>
        <w:t>ый</w:t>
      </w:r>
      <w:r w:rsidR="007E71E8" w:rsidRPr="007E71E8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7E71E8">
        <w:rPr>
          <w:rFonts w:ascii="Times New Roman" w:hAnsi="Times New Roman" w:cs="Times New Roman"/>
          <w:sz w:val="28"/>
          <w:szCs w:val="28"/>
        </w:rPr>
        <w:t>ий</w:t>
      </w:r>
      <w:r w:rsidR="007E71E8" w:rsidRPr="007E71E8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7E71E8" w:rsidRPr="007E71E8">
        <w:rPr>
          <w:rFonts w:ascii="Times New Roman" w:hAnsi="Times New Roman" w:cs="Times New Roman"/>
          <w:sz w:val="28"/>
          <w:szCs w:val="28"/>
        </w:rPr>
        <w:t xml:space="preserve"> </w:t>
      </w:r>
      <w:r w:rsidR="007E71E8" w:rsidRPr="007E71E8">
        <w:rPr>
          <w:rFonts w:ascii="Times New Roman" w:hAnsi="Times New Roman" w:cs="Times New Roman"/>
          <w:sz w:val="28"/>
          <w:szCs w:val="28"/>
        </w:rPr>
        <w:t xml:space="preserve">при поддержке Министерства природных ресурсов и экологии </w:t>
      </w:r>
      <w:r w:rsidR="007E71E8">
        <w:rPr>
          <w:rFonts w:ascii="Times New Roman" w:hAnsi="Times New Roman" w:cs="Times New Roman"/>
          <w:sz w:val="28"/>
          <w:szCs w:val="28"/>
        </w:rPr>
        <w:t xml:space="preserve">и </w:t>
      </w:r>
      <w:r w:rsidR="007E71E8" w:rsidRPr="007E71E8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Алтайского края. </w:t>
      </w:r>
      <w:r w:rsidR="007E71E8">
        <w:rPr>
          <w:rFonts w:ascii="Times New Roman" w:hAnsi="Times New Roman" w:cs="Times New Roman"/>
          <w:sz w:val="28"/>
          <w:szCs w:val="28"/>
        </w:rPr>
        <w:t xml:space="preserve">Организатор конкурса </w:t>
      </w:r>
      <w:r w:rsidR="00815C82">
        <w:rPr>
          <w:rFonts w:ascii="Times New Roman" w:hAnsi="Times New Roman" w:cs="Times New Roman"/>
          <w:sz w:val="28"/>
          <w:szCs w:val="28"/>
        </w:rPr>
        <w:t xml:space="preserve">– </w:t>
      </w:r>
      <w:r w:rsidR="007E71E8" w:rsidRPr="007E71E8">
        <w:rPr>
          <w:rFonts w:ascii="Times New Roman" w:hAnsi="Times New Roman" w:cs="Times New Roman"/>
          <w:sz w:val="28"/>
          <w:szCs w:val="28"/>
        </w:rPr>
        <w:t>кафедр</w:t>
      </w:r>
      <w:r w:rsidR="007E71E8">
        <w:rPr>
          <w:rFonts w:ascii="Times New Roman" w:hAnsi="Times New Roman" w:cs="Times New Roman"/>
          <w:sz w:val="28"/>
          <w:szCs w:val="28"/>
        </w:rPr>
        <w:t>а</w:t>
      </w:r>
      <w:r w:rsidR="007E71E8" w:rsidRPr="007E71E8">
        <w:rPr>
          <w:rFonts w:ascii="Times New Roman" w:hAnsi="Times New Roman" w:cs="Times New Roman"/>
          <w:sz w:val="28"/>
          <w:szCs w:val="28"/>
        </w:rPr>
        <w:t xml:space="preserve"> технологических дисциплин </w:t>
      </w:r>
      <w:r w:rsidRPr="007E71E8">
        <w:rPr>
          <w:rFonts w:ascii="Times New Roman" w:hAnsi="Times New Roman" w:cs="Times New Roman"/>
          <w:sz w:val="28"/>
          <w:szCs w:val="28"/>
        </w:rPr>
        <w:t>институт</w:t>
      </w:r>
      <w:r w:rsidR="007E71E8">
        <w:rPr>
          <w:rFonts w:ascii="Times New Roman" w:hAnsi="Times New Roman" w:cs="Times New Roman"/>
          <w:sz w:val="28"/>
          <w:szCs w:val="28"/>
        </w:rPr>
        <w:t>а</w:t>
      </w:r>
      <w:r w:rsidRPr="007E71E8">
        <w:rPr>
          <w:rFonts w:ascii="Times New Roman" w:hAnsi="Times New Roman" w:cs="Times New Roman"/>
          <w:sz w:val="28"/>
          <w:szCs w:val="28"/>
        </w:rPr>
        <w:t xml:space="preserve"> информационных технологий и физико-математического образования</w:t>
      </w:r>
      <w:r w:rsidR="007E71E8">
        <w:rPr>
          <w:rFonts w:ascii="Times New Roman" w:hAnsi="Times New Roman" w:cs="Times New Roman"/>
          <w:sz w:val="28"/>
          <w:szCs w:val="28"/>
        </w:rPr>
        <w:t xml:space="preserve"> АлтГПУ.</w:t>
      </w:r>
    </w:p>
    <w:p w14:paraId="6468E01C" w14:textId="5F9B5446" w:rsidR="002444F7" w:rsidRPr="002444F7" w:rsidRDefault="002444F7" w:rsidP="002444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Конкурса – пропаганда экологических знаний и привлечение внимания учащихся к проблемам экологической безопасности, воспитания бережного и внимательного отношения к природе.</w:t>
      </w:r>
    </w:p>
    <w:p w14:paraId="7F9AADD2" w14:textId="04E9C9A0" w:rsidR="006F2289" w:rsidRPr="007E71E8" w:rsidRDefault="006F2289" w:rsidP="002444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E71E8">
        <w:rPr>
          <w:rFonts w:ascii="Times New Roman" w:hAnsi="Times New Roman" w:cs="Times New Roman"/>
          <w:sz w:val="28"/>
          <w:szCs w:val="28"/>
        </w:rPr>
        <w:t>На конкурс поступило 854 работы</w:t>
      </w:r>
      <w:r w:rsidR="002444F7" w:rsidRPr="007E71E8">
        <w:rPr>
          <w:rFonts w:ascii="Times New Roman" w:hAnsi="Times New Roman" w:cs="Times New Roman"/>
          <w:sz w:val="28"/>
          <w:szCs w:val="28"/>
        </w:rPr>
        <w:t xml:space="preserve"> </w:t>
      </w:r>
      <w:r w:rsidR="002444F7" w:rsidRPr="0024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</w:t>
      </w:r>
      <w:r w:rsidR="002444F7" w:rsidRPr="007E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444F7" w:rsidRPr="0024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5-11 классов школ Алтайского края.</w:t>
      </w:r>
      <w:r w:rsidR="002444F7" w:rsidRPr="007E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71E8">
        <w:rPr>
          <w:rFonts w:ascii="Times New Roman" w:hAnsi="Times New Roman" w:cs="Times New Roman"/>
          <w:sz w:val="28"/>
          <w:szCs w:val="28"/>
        </w:rPr>
        <w:t xml:space="preserve">Участие приняли школьники </w:t>
      </w:r>
      <w:r w:rsidR="002444F7" w:rsidRPr="007E71E8">
        <w:rPr>
          <w:rFonts w:ascii="Times New Roman" w:hAnsi="Times New Roman" w:cs="Times New Roman"/>
          <w:sz w:val="28"/>
          <w:szCs w:val="28"/>
        </w:rPr>
        <w:t xml:space="preserve">из </w:t>
      </w:r>
      <w:r w:rsidRPr="007E71E8">
        <w:rPr>
          <w:rFonts w:ascii="Times New Roman" w:hAnsi="Times New Roman" w:cs="Times New Roman"/>
          <w:sz w:val="28"/>
          <w:szCs w:val="28"/>
        </w:rPr>
        <w:t>49 районов</w:t>
      </w:r>
      <w:r w:rsidR="002444F7" w:rsidRPr="007E71E8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7E71E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444F7" w:rsidRPr="007E71E8">
        <w:rPr>
          <w:rFonts w:ascii="Times New Roman" w:hAnsi="Times New Roman" w:cs="Times New Roman"/>
          <w:sz w:val="28"/>
          <w:szCs w:val="28"/>
        </w:rPr>
        <w:t xml:space="preserve">ребята из </w:t>
      </w:r>
      <w:r w:rsidRPr="007E71E8">
        <w:rPr>
          <w:rFonts w:ascii="Times New Roman" w:hAnsi="Times New Roman" w:cs="Times New Roman"/>
          <w:sz w:val="28"/>
          <w:szCs w:val="28"/>
        </w:rPr>
        <w:t>г</w:t>
      </w:r>
      <w:r w:rsidR="002444F7" w:rsidRPr="007E71E8">
        <w:rPr>
          <w:rFonts w:ascii="Times New Roman" w:hAnsi="Times New Roman" w:cs="Times New Roman"/>
          <w:sz w:val="28"/>
          <w:szCs w:val="28"/>
        </w:rPr>
        <w:t xml:space="preserve">ородов </w:t>
      </w:r>
      <w:r w:rsidRPr="007E71E8">
        <w:rPr>
          <w:rFonts w:ascii="Times New Roman" w:hAnsi="Times New Roman" w:cs="Times New Roman"/>
          <w:sz w:val="28"/>
          <w:szCs w:val="28"/>
        </w:rPr>
        <w:t>Барнаул, Новоалтайск, Белокурих</w:t>
      </w:r>
      <w:r w:rsidR="002444F7" w:rsidRPr="007E71E8">
        <w:rPr>
          <w:rFonts w:ascii="Times New Roman" w:hAnsi="Times New Roman" w:cs="Times New Roman"/>
          <w:sz w:val="28"/>
          <w:szCs w:val="28"/>
        </w:rPr>
        <w:t>а</w:t>
      </w:r>
      <w:r w:rsidRPr="007E71E8">
        <w:rPr>
          <w:rFonts w:ascii="Times New Roman" w:hAnsi="Times New Roman" w:cs="Times New Roman"/>
          <w:sz w:val="28"/>
          <w:szCs w:val="28"/>
        </w:rPr>
        <w:t>, Заринск, Бийск, Ярово</w:t>
      </w:r>
      <w:r w:rsidR="002444F7" w:rsidRPr="007E71E8">
        <w:rPr>
          <w:rFonts w:ascii="Times New Roman" w:hAnsi="Times New Roman" w:cs="Times New Roman"/>
          <w:sz w:val="28"/>
          <w:szCs w:val="28"/>
        </w:rPr>
        <w:t>е</w:t>
      </w:r>
      <w:r w:rsidRPr="007E71E8">
        <w:rPr>
          <w:rFonts w:ascii="Times New Roman" w:hAnsi="Times New Roman" w:cs="Times New Roman"/>
          <w:sz w:val="28"/>
          <w:szCs w:val="28"/>
        </w:rPr>
        <w:t>, Славгород, Рубцовск</w:t>
      </w:r>
      <w:r w:rsidR="002444F7" w:rsidRPr="007E71E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EC9F98" w14:textId="02977E33" w:rsidR="006F2289" w:rsidRPr="007E71E8" w:rsidRDefault="002444F7" w:rsidP="006F2289">
      <w:pPr>
        <w:rPr>
          <w:rFonts w:ascii="Times New Roman" w:hAnsi="Times New Roman" w:cs="Times New Roman"/>
          <w:sz w:val="28"/>
          <w:szCs w:val="28"/>
        </w:rPr>
      </w:pPr>
      <w:r w:rsidRPr="007E71E8">
        <w:rPr>
          <w:rFonts w:ascii="Times New Roman" w:hAnsi="Times New Roman" w:cs="Times New Roman"/>
          <w:sz w:val="28"/>
          <w:szCs w:val="28"/>
        </w:rPr>
        <w:t xml:space="preserve">На конкурс принимались рисунки по трем номинациям. Самой многочисленной стала номинация </w:t>
      </w:r>
      <w:r w:rsidRPr="007E71E8">
        <w:rPr>
          <w:rFonts w:ascii="Times New Roman" w:hAnsi="Times New Roman" w:cs="Times New Roman"/>
          <w:sz w:val="28"/>
          <w:szCs w:val="28"/>
        </w:rPr>
        <w:t>«Жизнь по правилам добра»</w:t>
      </w:r>
      <w:r w:rsidRPr="007E71E8">
        <w:rPr>
          <w:rFonts w:ascii="Times New Roman" w:hAnsi="Times New Roman" w:cs="Times New Roman"/>
          <w:sz w:val="28"/>
          <w:szCs w:val="28"/>
        </w:rPr>
        <w:t xml:space="preserve">. На нее заявлено 419 работ. </w:t>
      </w:r>
      <w:r w:rsidR="007E71E8" w:rsidRPr="007E71E8">
        <w:rPr>
          <w:rFonts w:ascii="Times New Roman" w:hAnsi="Times New Roman" w:cs="Times New Roman"/>
          <w:sz w:val="28"/>
          <w:szCs w:val="28"/>
        </w:rPr>
        <w:t xml:space="preserve">Вторая по популярности номинация </w:t>
      </w:r>
      <w:r w:rsidR="007E71E8" w:rsidRPr="007E71E8">
        <w:rPr>
          <w:rFonts w:ascii="Times New Roman" w:hAnsi="Times New Roman" w:cs="Times New Roman"/>
          <w:sz w:val="28"/>
          <w:szCs w:val="28"/>
        </w:rPr>
        <w:t>«Сохраним мир дикой природы»</w:t>
      </w:r>
      <w:r w:rsidR="007E71E8" w:rsidRPr="007E71E8">
        <w:rPr>
          <w:rFonts w:ascii="Times New Roman" w:hAnsi="Times New Roman" w:cs="Times New Roman"/>
          <w:sz w:val="28"/>
          <w:szCs w:val="28"/>
        </w:rPr>
        <w:t xml:space="preserve"> – 256 рисунков. И 179 работ подано в номинации </w:t>
      </w:r>
      <w:r w:rsidR="007E71E8" w:rsidRPr="007E71E8">
        <w:rPr>
          <w:rFonts w:ascii="Times New Roman" w:hAnsi="Times New Roman" w:cs="Times New Roman"/>
          <w:sz w:val="28"/>
          <w:szCs w:val="28"/>
        </w:rPr>
        <w:t>«Животные рядом»</w:t>
      </w:r>
      <w:r w:rsidR="007E71E8" w:rsidRPr="007E71E8">
        <w:rPr>
          <w:rFonts w:ascii="Times New Roman" w:hAnsi="Times New Roman" w:cs="Times New Roman"/>
          <w:sz w:val="28"/>
          <w:szCs w:val="28"/>
        </w:rPr>
        <w:t xml:space="preserve">. </w:t>
      </w:r>
      <w:r w:rsidR="006F2289" w:rsidRPr="007E71E8">
        <w:rPr>
          <w:rFonts w:ascii="Times New Roman" w:hAnsi="Times New Roman" w:cs="Times New Roman"/>
          <w:sz w:val="28"/>
          <w:szCs w:val="28"/>
        </w:rPr>
        <w:t xml:space="preserve">Все ребята получат </w:t>
      </w:r>
      <w:r w:rsidR="007E71E8" w:rsidRPr="007E71E8">
        <w:rPr>
          <w:rFonts w:ascii="Times New Roman" w:hAnsi="Times New Roman" w:cs="Times New Roman"/>
          <w:sz w:val="28"/>
          <w:szCs w:val="28"/>
        </w:rPr>
        <w:t>электронн</w:t>
      </w:r>
      <w:r w:rsidR="007E71E8" w:rsidRPr="007E71E8">
        <w:rPr>
          <w:rFonts w:ascii="Times New Roman" w:hAnsi="Times New Roman" w:cs="Times New Roman"/>
          <w:sz w:val="28"/>
          <w:szCs w:val="28"/>
        </w:rPr>
        <w:t xml:space="preserve">ые </w:t>
      </w:r>
      <w:r w:rsidR="006F2289" w:rsidRPr="007E71E8">
        <w:rPr>
          <w:rFonts w:ascii="Times New Roman" w:hAnsi="Times New Roman" w:cs="Times New Roman"/>
          <w:sz w:val="28"/>
          <w:szCs w:val="28"/>
        </w:rPr>
        <w:t xml:space="preserve">сертификаты об участии. </w:t>
      </w:r>
    </w:p>
    <w:p w14:paraId="5085825E" w14:textId="2C3F9735" w:rsidR="00BD3528" w:rsidRPr="007E71E8" w:rsidRDefault="006F2289" w:rsidP="006F2289">
      <w:pPr>
        <w:rPr>
          <w:rFonts w:ascii="Times New Roman" w:hAnsi="Times New Roman" w:cs="Times New Roman"/>
          <w:sz w:val="28"/>
          <w:szCs w:val="28"/>
        </w:rPr>
      </w:pPr>
      <w:r w:rsidRPr="007E71E8">
        <w:rPr>
          <w:rFonts w:ascii="Times New Roman" w:hAnsi="Times New Roman" w:cs="Times New Roman"/>
          <w:sz w:val="28"/>
          <w:szCs w:val="28"/>
        </w:rPr>
        <w:t xml:space="preserve">На данный момент </w:t>
      </w:r>
      <w:r w:rsidR="007E71E8" w:rsidRPr="007E71E8">
        <w:rPr>
          <w:rFonts w:ascii="Times New Roman" w:hAnsi="Times New Roman" w:cs="Times New Roman"/>
          <w:sz w:val="28"/>
          <w:szCs w:val="28"/>
        </w:rPr>
        <w:t>идет</w:t>
      </w:r>
      <w:r w:rsidRPr="007E71E8">
        <w:rPr>
          <w:rFonts w:ascii="Times New Roman" w:hAnsi="Times New Roman" w:cs="Times New Roman"/>
          <w:sz w:val="28"/>
          <w:szCs w:val="28"/>
        </w:rPr>
        <w:t xml:space="preserve"> работа жюри, по ее итогам будут выявлены победители в каждой номинации. Награждение предполагается 1 марта. О </w:t>
      </w:r>
      <w:r w:rsidR="00815C82">
        <w:rPr>
          <w:rFonts w:ascii="Times New Roman" w:hAnsi="Times New Roman" w:cs="Times New Roman"/>
          <w:sz w:val="28"/>
          <w:szCs w:val="28"/>
        </w:rPr>
        <w:t>церемонии</w:t>
      </w:r>
      <w:r w:rsidRPr="007E71E8">
        <w:rPr>
          <w:rFonts w:ascii="Times New Roman" w:hAnsi="Times New Roman" w:cs="Times New Roman"/>
          <w:sz w:val="28"/>
          <w:szCs w:val="28"/>
        </w:rPr>
        <w:t xml:space="preserve"> награждения будет сообщено </w:t>
      </w:r>
      <w:r w:rsidR="007E71E8" w:rsidRPr="007E71E8">
        <w:rPr>
          <w:rFonts w:ascii="Times New Roman" w:hAnsi="Times New Roman" w:cs="Times New Roman"/>
          <w:sz w:val="28"/>
          <w:szCs w:val="28"/>
        </w:rPr>
        <w:t>дополнительно.</w:t>
      </w:r>
    </w:p>
    <w:p w14:paraId="32E4A14B" w14:textId="29E1C2FA" w:rsidR="002444F7" w:rsidRPr="002444F7" w:rsidRDefault="00815C82" w:rsidP="002444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Отметим, что к</w:t>
      </w:r>
      <w:r w:rsidR="002444F7" w:rsidRPr="0024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 проводится в рамках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2444F7" w:rsidRPr="0024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колого-педагогическ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2444F7" w:rsidRPr="0024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444F7" w:rsidRPr="0024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АлтГПУ </w:t>
      </w:r>
      <w:r w:rsidR="002444F7" w:rsidRPr="0024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«Дружим с природой!», реализуемого при поддержке гранта губернатора Алтайского края в сфере экологического воспитания, образования и просвещения.</w:t>
      </w:r>
    </w:p>
    <w:sectPr w:rsidR="002444F7" w:rsidRPr="0024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4452E"/>
    <w:multiLevelType w:val="multilevel"/>
    <w:tmpl w:val="5784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A6"/>
    <w:rsid w:val="002444F7"/>
    <w:rsid w:val="006F2289"/>
    <w:rsid w:val="007E71E8"/>
    <w:rsid w:val="00815C82"/>
    <w:rsid w:val="009804DA"/>
    <w:rsid w:val="00DB4974"/>
    <w:rsid w:val="00E6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074D"/>
  <w15:chartTrackingRefBased/>
  <w15:docId w15:val="{2A133B13-B3FD-4976-B954-8297B8C8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5C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5C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815C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2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Кабакова Татьяна Александровна</dc:creator>
  <cp:keywords/>
  <dc:description/>
  <cp:lastModifiedBy>Кабакова Татьяна Александровна</cp:lastModifiedBy>
  <cp:revision>2</cp:revision>
  <dcterms:created xsi:type="dcterms:W3CDTF">2022-02-21T07:00:00Z</dcterms:created>
  <dcterms:modified xsi:type="dcterms:W3CDTF">2022-02-21T07:57:00Z</dcterms:modified>
</cp:coreProperties>
</file>