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71" w:rsidRPr="006C2D71" w:rsidRDefault="006C2D71" w:rsidP="006C2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Фора-Банк — комплексное обслуживание вашего бизнеса</w:t>
      </w:r>
    </w:p>
    <w:p w:rsidR="006C2D71" w:rsidRPr="006C2D71" w:rsidRDefault="006C2D71" w:rsidP="006C2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D71" w:rsidRPr="006C2D71" w:rsidRDefault="006C2D71" w:rsidP="006C2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году Фора-Банку исполняется 30 лет. За время своей работы Банк открыл более 130 подразделений, сформировал широкую партнерскую сеть, а также разработал удобную и эффективную схему комплексного обслуживания бизнеса. </w:t>
      </w:r>
    </w:p>
    <w:p w:rsidR="006C2D71" w:rsidRPr="006C2D71" w:rsidRDefault="006C2D71" w:rsidP="006C2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D71" w:rsidRPr="006C2D71" w:rsidRDefault="006C2D71" w:rsidP="006C2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71">
        <w:rPr>
          <w:rFonts w:ascii="Times New Roman" w:eastAsia="Times New Roman" w:hAnsi="Times New Roman" w:cs="Times New Roman"/>
          <w:color w:val="000000"/>
          <w:lang w:eastAsia="ru-RU"/>
        </w:rPr>
        <w:t xml:space="preserve">Фора-Банк работает в стандартном режиме. </w:t>
      </w:r>
      <w:r w:rsidRPr="006C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Филиальная сеть работает всё так же и предоставляет банковские услуги физическим и юридическим лицам. Интернет-банк и мобильное приложение «Фора-Онлайн» работает без технических сбоев, клиенты могут проводить любые операции в стандартном порядке.</w:t>
      </w:r>
    </w:p>
    <w:p w:rsidR="006C2D71" w:rsidRPr="006C2D71" w:rsidRDefault="006C2D71" w:rsidP="006C2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D71" w:rsidRPr="006C2D71" w:rsidRDefault="006C2D71" w:rsidP="006C2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подход к каждому клиенту – принципиальная позиция Фора-Банка. Сформирована команда профессионалов, которые помогают клиентам быстро и эффективно достигать финансовых целей. Для проведения любых операций по всем банковским направлениям за клиентом закрепляется персональный менеджер, который оказывает квалифицированную поддержку на каждом этапе совместной работы. </w:t>
      </w:r>
    </w:p>
    <w:p w:rsidR="006C2D71" w:rsidRPr="006C2D71" w:rsidRDefault="006C2D71" w:rsidP="006C2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D71" w:rsidRPr="006C2D71" w:rsidRDefault="006C2D71" w:rsidP="006C2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Фора-Банк осуществляет комплексное обслуживание бизнеса: </w:t>
      </w:r>
    </w:p>
    <w:p w:rsidR="006C2D71" w:rsidRPr="006C2D71" w:rsidRDefault="006C2D71" w:rsidP="006C2D7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расчетно-кассовое обслуживание на выгодных условиях по пакету «Фора-Старт» от 0 рублей;</w:t>
      </w:r>
    </w:p>
    <w:p w:rsidR="006C2D71" w:rsidRPr="006C2D71" w:rsidRDefault="006C2D71" w:rsidP="006C2D7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внешнеэкономическая деятельность – открытие и ведение валютного счета, конвертирование валюты на выгодных условиях и другие услуги для эффективного ведения бизнеса;</w:t>
      </w:r>
    </w:p>
    <w:p w:rsidR="006C2D71" w:rsidRPr="006C2D71" w:rsidRDefault="006C2D71" w:rsidP="006C2D7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торговый </w:t>
      </w:r>
      <w:proofErr w:type="spellStart"/>
      <w:r w:rsidRPr="006C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эквайринг</w:t>
      </w:r>
      <w:proofErr w:type="spellEnd"/>
      <w:r w:rsidRPr="006C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1,45%;</w:t>
      </w:r>
    </w:p>
    <w:p w:rsidR="006C2D71" w:rsidRPr="006C2D71" w:rsidRDefault="006C2D71" w:rsidP="006C2D7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депозиты на выгодных условиях;</w:t>
      </w:r>
    </w:p>
    <w:p w:rsidR="006C2D71" w:rsidRPr="006C2D71" w:rsidRDefault="006C2D71" w:rsidP="006C2D7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кредитование;</w:t>
      </w:r>
    </w:p>
    <w:p w:rsidR="006C2D71" w:rsidRPr="006C2D71" w:rsidRDefault="006C2D71" w:rsidP="006C2D7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банковских гарантий;</w:t>
      </w:r>
    </w:p>
    <w:p w:rsidR="006C2D71" w:rsidRPr="006C2D71" w:rsidRDefault="006C2D71" w:rsidP="006C2D7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контрактов с комплексной юридической поддержкой;</w:t>
      </w:r>
    </w:p>
    <w:p w:rsidR="006C2D71" w:rsidRPr="006C2D71" w:rsidRDefault="006C2D71" w:rsidP="006C2D7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бизнес-карт для безопасного онлайн управления денежными средствами 24/7;</w:t>
      </w:r>
    </w:p>
    <w:p w:rsidR="006C2D71" w:rsidRPr="006C2D71" w:rsidRDefault="006C2D71" w:rsidP="006C2D7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зарплатные проекты. </w:t>
      </w:r>
    </w:p>
    <w:p w:rsidR="006C2D71" w:rsidRPr="006C2D71" w:rsidRDefault="006C2D71" w:rsidP="006C2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D71" w:rsidRPr="006C2D71" w:rsidRDefault="006C2D71" w:rsidP="006C2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Фора-Банк предлагает каждому </w:t>
      </w:r>
      <w:proofErr w:type="gramStart"/>
      <w:r w:rsidRPr="006C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клиенту  открыть</w:t>
      </w:r>
      <w:proofErr w:type="gramEnd"/>
      <w:r w:rsidRPr="006C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 всего за 1 рабочий день с минимальным пакетом документов без посещения офиса Банка. </w:t>
      </w:r>
    </w:p>
    <w:p w:rsidR="006C2D71" w:rsidRPr="006C2D71" w:rsidRDefault="006C2D71" w:rsidP="006C2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D71" w:rsidRPr="006C2D71" w:rsidRDefault="006C2D71" w:rsidP="006C2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Подробнее узнать об условиях и предложениях вы можете на сайте Фора-Банка www.forabank.ru или в мобильном приложении «</w:t>
      </w:r>
      <w:proofErr w:type="spellStart"/>
      <w:r w:rsidRPr="006C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Фора.Бизнес</w:t>
      </w:r>
      <w:proofErr w:type="spellEnd"/>
      <w:r w:rsidRPr="006C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 </w:t>
      </w:r>
    </w:p>
    <w:p w:rsidR="006C2D71" w:rsidRPr="006C2D71" w:rsidRDefault="006C2D71" w:rsidP="006C2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D71" w:rsidRPr="006C2D71" w:rsidRDefault="006C2D71" w:rsidP="006C2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D71">
        <w:rPr>
          <w:rFonts w:ascii="Times New Roman" w:eastAsia="Times New Roman" w:hAnsi="Times New Roman" w:cs="Times New Roman"/>
          <w:color w:val="3C4043"/>
          <w:sz w:val="21"/>
          <w:szCs w:val="21"/>
          <w:shd w:val="clear" w:color="auto" w:fill="FFFFFF"/>
          <w:lang w:eastAsia="ru-RU"/>
        </w:rPr>
        <w:t xml:space="preserve">АКБ «ФОРА-БАНК» (АО) (Генеральная лицензия ЦБ РФ № 1885 от 03.12.2014 года) — крупный универсальный российский коммерческий банк, работающий с предприятиями всех форм собственности и физическими лицами с 1992 года. По состоянию на 01.01.2020 Банк занимает 90 место по размеру активов. Агентством RAEX («Эксперт РА») присвоен рейтинг кредитоспособности на уровне </w:t>
      </w:r>
      <w:proofErr w:type="spellStart"/>
      <w:r w:rsidRPr="006C2D71">
        <w:rPr>
          <w:rFonts w:ascii="Times New Roman" w:eastAsia="Times New Roman" w:hAnsi="Times New Roman" w:cs="Times New Roman"/>
          <w:color w:val="3C4043"/>
          <w:sz w:val="21"/>
          <w:szCs w:val="21"/>
          <w:shd w:val="clear" w:color="auto" w:fill="FFFFFF"/>
          <w:lang w:eastAsia="ru-RU"/>
        </w:rPr>
        <w:t>ruB</w:t>
      </w:r>
      <w:proofErr w:type="spellEnd"/>
      <w:r w:rsidRPr="006C2D71">
        <w:rPr>
          <w:rFonts w:ascii="Times New Roman" w:eastAsia="Times New Roman" w:hAnsi="Times New Roman" w:cs="Times New Roman"/>
          <w:color w:val="3C4043"/>
          <w:sz w:val="21"/>
          <w:szCs w:val="21"/>
          <w:shd w:val="clear" w:color="auto" w:fill="FFFFFF"/>
          <w:lang w:eastAsia="ru-RU"/>
        </w:rPr>
        <w:t xml:space="preserve"> с позитивным прогнозом. Головной офис АКБ «ФОРА-БАНК» (АО) находится в Москве. По состоянию на 01.03.2022 года АКБ «ФОРА-БАНК» (АО</w:t>
      </w:r>
      <w:r w:rsidRPr="006C2D71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)</w:t>
      </w:r>
      <w:r w:rsidRPr="006C2D71">
        <w:rPr>
          <w:rFonts w:ascii="Times New Roman" w:eastAsia="Times New Roman" w:hAnsi="Times New Roman" w:cs="Times New Roman"/>
          <w:color w:val="3C4043"/>
          <w:sz w:val="21"/>
          <w:szCs w:val="21"/>
          <w:shd w:val="clear" w:color="auto" w:fill="FFFFFF"/>
          <w:lang w:eastAsia="ru-RU"/>
        </w:rPr>
        <w:t xml:space="preserve"> насчитывает в своей структуре 136 подразделений, которые находятся в 16 регионах Российской Федерации и оказывают широкий спектр банковских услуг для физических и юридических лиц. Региональная сеть банка включает 6 филиалов с широкой сетью дополнительных и операционных офисов, операционных касс, расположенных в Москве, Реутове, Орехово-Зуеве, Коломне, Истре, Серпухове, Красногорске, Наро-Фоминске, Калуге, Обнинске, Малоярославце, </w:t>
      </w:r>
      <w:proofErr w:type="spellStart"/>
      <w:r w:rsidRPr="006C2D71">
        <w:rPr>
          <w:rFonts w:ascii="Times New Roman" w:eastAsia="Times New Roman" w:hAnsi="Times New Roman" w:cs="Times New Roman"/>
          <w:color w:val="3C4043"/>
          <w:sz w:val="21"/>
          <w:szCs w:val="21"/>
          <w:shd w:val="clear" w:color="auto" w:fill="FFFFFF"/>
          <w:lang w:eastAsia="ru-RU"/>
        </w:rPr>
        <w:t>Воротынске</w:t>
      </w:r>
      <w:proofErr w:type="spellEnd"/>
      <w:r w:rsidRPr="006C2D71">
        <w:rPr>
          <w:rFonts w:ascii="Times New Roman" w:eastAsia="Times New Roman" w:hAnsi="Times New Roman" w:cs="Times New Roman"/>
          <w:color w:val="3C4043"/>
          <w:sz w:val="21"/>
          <w:szCs w:val="21"/>
          <w:shd w:val="clear" w:color="auto" w:fill="FFFFFF"/>
          <w:lang w:eastAsia="ru-RU"/>
        </w:rPr>
        <w:t>, Санкт-Петербурге, Липецке, Тамбове, Перми, Саранске, Нижнем Новгороде, Ярославле, Иванове, Рыбинске, Ростове-на-Дону, Армавире, Сочи, Адлере, Краснодаре, Твери, Ставрополе.</w:t>
      </w:r>
    </w:p>
    <w:p w:rsidR="00B37013" w:rsidRDefault="00B37013">
      <w:bookmarkStart w:id="0" w:name="_GoBack"/>
      <w:bookmarkEnd w:id="0"/>
    </w:p>
    <w:sectPr w:rsidR="00B3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22249"/>
    <w:multiLevelType w:val="multilevel"/>
    <w:tmpl w:val="F452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89"/>
    <w:rsid w:val="006C2D71"/>
    <w:rsid w:val="00B37013"/>
    <w:rsid w:val="00B6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4310F-EDC4-44C5-ACE4-07D4E40B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 Илья Дмитриевич</dc:creator>
  <cp:keywords/>
  <dc:description/>
  <cp:lastModifiedBy>Пронин Илья Дмитриевич</cp:lastModifiedBy>
  <cp:revision>2</cp:revision>
  <dcterms:created xsi:type="dcterms:W3CDTF">2022-03-03T12:31:00Z</dcterms:created>
  <dcterms:modified xsi:type="dcterms:W3CDTF">2022-03-03T12:31:00Z</dcterms:modified>
</cp:coreProperties>
</file>