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BA" w:rsidRDefault="001258BA" w:rsidP="001258BA">
      <w:pPr>
        <w:jc w:val="both"/>
        <w:rPr>
          <w:sz w:val="28"/>
          <w:szCs w:val="28"/>
        </w:rPr>
      </w:pPr>
    </w:p>
    <w:p w:rsidR="001258BA" w:rsidRPr="001258BA" w:rsidRDefault="001258BA" w:rsidP="00125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BA">
        <w:rPr>
          <w:rFonts w:ascii="Times New Roman" w:hAnsi="Times New Roman" w:cs="Times New Roman"/>
          <w:b/>
          <w:sz w:val="28"/>
          <w:szCs w:val="28"/>
        </w:rPr>
        <w:t>Более 400 девятиклассников Барнаула принимают участие в «профессиональных пробах» в АГАУ</w:t>
      </w:r>
    </w:p>
    <w:p w:rsidR="001258BA" w:rsidRDefault="001258BA" w:rsidP="001258BA">
      <w:pPr>
        <w:jc w:val="both"/>
        <w:rPr>
          <w:sz w:val="28"/>
          <w:szCs w:val="28"/>
        </w:rPr>
      </w:pPr>
    </w:p>
    <w:p w:rsidR="001258BA" w:rsidRPr="001258BA" w:rsidRDefault="001258BA" w:rsidP="001258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8BA">
        <w:rPr>
          <w:rFonts w:ascii="Times New Roman" w:hAnsi="Times New Roman" w:cs="Times New Roman"/>
          <w:i/>
          <w:sz w:val="28"/>
          <w:szCs w:val="28"/>
        </w:rPr>
        <w:t>С 17 по 19 марта в Алтайском государственном аграрном университете проходит первый этап цикла мероприятий Дня открытых дверей для учащихся девятых классов школ г. Барнаула</w:t>
      </w:r>
    </w:p>
    <w:p w:rsidR="001258BA" w:rsidRDefault="001258BA" w:rsidP="001258B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403" w:rsidRPr="001D4F41" w:rsidRDefault="001D4F41" w:rsidP="0010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41">
        <w:rPr>
          <w:rFonts w:ascii="Times New Roman" w:hAnsi="Times New Roman" w:cs="Times New Roman"/>
          <w:sz w:val="28"/>
          <w:szCs w:val="28"/>
        </w:rPr>
        <w:t>С 17 по 19 марта и с 24 по 25 марта впервые Алтайский государственны</w:t>
      </w:r>
      <w:r>
        <w:rPr>
          <w:rFonts w:ascii="Times New Roman" w:hAnsi="Times New Roman" w:cs="Times New Roman"/>
          <w:sz w:val="28"/>
          <w:szCs w:val="28"/>
        </w:rPr>
        <w:t>й аграрный университет открывает</w:t>
      </w:r>
      <w:r w:rsidRPr="001D4F41">
        <w:rPr>
          <w:rFonts w:ascii="Times New Roman" w:hAnsi="Times New Roman" w:cs="Times New Roman"/>
          <w:sz w:val="28"/>
          <w:szCs w:val="28"/>
        </w:rPr>
        <w:t xml:space="preserve"> двери для школьников девятых классов города Барнаула, ориентированных на получение среднего профессионального образования. </w:t>
      </w:r>
      <w:r w:rsidR="00106403">
        <w:rPr>
          <w:rFonts w:ascii="Times New Roman" w:hAnsi="Times New Roman" w:cs="Times New Roman"/>
          <w:i/>
          <w:sz w:val="28"/>
          <w:szCs w:val="28"/>
        </w:rPr>
        <w:t>«</w:t>
      </w:r>
      <w:r w:rsidR="00106403" w:rsidRPr="00E5086B">
        <w:rPr>
          <w:rFonts w:ascii="Times New Roman" w:hAnsi="Times New Roman" w:cs="Times New Roman"/>
          <w:i/>
          <w:sz w:val="28"/>
          <w:szCs w:val="28"/>
        </w:rPr>
        <w:t xml:space="preserve">С 20 июня 2022 года </w:t>
      </w:r>
      <w:r w:rsidR="00106403">
        <w:rPr>
          <w:rFonts w:ascii="Times New Roman" w:hAnsi="Times New Roman" w:cs="Times New Roman"/>
          <w:i/>
          <w:sz w:val="28"/>
          <w:szCs w:val="28"/>
        </w:rPr>
        <w:t xml:space="preserve">в нашем университете </w:t>
      </w:r>
      <w:r w:rsidR="00106403" w:rsidRPr="00E5086B">
        <w:rPr>
          <w:rFonts w:ascii="Times New Roman" w:hAnsi="Times New Roman" w:cs="Times New Roman"/>
          <w:i/>
          <w:sz w:val="28"/>
          <w:szCs w:val="28"/>
        </w:rPr>
        <w:t xml:space="preserve">впервые будет открыт прием документов на данные факультеты по программам среднего профессионального образования на базе основного общего. </w:t>
      </w:r>
      <w:r w:rsidR="00777201">
        <w:rPr>
          <w:rFonts w:ascii="Times New Roman" w:hAnsi="Times New Roman" w:cs="Times New Roman"/>
          <w:i/>
          <w:sz w:val="28"/>
          <w:szCs w:val="28"/>
        </w:rPr>
        <w:t>Обращаю внимание</w:t>
      </w:r>
      <w:r w:rsidR="00106403" w:rsidRPr="00E5086B">
        <w:rPr>
          <w:rFonts w:ascii="Times New Roman" w:hAnsi="Times New Roman" w:cs="Times New Roman"/>
          <w:i/>
          <w:sz w:val="28"/>
          <w:szCs w:val="28"/>
        </w:rPr>
        <w:t>, что прием на программы СПО проходит без вступительных испытаний, и у ребят есть возможность впоследствии продолжить обучение по программам высшего образования, без сдачи ЕГЭ»</w:t>
      </w:r>
      <w:r w:rsidR="00106403" w:rsidRPr="001D4F41">
        <w:rPr>
          <w:rFonts w:ascii="Times New Roman" w:hAnsi="Times New Roman" w:cs="Times New Roman"/>
          <w:sz w:val="28"/>
          <w:szCs w:val="28"/>
        </w:rPr>
        <w:t>,</w:t>
      </w:r>
      <w:r w:rsidR="00106403">
        <w:rPr>
          <w:rFonts w:ascii="Times New Roman" w:hAnsi="Times New Roman" w:cs="Times New Roman"/>
          <w:sz w:val="28"/>
          <w:szCs w:val="28"/>
        </w:rPr>
        <w:t xml:space="preserve"> - отметил на открытии Дня абитуриента проректор по учебной </w:t>
      </w:r>
      <w:r w:rsidR="00106403" w:rsidRPr="00106403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proofErr w:type="gramStart"/>
      <w:r w:rsidR="00106403" w:rsidRPr="001064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6403" w:rsidRPr="00106403"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 w:rsidR="00106403" w:rsidRPr="00106403">
        <w:rPr>
          <w:rFonts w:ascii="Times New Roman" w:hAnsi="Times New Roman" w:cs="Times New Roman"/>
          <w:sz w:val="28"/>
          <w:szCs w:val="28"/>
        </w:rPr>
        <w:t xml:space="preserve">., доц. </w:t>
      </w:r>
      <w:r w:rsidR="00106403" w:rsidRPr="00106403">
        <w:rPr>
          <w:rFonts w:ascii="Times New Roman" w:hAnsi="Times New Roman" w:cs="Times New Roman"/>
          <w:b/>
          <w:sz w:val="28"/>
          <w:szCs w:val="28"/>
        </w:rPr>
        <w:t>Сергей Иванович Завалишин</w:t>
      </w:r>
      <w:r w:rsidR="00106403">
        <w:rPr>
          <w:rFonts w:ascii="Times New Roman" w:hAnsi="Times New Roman" w:cs="Times New Roman"/>
          <w:b/>
          <w:sz w:val="28"/>
          <w:szCs w:val="28"/>
        </w:rPr>
        <w:t>.</w:t>
      </w:r>
    </w:p>
    <w:p w:rsidR="00106403" w:rsidRDefault="00106403" w:rsidP="0010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первые два дня акции Алтайский ГАУ посетили уже более 140 ребят из 20 школ Барнаула. </w:t>
      </w:r>
    </w:p>
    <w:p w:rsidR="00106403" w:rsidRPr="001D4F41" w:rsidRDefault="001D4F41" w:rsidP="00106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6B">
        <w:rPr>
          <w:rFonts w:ascii="Times New Roman" w:hAnsi="Times New Roman" w:cs="Times New Roman"/>
          <w:i/>
          <w:sz w:val="28"/>
          <w:szCs w:val="28"/>
        </w:rPr>
        <w:t>«Мероприятия Дня открытых дверей проходят в форме профессиональных проб. Школьники, их педагоги и родители смогут познакомиться со специальностями, которые можно получить на трех факультетах университета: инженерном, агрономическом и ветеринарном</w:t>
      </w:r>
      <w:r w:rsidR="00106403"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="00106403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106403" w:rsidRPr="001D4F41">
        <w:rPr>
          <w:rFonts w:ascii="Times New Roman" w:hAnsi="Times New Roman" w:cs="Times New Roman"/>
          <w:sz w:val="28"/>
          <w:szCs w:val="28"/>
        </w:rPr>
        <w:t xml:space="preserve">директор Центра СПО АГАУ </w:t>
      </w:r>
      <w:r w:rsidR="00106403" w:rsidRPr="001D4F41">
        <w:rPr>
          <w:rFonts w:ascii="Times New Roman" w:hAnsi="Times New Roman" w:cs="Times New Roman"/>
          <w:b/>
          <w:sz w:val="28"/>
          <w:szCs w:val="28"/>
        </w:rPr>
        <w:t>Марина Александровна Ковалева</w:t>
      </w:r>
      <w:r w:rsidR="00106403" w:rsidRPr="001D4F41">
        <w:rPr>
          <w:rFonts w:ascii="Times New Roman" w:hAnsi="Times New Roman" w:cs="Times New Roman"/>
          <w:sz w:val="28"/>
          <w:szCs w:val="28"/>
        </w:rPr>
        <w:t>.</w:t>
      </w:r>
    </w:p>
    <w:p w:rsidR="00E5086B" w:rsidRDefault="00E5086B" w:rsidP="001D4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день для школьников запланирована двухчасовая программа, предусматривающая знакомство с основными направлениями деятельности трех факультетов в формате серии мастер-классов</w:t>
      </w:r>
      <w:r w:rsidR="00106403">
        <w:rPr>
          <w:rFonts w:ascii="Times New Roman" w:hAnsi="Times New Roman" w:cs="Times New Roman"/>
          <w:sz w:val="28"/>
          <w:szCs w:val="28"/>
        </w:rPr>
        <w:t xml:space="preserve"> и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где ребята могут пройти «профессиональные пробы», т.е. на практике получить элементарные профессиональные компетенции, которыми уже </w:t>
      </w:r>
      <w:r w:rsidR="00106403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106403">
        <w:rPr>
          <w:rFonts w:ascii="Times New Roman" w:hAnsi="Times New Roman" w:cs="Times New Roman"/>
          <w:sz w:val="28"/>
          <w:szCs w:val="28"/>
        </w:rPr>
        <w:lastRenderedPageBreak/>
        <w:t>студенты АГАУ, что должно помочь им сделать выбор в пользу аграрных профессий.</w:t>
      </w:r>
      <w:proofErr w:type="gramEnd"/>
    </w:p>
    <w:p w:rsidR="007D4E3B" w:rsidRDefault="007D4E3B" w:rsidP="007D4E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химической лаборатории кафедры почвоведения и агрохимии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C97">
        <w:rPr>
          <w:rFonts w:ascii="Times New Roman" w:hAnsi="Times New Roman" w:cs="Times New Roman"/>
          <w:b/>
          <w:sz w:val="28"/>
          <w:szCs w:val="28"/>
        </w:rPr>
        <w:t>Светлана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E3B">
        <w:rPr>
          <w:rFonts w:ascii="Times New Roman" w:hAnsi="Times New Roman" w:cs="Times New Roman"/>
          <w:b/>
          <w:sz w:val="28"/>
          <w:szCs w:val="28"/>
        </w:rPr>
        <w:t>Жандарова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для ребят мастер-класс по определению кислотности почв. Школьники под руководством Светланы Викторовны провели химический анализ образцов почв из разных районов Алтайского края, научились определять какие сельскохозяйственные культуры </w:t>
      </w:r>
      <w:r w:rsidR="00A3684F">
        <w:rPr>
          <w:rFonts w:ascii="Times New Roman" w:hAnsi="Times New Roman" w:cs="Times New Roman"/>
          <w:sz w:val="28"/>
          <w:szCs w:val="28"/>
        </w:rPr>
        <w:t>подходят для данного типа почв.</w:t>
      </w:r>
    </w:p>
    <w:p w:rsidR="001D4F41" w:rsidRDefault="001D4F41" w:rsidP="00A36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3B">
        <w:rPr>
          <w:rFonts w:ascii="Times New Roman" w:hAnsi="Times New Roman" w:cs="Times New Roman"/>
          <w:sz w:val="28"/>
          <w:szCs w:val="28"/>
        </w:rPr>
        <w:t xml:space="preserve">В Почвенном музее АГАУ им. Н.В. Орловского </w:t>
      </w:r>
      <w:r w:rsidR="00A3684F">
        <w:rPr>
          <w:rFonts w:ascii="Times New Roman" w:hAnsi="Times New Roman" w:cs="Times New Roman"/>
          <w:sz w:val="28"/>
          <w:szCs w:val="28"/>
        </w:rPr>
        <w:t xml:space="preserve">сотрудники кафедры </w:t>
      </w:r>
      <w:proofErr w:type="spellStart"/>
      <w:r w:rsidR="00A3684F">
        <w:rPr>
          <w:rFonts w:ascii="Times New Roman" w:hAnsi="Times New Roman" w:cs="Times New Roman"/>
          <w:sz w:val="28"/>
          <w:szCs w:val="28"/>
        </w:rPr>
        <w:t>плодоовощеводства</w:t>
      </w:r>
      <w:proofErr w:type="spellEnd"/>
      <w:r w:rsidR="00A3684F">
        <w:rPr>
          <w:rFonts w:ascii="Times New Roman" w:hAnsi="Times New Roman" w:cs="Times New Roman"/>
          <w:sz w:val="28"/>
          <w:szCs w:val="28"/>
        </w:rPr>
        <w:t>, ботаники и биотехнологии растений</w:t>
      </w:r>
      <w:r w:rsidR="00A3684F" w:rsidRPr="00A36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368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3684F">
        <w:rPr>
          <w:rFonts w:ascii="Times New Roman" w:hAnsi="Times New Roman" w:cs="Times New Roman"/>
          <w:sz w:val="28"/>
          <w:szCs w:val="28"/>
        </w:rPr>
        <w:t>.с.-х.н</w:t>
      </w:r>
      <w:proofErr w:type="spellEnd"/>
      <w:r w:rsidR="00A3684F"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="00A3684F" w:rsidRPr="00F35C97">
        <w:rPr>
          <w:rFonts w:ascii="Times New Roman" w:hAnsi="Times New Roman" w:cs="Times New Roman"/>
          <w:b/>
          <w:sz w:val="28"/>
          <w:szCs w:val="28"/>
        </w:rPr>
        <w:t>Оксана Михайловна</w:t>
      </w:r>
      <w:r w:rsidR="00A3684F" w:rsidRPr="00A36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4F" w:rsidRPr="00F35C97">
        <w:rPr>
          <w:rFonts w:ascii="Times New Roman" w:hAnsi="Times New Roman" w:cs="Times New Roman"/>
          <w:b/>
          <w:sz w:val="28"/>
          <w:szCs w:val="28"/>
        </w:rPr>
        <w:t>Завалишина</w:t>
      </w:r>
      <w:r w:rsidR="00A36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684F">
        <w:rPr>
          <w:rFonts w:ascii="Times New Roman" w:hAnsi="Times New Roman" w:cs="Times New Roman"/>
          <w:sz w:val="28"/>
          <w:szCs w:val="28"/>
        </w:rPr>
        <w:t>к.с.-х.н</w:t>
      </w:r>
      <w:proofErr w:type="spellEnd"/>
      <w:r w:rsidR="00A3684F">
        <w:rPr>
          <w:rFonts w:ascii="Times New Roman" w:hAnsi="Times New Roman" w:cs="Times New Roman"/>
          <w:sz w:val="28"/>
          <w:szCs w:val="28"/>
        </w:rPr>
        <w:t>., доцент</w:t>
      </w:r>
      <w:r w:rsidR="00A3684F" w:rsidRPr="00F35C97">
        <w:rPr>
          <w:rFonts w:ascii="Times New Roman" w:hAnsi="Times New Roman" w:cs="Times New Roman"/>
          <w:b/>
          <w:sz w:val="28"/>
          <w:szCs w:val="28"/>
        </w:rPr>
        <w:t xml:space="preserve"> Ольга Васильевна</w:t>
      </w:r>
      <w:r w:rsidR="00A3684F">
        <w:rPr>
          <w:rFonts w:ascii="Times New Roman" w:hAnsi="Times New Roman" w:cs="Times New Roman"/>
          <w:b/>
          <w:sz w:val="28"/>
          <w:szCs w:val="28"/>
        </w:rPr>
        <w:t xml:space="preserve"> Манылова </w:t>
      </w:r>
      <w:r w:rsidR="00A3684F">
        <w:rPr>
          <w:rFonts w:ascii="Times New Roman" w:hAnsi="Times New Roman" w:cs="Times New Roman"/>
          <w:sz w:val="28"/>
          <w:szCs w:val="28"/>
        </w:rPr>
        <w:t xml:space="preserve">познакомили ребят </w:t>
      </w:r>
      <w:r w:rsidRPr="007D4E3B">
        <w:rPr>
          <w:rFonts w:ascii="Times New Roman" w:hAnsi="Times New Roman" w:cs="Times New Roman"/>
          <w:sz w:val="28"/>
          <w:szCs w:val="28"/>
        </w:rPr>
        <w:t xml:space="preserve">с главными особенностями типов почв нашего региона, частотными минералами и их влиянием в агрономии. </w:t>
      </w:r>
    </w:p>
    <w:p w:rsidR="0070096E" w:rsidRDefault="00A3684F" w:rsidP="00700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направлениями подготовки агрономического факультета завершилось в читальном зале научной библиотеки Алтайского ГАУ, где для девятиклассников была устроена выставка современных I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в сельском хозяйстве. Распечатать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6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принтере </w:t>
      </w:r>
      <w:r w:rsidR="0070096E">
        <w:rPr>
          <w:rFonts w:ascii="Times New Roman" w:hAnsi="Times New Roman" w:cs="Times New Roman"/>
          <w:sz w:val="28"/>
          <w:szCs w:val="28"/>
        </w:rPr>
        <w:t xml:space="preserve">сложную деталь, </w:t>
      </w:r>
      <w:proofErr w:type="spellStart"/>
      <w:r w:rsidR="0070096E">
        <w:rPr>
          <w:rFonts w:ascii="Times New Roman" w:hAnsi="Times New Roman" w:cs="Times New Roman"/>
          <w:sz w:val="28"/>
          <w:szCs w:val="28"/>
        </w:rPr>
        <w:t>поуправлять</w:t>
      </w:r>
      <w:proofErr w:type="spellEnd"/>
      <w:r w:rsidR="0070096E">
        <w:rPr>
          <w:rFonts w:ascii="Times New Roman" w:hAnsi="Times New Roman" w:cs="Times New Roman"/>
          <w:sz w:val="28"/>
          <w:szCs w:val="28"/>
        </w:rPr>
        <w:t xml:space="preserve"> роботом или </w:t>
      </w:r>
      <w:proofErr w:type="spellStart"/>
      <w:r w:rsidR="0070096E">
        <w:rPr>
          <w:rFonts w:ascii="Times New Roman" w:hAnsi="Times New Roman" w:cs="Times New Roman"/>
          <w:sz w:val="28"/>
          <w:szCs w:val="28"/>
        </w:rPr>
        <w:t>беспилотником</w:t>
      </w:r>
      <w:proofErr w:type="spellEnd"/>
      <w:r w:rsidR="0070096E">
        <w:rPr>
          <w:rFonts w:ascii="Times New Roman" w:hAnsi="Times New Roman" w:cs="Times New Roman"/>
          <w:sz w:val="28"/>
          <w:szCs w:val="28"/>
        </w:rPr>
        <w:t xml:space="preserve"> ребята смогли под руководством </w:t>
      </w:r>
      <w:r>
        <w:rPr>
          <w:rFonts w:ascii="Times New Roman" w:hAnsi="Times New Roman" w:cs="Times New Roman"/>
          <w:sz w:val="28"/>
          <w:szCs w:val="28"/>
        </w:rPr>
        <w:t>к.т.н., доцент</w:t>
      </w:r>
      <w:r w:rsidR="0070096E">
        <w:rPr>
          <w:rFonts w:ascii="Times New Roman" w:hAnsi="Times New Roman" w:cs="Times New Roman"/>
          <w:sz w:val="28"/>
          <w:szCs w:val="28"/>
        </w:rPr>
        <w:t>а,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кафедрой математики, механики и инженерной графики</w:t>
      </w:r>
      <w:r w:rsidR="0070096E"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96E">
        <w:rPr>
          <w:rFonts w:ascii="Times New Roman" w:hAnsi="Times New Roman" w:cs="Times New Roman"/>
          <w:b/>
          <w:sz w:val="28"/>
          <w:szCs w:val="28"/>
        </w:rPr>
        <w:t>Андрея</w:t>
      </w:r>
      <w:r w:rsidR="0070096E" w:rsidRPr="00430950">
        <w:rPr>
          <w:rFonts w:ascii="Times New Roman" w:hAnsi="Times New Roman" w:cs="Times New Roman"/>
          <w:b/>
          <w:sz w:val="28"/>
          <w:szCs w:val="28"/>
        </w:rPr>
        <w:t xml:space="preserve"> Алексеевич</w:t>
      </w:r>
      <w:r w:rsid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096E">
        <w:rPr>
          <w:rFonts w:ascii="Times New Roman" w:hAnsi="Times New Roman" w:cs="Times New Roman"/>
          <w:b/>
          <w:sz w:val="28"/>
          <w:szCs w:val="28"/>
        </w:rPr>
        <w:t>Смышляева</w:t>
      </w:r>
      <w:proofErr w:type="spellEnd"/>
      <w:r w:rsidR="007009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096E" w:rsidRDefault="0070096E" w:rsidP="00700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приготовил для своих потенциальных абитуриентов м</w:t>
      </w:r>
      <w:r w:rsidRPr="0070096E">
        <w:rPr>
          <w:rFonts w:ascii="Times New Roman" w:hAnsi="Times New Roman" w:cs="Times New Roman"/>
          <w:sz w:val="28"/>
          <w:szCs w:val="28"/>
        </w:rPr>
        <w:t>астер</w:t>
      </w:r>
      <w:r>
        <w:rPr>
          <w:rFonts w:ascii="Times New Roman" w:hAnsi="Times New Roman" w:cs="Times New Roman"/>
          <w:sz w:val="28"/>
          <w:szCs w:val="28"/>
        </w:rPr>
        <w:t>-класс по подготовке</w:t>
      </w:r>
      <w:r w:rsidRPr="0070096E">
        <w:rPr>
          <w:rFonts w:ascii="Times New Roman" w:hAnsi="Times New Roman" w:cs="Times New Roman"/>
          <w:sz w:val="28"/>
          <w:szCs w:val="28"/>
        </w:rPr>
        <w:t xml:space="preserve"> препаратов </w:t>
      </w:r>
      <w:r>
        <w:rPr>
          <w:rFonts w:ascii="Times New Roman" w:hAnsi="Times New Roman" w:cs="Times New Roman"/>
          <w:sz w:val="28"/>
          <w:szCs w:val="28"/>
        </w:rPr>
        <w:t>для изучения морфологии животных.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Сотрудники факультета к.в.н., доцент кафедры микробиологии, эпизоотологии, паразитологии и ВСЭ</w:t>
      </w:r>
      <w:r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97">
        <w:rPr>
          <w:rFonts w:ascii="Times New Roman" w:hAnsi="Times New Roman" w:cs="Times New Roman"/>
          <w:b/>
          <w:sz w:val="28"/>
          <w:szCs w:val="28"/>
        </w:rPr>
        <w:t>Ольга Васильевна</w:t>
      </w:r>
      <w:r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5C97">
        <w:rPr>
          <w:rFonts w:ascii="Times New Roman" w:hAnsi="Times New Roman" w:cs="Times New Roman"/>
          <w:b/>
          <w:sz w:val="28"/>
          <w:szCs w:val="28"/>
        </w:rPr>
        <w:t>Кроневальд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, к.в.н., доцент кафедры терапии и фармакологии</w:t>
      </w:r>
      <w:r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97">
        <w:rPr>
          <w:rFonts w:ascii="Times New Roman" w:hAnsi="Times New Roman" w:cs="Times New Roman"/>
          <w:b/>
          <w:sz w:val="28"/>
          <w:szCs w:val="28"/>
        </w:rPr>
        <w:t>Галина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Бассауэр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д.б.н., кафедры морфологии, хирургии и акушерства</w:t>
      </w:r>
      <w:r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97">
        <w:rPr>
          <w:rFonts w:ascii="Times New Roman" w:hAnsi="Times New Roman" w:cs="Times New Roman"/>
          <w:b/>
          <w:sz w:val="28"/>
          <w:szCs w:val="28"/>
        </w:rPr>
        <w:t>Лия Викторовна</w:t>
      </w:r>
      <w:r w:rsidRPr="0070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C97">
        <w:rPr>
          <w:rFonts w:ascii="Times New Roman" w:hAnsi="Times New Roman" w:cs="Times New Roman"/>
          <w:b/>
          <w:sz w:val="28"/>
          <w:szCs w:val="28"/>
        </w:rPr>
        <w:t>Ткаченко</w:t>
      </w:r>
      <w:r>
        <w:rPr>
          <w:rFonts w:ascii="Times New Roman" w:hAnsi="Times New Roman" w:cs="Times New Roman"/>
          <w:sz w:val="28"/>
          <w:szCs w:val="28"/>
        </w:rPr>
        <w:t xml:space="preserve"> и ветеринарный врач кафедры морфологии, хирургии и акушерства</w:t>
      </w:r>
      <w:r w:rsidRPr="00F35C97">
        <w:rPr>
          <w:rFonts w:ascii="Times New Roman" w:hAnsi="Times New Roman" w:cs="Times New Roman"/>
          <w:b/>
          <w:sz w:val="28"/>
          <w:szCs w:val="28"/>
        </w:rPr>
        <w:t xml:space="preserve"> Елена Дмитриевна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поделились со школьниками азами профессий зоолога и ветеринарного врача.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106403" w:rsidRDefault="001D4F41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03">
        <w:rPr>
          <w:rFonts w:ascii="Times New Roman" w:hAnsi="Times New Roman" w:cs="Times New Roman"/>
          <w:sz w:val="28"/>
          <w:szCs w:val="28"/>
        </w:rPr>
        <w:t xml:space="preserve">Ознакомительная экскурсия по вузу завершилась посещением Учебно-консультационного центра Алтайского кластера аграрного машиностроения им. А.А. </w:t>
      </w:r>
      <w:proofErr w:type="spellStart"/>
      <w:r w:rsidRPr="00106403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Pr="00106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6403">
        <w:rPr>
          <w:rFonts w:ascii="Times New Roman" w:hAnsi="Times New Roman" w:cs="Times New Roman"/>
          <w:sz w:val="28"/>
          <w:szCs w:val="28"/>
        </w:rPr>
        <w:t>Ученые кафедры сельскохозяйственной техники и технологий</w:t>
      </w:r>
      <w:r w:rsidR="00B97004">
        <w:rPr>
          <w:rFonts w:ascii="Times New Roman" w:hAnsi="Times New Roman" w:cs="Times New Roman"/>
          <w:sz w:val="28"/>
          <w:szCs w:val="28"/>
        </w:rPr>
        <w:t xml:space="preserve"> к.т.н., доцент</w:t>
      </w:r>
      <w:r w:rsidR="00106403">
        <w:rPr>
          <w:rFonts w:ascii="Times New Roman" w:hAnsi="Times New Roman" w:cs="Times New Roman"/>
          <w:sz w:val="28"/>
          <w:szCs w:val="28"/>
        </w:rPr>
        <w:t xml:space="preserve"> </w:t>
      </w:r>
      <w:r w:rsidR="00B97004" w:rsidRPr="00F35C97">
        <w:rPr>
          <w:rFonts w:ascii="Times New Roman" w:hAnsi="Times New Roman" w:cs="Times New Roman"/>
          <w:b/>
          <w:sz w:val="28"/>
          <w:szCs w:val="28"/>
        </w:rPr>
        <w:t>Николай Иванович</w:t>
      </w:r>
      <w:r w:rsidR="00B97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04" w:rsidRPr="00F35C97">
        <w:rPr>
          <w:rFonts w:ascii="Times New Roman" w:hAnsi="Times New Roman" w:cs="Times New Roman"/>
          <w:b/>
          <w:sz w:val="28"/>
          <w:szCs w:val="28"/>
        </w:rPr>
        <w:t>Стрикунов</w:t>
      </w:r>
      <w:proofErr w:type="spellEnd"/>
      <w:r w:rsidR="00B97004">
        <w:rPr>
          <w:rFonts w:ascii="Times New Roman" w:hAnsi="Times New Roman" w:cs="Times New Roman"/>
          <w:sz w:val="28"/>
          <w:szCs w:val="28"/>
        </w:rPr>
        <w:t xml:space="preserve"> и </w:t>
      </w:r>
      <w:r w:rsidR="00106403">
        <w:rPr>
          <w:rFonts w:ascii="Times New Roman" w:hAnsi="Times New Roman" w:cs="Times New Roman"/>
          <w:sz w:val="28"/>
          <w:szCs w:val="28"/>
        </w:rPr>
        <w:t xml:space="preserve">к.т.н., доцент </w:t>
      </w:r>
      <w:r w:rsidR="00B97004" w:rsidRPr="00F35C97">
        <w:rPr>
          <w:rFonts w:ascii="Times New Roman" w:hAnsi="Times New Roman" w:cs="Times New Roman"/>
          <w:b/>
          <w:sz w:val="28"/>
          <w:szCs w:val="28"/>
        </w:rPr>
        <w:t>Алексей Александрович</w:t>
      </w:r>
      <w:r w:rsidR="00B97004" w:rsidRPr="00B97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04" w:rsidRPr="00F35C97">
        <w:rPr>
          <w:rFonts w:ascii="Times New Roman" w:hAnsi="Times New Roman" w:cs="Times New Roman"/>
          <w:b/>
          <w:sz w:val="28"/>
          <w:szCs w:val="28"/>
        </w:rPr>
        <w:t>Хижников</w:t>
      </w:r>
      <w:proofErr w:type="spellEnd"/>
      <w:r w:rsidR="00B97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04" w:rsidRPr="00B97004">
        <w:rPr>
          <w:rFonts w:ascii="Times New Roman" w:hAnsi="Times New Roman" w:cs="Times New Roman"/>
          <w:sz w:val="28"/>
          <w:szCs w:val="28"/>
        </w:rPr>
        <w:t>показали</w:t>
      </w:r>
      <w:r w:rsidR="00B97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04">
        <w:rPr>
          <w:rFonts w:ascii="Times New Roman" w:hAnsi="Times New Roman" w:cs="Times New Roman"/>
          <w:sz w:val="28"/>
          <w:szCs w:val="28"/>
        </w:rPr>
        <w:t>б</w:t>
      </w:r>
      <w:r w:rsidR="00106403">
        <w:rPr>
          <w:rFonts w:ascii="Times New Roman" w:hAnsi="Times New Roman" w:cs="Times New Roman"/>
          <w:sz w:val="28"/>
          <w:szCs w:val="28"/>
        </w:rPr>
        <w:t>арнаульским</w:t>
      </w:r>
      <w:proofErr w:type="spellEnd"/>
      <w:r w:rsidR="00106403">
        <w:rPr>
          <w:rFonts w:ascii="Times New Roman" w:hAnsi="Times New Roman" w:cs="Times New Roman"/>
          <w:sz w:val="28"/>
          <w:szCs w:val="28"/>
        </w:rPr>
        <w:t xml:space="preserve"> школьникам </w:t>
      </w:r>
      <w:r w:rsidRPr="00106403">
        <w:rPr>
          <w:rFonts w:ascii="Times New Roman" w:hAnsi="Times New Roman" w:cs="Times New Roman"/>
          <w:sz w:val="28"/>
          <w:szCs w:val="28"/>
        </w:rPr>
        <w:t>современные образцы сельскохозяйственной техники, производимой в Алтайском крае, рассказали об их функциональном предназначении и преимуществах по сравнению с аналогами, о тех компетенциях, которые необходимы для управления такой техникой и которым обучают на инженерном факультете АГАУ.</w:t>
      </w:r>
      <w:proofErr w:type="gramEnd"/>
      <w:r w:rsidR="00106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403">
        <w:rPr>
          <w:rFonts w:ascii="Times New Roman" w:hAnsi="Times New Roman" w:cs="Times New Roman"/>
          <w:sz w:val="28"/>
          <w:szCs w:val="28"/>
        </w:rPr>
        <w:t xml:space="preserve">Самые смелые смогли забраться в кабину новейшего трактора </w:t>
      </w:r>
      <w:r w:rsidR="00777201">
        <w:rPr>
          <w:rFonts w:ascii="Times New Roman" w:hAnsi="Times New Roman" w:cs="Times New Roman"/>
          <w:sz w:val="28"/>
          <w:szCs w:val="28"/>
        </w:rPr>
        <w:t>«</w:t>
      </w:r>
      <w:r w:rsidR="00106403">
        <w:rPr>
          <w:rFonts w:ascii="Times New Roman" w:hAnsi="Times New Roman" w:cs="Times New Roman"/>
          <w:sz w:val="28"/>
          <w:szCs w:val="28"/>
        </w:rPr>
        <w:t>К 744Р</w:t>
      </w:r>
      <w:r w:rsidR="00777201">
        <w:rPr>
          <w:rFonts w:ascii="Times New Roman" w:hAnsi="Times New Roman" w:cs="Times New Roman"/>
          <w:sz w:val="28"/>
          <w:szCs w:val="28"/>
        </w:rPr>
        <w:t>»</w:t>
      </w:r>
      <w:r w:rsidR="00106403">
        <w:rPr>
          <w:rFonts w:ascii="Times New Roman" w:hAnsi="Times New Roman" w:cs="Times New Roman"/>
          <w:sz w:val="28"/>
          <w:szCs w:val="28"/>
        </w:rPr>
        <w:t xml:space="preserve">, которая находится на почти двухметровой высоте и почувствовать себя </w:t>
      </w:r>
      <w:r w:rsidR="00106403" w:rsidRPr="00106403">
        <w:rPr>
          <w:rFonts w:ascii="Times New Roman" w:hAnsi="Times New Roman" w:cs="Times New Roman"/>
          <w:sz w:val="28"/>
          <w:szCs w:val="28"/>
        </w:rPr>
        <w:t xml:space="preserve">будущим механизатором. </w:t>
      </w:r>
      <w:proofErr w:type="gramEnd"/>
    </w:p>
    <w:p w:rsidR="00447949" w:rsidRPr="00106403" w:rsidRDefault="00447949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proofErr w:type="gramStart"/>
      <w:r w:rsidR="001B1E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EEA">
        <w:rPr>
          <w:rFonts w:ascii="Times New Roman" w:hAnsi="Times New Roman" w:cs="Times New Roman"/>
          <w:sz w:val="28"/>
          <w:szCs w:val="28"/>
        </w:rPr>
        <w:t xml:space="preserve"> Как сами признаются, получили много позитива от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EA">
        <w:rPr>
          <w:rFonts w:ascii="Times New Roman" w:hAnsi="Times New Roman" w:cs="Times New Roman"/>
          <w:sz w:val="28"/>
          <w:szCs w:val="28"/>
        </w:rPr>
        <w:t>в Дне открытых дверей.</w:t>
      </w:r>
    </w:p>
    <w:p w:rsidR="00777201" w:rsidRDefault="00447949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49">
        <w:rPr>
          <w:rFonts w:ascii="Times New Roman" w:hAnsi="Times New Roman" w:cs="Times New Roman"/>
          <w:i/>
          <w:sz w:val="28"/>
          <w:szCs w:val="28"/>
        </w:rPr>
        <w:t>«Мне очень понравились экскурсии и мастер-классы. Особенно интересно было познакомиться с тракторной техникой. В будущем я бы хотел освоить профессию тракториста и управлять таким современным российским трактором!»</w:t>
      </w:r>
      <w:r>
        <w:rPr>
          <w:rFonts w:ascii="Times New Roman" w:hAnsi="Times New Roman" w:cs="Times New Roman"/>
          <w:sz w:val="28"/>
          <w:szCs w:val="28"/>
        </w:rPr>
        <w:t xml:space="preserve">, - высказал впечатления от посещения АГАУ учащийся СОШ № 93 </w:t>
      </w:r>
      <w:r w:rsidRPr="00447949">
        <w:rPr>
          <w:rFonts w:ascii="Times New Roman" w:hAnsi="Times New Roman" w:cs="Times New Roman"/>
          <w:b/>
          <w:sz w:val="28"/>
          <w:szCs w:val="28"/>
        </w:rPr>
        <w:t xml:space="preserve">Владислав </w:t>
      </w:r>
      <w:proofErr w:type="spellStart"/>
      <w:r w:rsidRPr="00447949">
        <w:rPr>
          <w:rFonts w:ascii="Times New Roman" w:hAnsi="Times New Roman" w:cs="Times New Roman"/>
          <w:b/>
          <w:sz w:val="28"/>
          <w:szCs w:val="28"/>
        </w:rPr>
        <w:t>Картоножкин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6020A" w:rsidRDefault="00A6020A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одноклассник </w:t>
      </w:r>
      <w:r w:rsidR="00447949" w:rsidRPr="00A6020A">
        <w:rPr>
          <w:rFonts w:ascii="Times New Roman" w:hAnsi="Times New Roman" w:cs="Times New Roman"/>
          <w:b/>
          <w:sz w:val="28"/>
          <w:szCs w:val="28"/>
        </w:rPr>
        <w:t>Никита Губарев</w:t>
      </w:r>
      <w:r w:rsidR="00447949">
        <w:rPr>
          <w:rFonts w:ascii="Times New Roman" w:hAnsi="Times New Roman" w:cs="Times New Roman"/>
          <w:sz w:val="28"/>
          <w:szCs w:val="28"/>
        </w:rPr>
        <w:t xml:space="preserve"> мечтает стать ветеринарным врачом. </w:t>
      </w:r>
      <w:r w:rsidR="00447949" w:rsidRPr="00A6020A">
        <w:rPr>
          <w:rFonts w:ascii="Times New Roman" w:hAnsi="Times New Roman" w:cs="Times New Roman"/>
          <w:i/>
          <w:sz w:val="28"/>
          <w:szCs w:val="28"/>
        </w:rPr>
        <w:t>«Дома у меня живут кошка и собака. Мне нравится возиться с ними. Конечно, больше всего мне сегодня понравились мастер-класс по приготовлению препаратов и выставка сельхозтехники»</w:t>
      </w:r>
      <w:r>
        <w:rPr>
          <w:rFonts w:ascii="Times New Roman" w:hAnsi="Times New Roman" w:cs="Times New Roman"/>
          <w:sz w:val="28"/>
          <w:szCs w:val="28"/>
        </w:rPr>
        <w:t xml:space="preserve">, - говорит Никита. </w:t>
      </w:r>
    </w:p>
    <w:p w:rsidR="00447949" w:rsidRDefault="00A6020A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ребята говорят, что хотели бы прийти в АГАУ еще раз вместе с родителями и друзьями. И кончено теперь они задумаются о том, чтобы продолжить образование в аграрном университете.</w:t>
      </w:r>
    </w:p>
    <w:p w:rsidR="001258BA" w:rsidRDefault="00106403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403">
        <w:rPr>
          <w:rFonts w:ascii="Times New Roman" w:hAnsi="Times New Roman" w:cs="Times New Roman"/>
          <w:sz w:val="28"/>
          <w:szCs w:val="28"/>
        </w:rPr>
        <w:t xml:space="preserve">Второй этап цикла мероприятий Дня открытых дверей для девятиклассников в </w:t>
      </w:r>
      <w:proofErr w:type="gramStart"/>
      <w:r w:rsidRPr="00106403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Pr="00106403">
        <w:rPr>
          <w:rFonts w:ascii="Times New Roman" w:hAnsi="Times New Roman" w:cs="Times New Roman"/>
          <w:sz w:val="28"/>
          <w:szCs w:val="28"/>
        </w:rPr>
        <w:t xml:space="preserve"> ГАУ 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24 по</w:t>
      </w:r>
      <w:r w:rsidR="001258BA" w:rsidRPr="00106403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марта.</w:t>
      </w:r>
    </w:p>
    <w:p w:rsidR="00777201" w:rsidRPr="00106403" w:rsidRDefault="00777201" w:rsidP="00B970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7201" w:rsidRPr="00106403" w:rsidSect="00612D7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258BA"/>
    <w:rsid w:val="000B4BF0"/>
    <w:rsid w:val="00106403"/>
    <w:rsid w:val="001258BA"/>
    <w:rsid w:val="001B1EEA"/>
    <w:rsid w:val="001D4F41"/>
    <w:rsid w:val="002A244C"/>
    <w:rsid w:val="00410BC6"/>
    <w:rsid w:val="00447949"/>
    <w:rsid w:val="00584191"/>
    <w:rsid w:val="00612D79"/>
    <w:rsid w:val="0067349C"/>
    <w:rsid w:val="0070096E"/>
    <w:rsid w:val="00777201"/>
    <w:rsid w:val="007D4E3B"/>
    <w:rsid w:val="00915FFF"/>
    <w:rsid w:val="00A34677"/>
    <w:rsid w:val="00A3684F"/>
    <w:rsid w:val="00A541D7"/>
    <w:rsid w:val="00A6020A"/>
    <w:rsid w:val="00B97004"/>
    <w:rsid w:val="00C64671"/>
    <w:rsid w:val="00C92132"/>
    <w:rsid w:val="00D545E1"/>
    <w:rsid w:val="00E5086B"/>
    <w:rsid w:val="00EE397A"/>
    <w:rsid w:val="00F2330B"/>
    <w:rsid w:val="00F2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BA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5</cp:revision>
  <dcterms:created xsi:type="dcterms:W3CDTF">2022-03-18T09:17:00Z</dcterms:created>
  <dcterms:modified xsi:type="dcterms:W3CDTF">2022-03-18T11:06:00Z</dcterms:modified>
</cp:coreProperties>
</file>