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9A" w:rsidRPr="00796AEC" w:rsidRDefault="00796AEC" w:rsidP="00796AEC">
      <w:pPr>
        <w:jc w:val="center"/>
        <w:rPr>
          <w:b/>
        </w:rPr>
      </w:pPr>
      <w:r w:rsidRPr="00796AEC">
        <w:rPr>
          <w:b/>
        </w:rPr>
        <w:t xml:space="preserve">В </w:t>
      </w:r>
      <w:r w:rsidR="00312DD7">
        <w:rPr>
          <w:b/>
        </w:rPr>
        <w:t>«</w:t>
      </w:r>
      <w:r w:rsidRPr="00796AEC">
        <w:rPr>
          <w:b/>
        </w:rPr>
        <w:t>Летной школе</w:t>
      </w:r>
      <w:r w:rsidR="00312DD7">
        <w:rPr>
          <w:b/>
        </w:rPr>
        <w:t>»</w:t>
      </w:r>
      <w:r w:rsidRPr="00796AEC">
        <w:rPr>
          <w:b/>
        </w:rPr>
        <w:t xml:space="preserve"> АГАУ </w:t>
      </w:r>
      <w:proofErr w:type="spellStart"/>
      <w:r w:rsidRPr="00796AEC">
        <w:rPr>
          <w:b/>
        </w:rPr>
        <w:t>сельхозтоваропроизводителям</w:t>
      </w:r>
      <w:proofErr w:type="spellEnd"/>
      <w:r w:rsidRPr="00796AEC">
        <w:rPr>
          <w:b/>
        </w:rPr>
        <w:t xml:space="preserve"> продемонстрировали возможности </w:t>
      </w:r>
      <w:proofErr w:type="gramStart"/>
      <w:r w:rsidRPr="00796AEC">
        <w:rPr>
          <w:b/>
        </w:rPr>
        <w:t>современных</w:t>
      </w:r>
      <w:proofErr w:type="gramEnd"/>
      <w:r w:rsidRPr="00796AEC">
        <w:rPr>
          <w:b/>
        </w:rPr>
        <w:t xml:space="preserve"> </w:t>
      </w:r>
      <w:proofErr w:type="spellStart"/>
      <w:r w:rsidRPr="00796AEC">
        <w:rPr>
          <w:b/>
        </w:rPr>
        <w:t>агродронов</w:t>
      </w:r>
      <w:proofErr w:type="spellEnd"/>
    </w:p>
    <w:p w:rsidR="00796AEC" w:rsidRDefault="00796AEC"/>
    <w:p w:rsidR="00796AEC" w:rsidRPr="00FF62F2" w:rsidRDefault="00FF62F2" w:rsidP="00796AEC">
      <w:pPr>
        <w:jc w:val="both"/>
        <w:rPr>
          <w:i/>
        </w:rPr>
      </w:pPr>
      <w:r w:rsidRPr="00FF62F2">
        <w:rPr>
          <w:i/>
        </w:rPr>
        <w:t xml:space="preserve">18 марта в </w:t>
      </w:r>
      <w:r w:rsidR="00796AEC" w:rsidRPr="00FF62F2">
        <w:rPr>
          <w:i/>
        </w:rPr>
        <w:t>Алтайском государственн</w:t>
      </w:r>
      <w:r w:rsidR="00796AEC" w:rsidRPr="00FF62F2">
        <w:rPr>
          <w:i/>
        </w:rPr>
        <w:t>ом аграрном университете состоял</w:t>
      </w:r>
      <w:r w:rsidR="00796AEC" w:rsidRPr="00FF62F2">
        <w:rPr>
          <w:i/>
        </w:rPr>
        <w:t xml:space="preserve">ся консультационный семинар </w:t>
      </w:r>
      <w:r w:rsidR="00312DD7">
        <w:rPr>
          <w:i/>
        </w:rPr>
        <w:t>«</w:t>
      </w:r>
      <w:r w:rsidR="00796AEC" w:rsidRPr="00FF62F2">
        <w:rPr>
          <w:i/>
        </w:rPr>
        <w:t>Летной школы</w:t>
      </w:r>
      <w:r w:rsidR="00312DD7">
        <w:rPr>
          <w:i/>
        </w:rPr>
        <w:t>»</w:t>
      </w:r>
      <w:r w:rsidR="00796AEC" w:rsidRPr="00FF62F2">
        <w:rPr>
          <w:i/>
        </w:rPr>
        <w:t xml:space="preserve"> АГАУ в партнерстве с Группой Компаний «Приоритет» на тему "Практическое применение беспилотных авиационных систем для сельского хозяйства"</w:t>
      </w:r>
    </w:p>
    <w:p w:rsidR="00796AEC" w:rsidRDefault="00796AEC" w:rsidP="00796AEC"/>
    <w:p w:rsidR="00796AEC" w:rsidRPr="00EF2782" w:rsidRDefault="00FF62F2" w:rsidP="00FF62F2">
      <w:pPr>
        <w:jc w:val="both"/>
      </w:pPr>
      <w:r>
        <w:t>Мероприятие прошло в актовом зале главного корпуса у</w:t>
      </w:r>
      <w:r w:rsidR="00AC7168">
        <w:t>ниверситета и собрало порядка 15</w:t>
      </w:r>
      <w:r>
        <w:t xml:space="preserve">0 человек – </w:t>
      </w:r>
      <w:r w:rsidR="00AC7168">
        <w:t xml:space="preserve">представителей </w:t>
      </w:r>
      <w:r>
        <w:t>дилеров беспил</w:t>
      </w:r>
      <w:r w:rsidR="00312DD7">
        <w:t>отных авиационных систем</w:t>
      </w:r>
      <w:r w:rsidR="00AC7168">
        <w:t xml:space="preserve"> и </w:t>
      </w:r>
      <w:proofErr w:type="spellStart"/>
      <w:r>
        <w:t>агроснабженческих</w:t>
      </w:r>
      <w:proofErr w:type="spellEnd"/>
      <w:r>
        <w:t xml:space="preserve"> компаний, </w:t>
      </w:r>
      <w:proofErr w:type="spellStart"/>
      <w:r>
        <w:t>сельхозтоваропроизводителей</w:t>
      </w:r>
      <w:proofErr w:type="spellEnd"/>
      <w:r>
        <w:t>, студентов и преподавателей АГАУ и энтузиастов БПЛА.</w:t>
      </w:r>
      <w:r w:rsidR="00EF2782">
        <w:t xml:space="preserve"> Всеобщим центром притяжения внимания участников стал выставленный в зале </w:t>
      </w:r>
      <w:proofErr w:type="spellStart"/>
      <w:r w:rsidR="00EF2782" w:rsidRPr="00DD4FF0">
        <w:t>агродрон</w:t>
      </w:r>
      <w:proofErr w:type="spellEnd"/>
      <w:r w:rsidR="00EF2782" w:rsidRPr="00DD4FF0">
        <w:t xml:space="preserve"> </w:t>
      </w:r>
      <w:hyperlink r:id="rId5" w:history="1">
        <w:r w:rsidR="00312DD7" w:rsidRPr="00EF2782">
          <w:rPr>
            <w:rStyle w:val="a3"/>
            <w:b/>
            <w:lang w:val="en-US"/>
          </w:rPr>
          <w:t>DJI</w:t>
        </w:r>
        <w:r w:rsidR="00312DD7" w:rsidRPr="00EF2782">
          <w:rPr>
            <w:rStyle w:val="a3"/>
            <w:b/>
          </w:rPr>
          <w:t xml:space="preserve"> </w:t>
        </w:r>
        <w:r w:rsidR="00312DD7" w:rsidRPr="00EF2782">
          <w:rPr>
            <w:rStyle w:val="a3"/>
            <w:b/>
            <w:lang w:val="en-US"/>
          </w:rPr>
          <w:t>AGRAS</w:t>
        </w:r>
        <w:r w:rsidR="00312DD7" w:rsidRPr="00EF2782">
          <w:rPr>
            <w:rStyle w:val="a3"/>
          </w:rPr>
          <w:t xml:space="preserve"> </w:t>
        </w:r>
        <w:r w:rsidR="00312DD7" w:rsidRPr="00EF2782">
          <w:rPr>
            <w:rStyle w:val="a3"/>
            <w:b/>
            <w:lang w:val="en-US"/>
          </w:rPr>
          <w:t>T</w:t>
        </w:r>
        <w:r w:rsidR="00312DD7" w:rsidRPr="00EF2782">
          <w:rPr>
            <w:rStyle w:val="a3"/>
            <w:b/>
          </w:rPr>
          <w:t>20</w:t>
        </w:r>
      </w:hyperlink>
      <w:r w:rsidR="00EF2782">
        <w:t xml:space="preserve">, который отработал сезон 2021 года </w:t>
      </w:r>
      <w:r w:rsidR="006C417B">
        <w:t>в хозяйстве</w:t>
      </w:r>
      <w:r w:rsidR="00EF2782">
        <w:t xml:space="preserve"> Группы Компаний «Приоритет» в </w:t>
      </w:r>
      <w:proofErr w:type="spellStart"/>
      <w:r w:rsidR="00EF2782">
        <w:t>Курьинском</w:t>
      </w:r>
      <w:proofErr w:type="spellEnd"/>
      <w:r w:rsidR="00EF2782">
        <w:t xml:space="preserve"> районе Алтайского края</w:t>
      </w:r>
      <w:r w:rsidR="003619F0">
        <w:t>,</w:t>
      </w:r>
      <w:r w:rsidR="00EF2782">
        <w:t xml:space="preserve"> и на кот</w:t>
      </w:r>
      <w:r w:rsidR="007018C2">
        <w:t>ором могут тренироват</w:t>
      </w:r>
      <w:r w:rsidR="00EF2782">
        <w:t xml:space="preserve">ь практические навыки </w:t>
      </w:r>
      <w:r w:rsidR="004415D8">
        <w:t>упра</w:t>
      </w:r>
      <w:r w:rsidR="003619F0">
        <w:t xml:space="preserve">вления сельскохозяйственными </w:t>
      </w:r>
      <w:proofErr w:type="spellStart"/>
      <w:r w:rsidR="003619F0">
        <w:t>беспилотниками</w:t>
      </w:r>
      <w:proofErr w:type="spellEnd"/>
      <w:r w:rsidR="00EF2782">
        <w:t xml:space="preserve"> выпускники «Летной школы» АГАУ. </w:t>
      </w:r>
    </w:p>
    <w:p w:rsidR="00A13ACA" w:rsidRPr="0007764B" w:rsidRDefault="004415D8" w:rsidP="00FF62F2">
      <w:pPr>
        <w:jc w:val="both"/>
        <w:rPr>
          <w:i/>
        </w:rPr>
      </w:pPr>
      <w:r>
        <w:t xml:space="preserve">Открывая семинар, проректор по научной и инновационной работе </w:t>
      </w:r>
      <w:proofErr w:type="gramStart"/>
      <w:r w:rsidR="00AC7168">
        <w:t>Алтайского</w:t>
      </w:r>
      <w:proofErr w:type="gramEnd"/>
      <w:r w:rsidR="00AC7168">
        <w:t xml:space="preserve"> ГАУ</w:t>
      </w:r>
      <w:r>
        <w:t xml:space="preserve"> </w:t>
      </w:r>
      <w:r w:rsidRPr="004415D8">
        <w:rPr>
          <w:b/>
        </w:rPr>
        <w:t>Евгений Сергеевич П</w:t>
      </w:r>
      <w:r w:rsidR="00A13ACA" w:rsidRPr="004415D8">
        <w:rPr>
          <w:b/>
        </w:rPr>
        <w:t>опов</w:t>
      </w:r>
      <w:r>
        <w:t xml:space="preserve"> отметил:</w:t>
      </w:r>
      <w:r w:rsidRPr="004415D8">
        <w:t xml:space="preserve"> </w:t>
      </w:r>
      <w:r w:rsidRPr="007018C2">
        <w:rPr>
          <w:i/>
        </w:rPr>
        <w:t>«Сегодняшний семинар</w:t>
      </w:r>
      <w:r w:rsidR="0007764B">
        <w:rPr>
          <w:i/>
        </w:rPr>
        <w:t xml:space="preserve"> демонстрирует те новации, которые наш университет предлагает, как в области образовательной деятельности, так и в части научно-исследовательской работы. Отрадно, что в </w:t>
      </w:r>
      <w:r w:rsidRPr="007018C2">
        <w:rPr>
          <w:i/>
        </w:rPr>
        <w:t xml:space="preserve">стремлении развивать новые профессиональные компетенции у студентов </w:t>
      </w:r>
      <w:proofErr w:type="gramStart"/>
      <w:r w:rsidRPr="007018C2">
        <w:rPr>
          <w:i/>
        </w:rPr>
        <w:t>Алтайского</w:t>
      </w:r>
      <w:proofErr w:type="gramEnd"/>
      <w:r w:rsidRPr="007018C2">
        <w:rPr>
          <w:i/>
        </w:rPr>
        <w:t xml:space="preserve"> ГАУ мы не одиноки. У нас есть </w:t>
      </w:r>
      <w:r w:rsidR="0007764B">
        <w:rPr>
          <w:i/>
        </w:rPr>
        <w:t xml:space="preserve">индустриальные </w:t>
      </w:r>
      <w:r w:rsidRPr="007018C2">
        <w:rPr>
          <w:i/>
        </w:rPr>
        <w:t xml:space="preserve">партнеры, с некоторыми мы работаем давно, с кем-то </w:t>
      </w:r>
      <w:r w:rsidR="0007764B">
        <w:rPr>
          <w:i/>
        </w:rPr>
        <w:t xml:space="preserve">мы только </w:t>
      </w:r>
      <w:r w:rsidRPr="007018C2">
        <w:rPr>
          <w:i/>
        </w:rPr>
        <w:t>начинаем сотрудничество.</w:t>
      </w:r>
      <w:r>
        <w:t xml:space="preserve"> </w:t>
      </w:r>
      <w:r w:rsidR="0007764B" w:rsidRPr="0007764B">
        <w:rPr>
          <w:i/>
        </w:rPr>
        <w:t>Это семинар мы организовали вместе с Группой Компаний «Приоритет». Мы наде</w:t>
      </w:r>
      <w:r w:rsidR="0007764B">
        <w:rPr>
          <w:i/>
        </w:rPr>
        <w:t xml:space="preserve">емся, что это партнерство будет </w:t>
      </w:r>
      <w:r w:rsidR="0007764B" w:rsidRPr="0007764B">
        <w:rPr>
          <w:i/>
        </w:rPr>
        <w:t xml:space="preserve">развиваться, прежде всего, по тематике применения беспилотных летательных систем </w:t>
      </w:r>
      <w:r w:rsidR="0007764B">
        <w:rPr>
          <w:i/>
        </w:rPr>
        <w:t>для целей сельского хозяйства, где аграрный университет также ведет активную работу!»</w:t>
      </w:r>
    </w:p>
    <w:p w:rsidR="00312DD7" w:rsidRDefault="00A13ACA" w:rsidP="00FF62F2">
      <w:pPr>
        <w:jc w:val="both"/>
      </w:pPr>
      <w:r>
        <w:t>В качестве ключевых спикеров семинара выступ</w:t>
      </w:r>
      <w:r w:rsidR="007018C2">
        <w:t>и</w:t>
      </w:r>
      <w:r>
        <w:t>ли</w:t>
      </w:r>
      <w:r w:rsidR="006C417B" w:rsidRPr="006C417B">
        <w:t>: руководитель проекта беспилотной авиац</w:t>
      </w:r>
      <w:proofErr w:type="gramStart"/>
      <w:r w:rsidR="006C417B" w:rsidRPr="006C417B">
        <w:t>ии ООО</w:t>
      </w:r>
      <w:proofErr w:type="gramEnd"/>
      <w:r w:rsidR="006C417B" w:rsidRPr="006C417B">
        <w:t xml:space="preserve"> «</w:t>
      </w:r>
      <w:proofErr w:type="spellStart"/>
      <w:r w:rsidR="006C417B" w:rsidRPr="006C417B">
        <w:t>Химэкспорт</w:t>
      </w:r>
      <w:proofErr w:type="spellEnd"/>
      <w:r w:rsidR="006C417B" w:rsidRPr="006C417B">
        <w:t xml:space="preserve">» </w:t>
      </w:r>
      <w:r>
        <w:t xml:space="preserve">(Ставропольский край) </w:t>
      </w:r>
      <w:r w:rsidR="006C417B" w:rsidRPr="006C417B">
        <w:rPr>
          <w:b/>
        </w:rPr>
        <w:t xml:space="preserve">Владимир Викторович </w:t>
      </w:r>
      <w:proofErr w:type="spellStart"/>
      <w:r w:rsidR="006C417B" w:rsidRPr="006C417B">
        <w:rPr>
          <w:b/>
        </w:rPr>
        <w:t>Чечкин</w:t>
      </w:r>
      <w:proofErr w:type="spellEnd"/>
      <w:r w:rsidR="006C417B" w:rsidRPr="006C417B">
        <w:t>, директор по продажам ООО «</w:t>
      </w:r>
      <w:proofErr w:type="spellStart"/>
      <w:r w:rsidR="006C417B" w:rsidRPr="006C417B">
        <w:t>Химэкспорт</w:t>
      </w:r>
      <w:proofErr w:type="spellEnd"/>
      <w:r w:rsidR="006C417B" w:rsidRPr="006C417B">
        <w:t xml:space="preserve">» </w:t>
      </w:r>
      <w:r w:rsidR="006C417B" w:rsidRPr="006C417B">
        <w:rPr>
          <w:b/>
        </w:rPr>
        <w:t xml:space="preserve">Константин Юрьевич </w:t>
      </w:r>
      <w:proofErr w:type="spellStart"/>
      <w:r w:rsidR="006C417B" w:rsidRPr="006C417B">
        <w:rPr>
          <w:b/>
        </w:rPr>
        <w:t>Тарсаков</w:t>
      </w:r>
      <w:proofErr w:type="spellEnd"/>
      <w:r w:rsidR="006C417B" w:rsidRPr="006C417B">
        <w:t xml:space="preserve">, заместитель директора по растениеводству Группы Компаний «Приоритет» </w:t>
      </w:r>
      <w:r w:rsidRPr="00A13ACA">
        <w:t xml:space="preserve">по Алтайскому краю </w:t>
      </w:r>
      <w:r w:rsidR="006C417B" w:rsidRPr="006C417B">
        <w:rPr>
          <w:b/>
        </w:rPr>
        <w:t>Юрий Алексеевич Кишко</w:t>
      </w:r>
      <w:r w:rsidR="006C417B" w:rsidRPr="006C417B">
        <w:t xml:space="preserve">, заместитель декана агрономического факультета, руководитель </w:t>
      </w:r>
      <w:r w:rsidR="006C417B">
        <w:t>«</w:t>
      </w:r>
      <w:r w:rsidR="006C417B" w:rsidRPr="006C417B">
        <w:t>Летной школы</w:t>
      </w:r>
      <w:r w:rsidR="006C417B">
        <w:t>»</w:t>
      </w:r>
      <w:r w:rsidR="006C417B" w:rsidRPr="006C417B">
        <w:t xml:space="preserve"> АГАУ </w:t>
      </w:r>
      <w:r w:rsidR="006C417B" w:rsidRPr="006C417B">
        <w:rPr>
          <w:b/>
        </w:rPr>
        <w:t xml:space="preserve">Владимир Николаевич </w:t>
      </w:r>
      <w:proofErr w:type="spellStart"/>
      <w:r w:rsidR="006C417B" w:rsidRPr="006C417B">
        <w:rPr>
          <w:b/>
        </w:rPr>
        <w:t>Чернышков</w:t>
      </w:r>
      <w:proofErr w:type="spellEnd"/>
      <w:r w:rsidR="006C417B" w:rsidRPr="006C417B">
        <w:t>.</w:t>
      </w:r>
    </w:p>
    <w:p w:rsidR="00A51EE7" w:rsidRDefault="00A13ACA" w:rsidP="00FF62F2">
      <w:pPr>
        <w:jc w:val="both"/>
      </w:pPr>
      <w:r>
        <w:t>Эксперт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Химэкспорт</w:t>
      </w:r>
      <w:proofErr w:type="spellEnd"/>
      <w:r>
        <w:t xml:space="preserve">» </w:t>
      </w:r>
      <w:r w:rsidR="00D4690F">
        <w:t xml:space="preserve">в </w:t>
      </w:r>
      <w:r>
        <w:t>формате видеоматериалов и презентаций</w:t>
      </w:r>
      <w:r w:rsidR="00D4690F">
        <w:t>, а та</w:t>
      </w:r>
      <w:r w:rsidR="000E7ECD">
        <w:t>кже живой дискуссии</w:t>
      </w:r>
      <w:r>
        <w:t xml:space="preserve"> на примере продукции ведущих мировых производителей БПЛА сельскохозяйственного назначения – компаний </w:t>
      </w:r>
      <w:r>
        <w:rPr>
          <w:lang w:val="en-US"/>
        </w:rPr>
        <w:t>XAG</w:t>
      </w:r>
      <w:r w:rsidRPr="00A13ACA">
        <w:t xml:space="preserve"> </w:t>
      </w:r>
      <w:r>
        <w:t xml:space="preserve">и </w:t>
      </w:r>
      <w:r>
        <w:rPr>
          <w:lang w:val="en-US"/>
        </w:rPr>
        <w:t>DJI</w:t>
      </w:r>
      <w:r>
        <w:t xml:space="preserve">, представили информацию о технических возможностях современных </w:t>
      </w:r>
      <w:proofErr w:type="spellStart"/>
      <w:r>
        <w:t>агродронов</w:t>
      </w:r>
      <w:proofErr w:type="spellEnd"/>
      <w:r>
        <w:t xml:space="preserve">, их преимуществах </w:t>
      </w:r>
      <w:r w:rsidR="00D67E90">
        <w:t xml:space="preserve">и недостатках </w:t>
      </w:r>
      <w:r>
        <w:t xml:space="preserve">в сравнении с традиционными образцами техники: штанговыми опрыскивателями, </w:t>
      </w:r>
      <w:proofErr w:type="spellStart"/>
      <w:r>
        <w:t>сельхозавиацией</w:t>
      </w:r>
      <w:proofErr w:type="spellEnd"/>
      <w:r>
        <w:t xml:space="preserve"> и т.п. Так, например, </w:t>
      </w:r>
      <w:proofErr w:type="spellStart"/>
      <w:r w:rsidR="00D67E90">
        <w:t>агродроны</w:t>
      </w:r>
      <w:proofErr w:type="spellEnd"/>
      <w:r w:rsidR="00D67E90">
        <w:t xml:space="preserve"> могут работать в автоматическом режиме 24 часа в сутки, как </w:t>
      </w:r>
      <w:r w:rsidR="00D67E90">
        <w:lastRenderedPageBreak/>
        <w:t xml:space="preserve">днем, так и ночью, точно и ровно распыляют раствор на растение по всей высоте, в том числе и на внутреннюю поверхность листа за счет поднимаемого несущими винтами вихря. </w:t>
      </w:r>
      <w:proofErr w:type="gramStart"/>
      <w:r w:rsidR="00D67E90">
        <w:t xml:space="preserve">Современные системы навигации и программное обеспечение позволяют </w:t>
      </w:r>
      <w:proofErr w:type="spellStart"/>
      <w:r w:rsidR="00D67E90">
        <w:t>беспилотнику</w:t>
      </w:r>
      <w:proofErr w:type="spellEnd"/>
      <w:r w:rsidR="00D67E90">
        <w:t xml:space="preserve"> работать точно в границах поля, причем максимальное отклонение полета </w:t>
      </w:r>
      <w:proofErr w:type="spellStart"/>
      <w:r w:rsidR="00D67E90">
        <w:t>дрона</w:t>
      </w:r>
      <w:proofErr w:type="spellEnd"/>
      <w:r w:rsidR="00D67E90">
        <w:t xml:space="preserve"> от заданно</w:t>
      </w:r>
      <w:r w:rsidR="0071791F">
        <w:t>го маршрута составляет всего</w:t>
      </w:r>
      <w:r w:rsidR="00D67E90">
        <w:t xml:space="preserve"> 1 см! Кроме того, </w:t>
      </w:r>
      <w:proofErr w:type="spellStart"/>
      <w:r w:rsidR="00D67E90">
        <w:t>дроны</w:t>
      </w:r>
      <w:proofErr w:type="spellEnd"/>
      <w:r w:rsidR="00D67E90">
        <w:t xml:space="preserve"> могут работать в рамках необходимых агрономических требований</w:t>
      </w:r>
      <w:r w:rsidR="00D4690F">
        <w:t>, таких</w:t>
      </w:r>
      <w:r w:rsidR="0071791F">
        <w:t xml:space="preserve"> как скорость ветра</w:t>
      </w:r>
      <w:r w:rsidR="00D67E90">
        <w:t xml:space="preserve">, температура и влажность воздуха, в то время как </w:t>
      </w:r>
      <w:proofErr w:type="spellStart"/>
      <w:r w:rsidR="00D67E90">
        <w:t>сельхозавиация</w:t>
      </w:r>
      <w:proofErr w:type="spellEnd"/>
      <w:r w:rsidR="00D67E90">
        <w:t xml:space="preserve"> сильно зависит от погодных условий.</w:t>
      </w:r>
      <w:proofErr w:type="gramEnd"/>
      <w:r w:rsidR="00D67E90">
        <w:t xml:space="preserve"> </w:t>
      </w:r>
      <w:r w:rsidR="00D4690F">
        <w:t xml:space="preserve">Использование летающих роботов предотвращает </w:t>
      </w:r>
      <w:proofErr w:type="spellStart"/>
      <w:r w:rsidR="00D4690F">
        <w:t>вытаптывание</w:t>
      </w:r>
      <w:proofErr w:type="spellEnd"/>
      <w:r w:rsidR="00D4690F">
        <w:t xml:space="preserve"> – неизбежное следствие применения колесной техники при обработке полей. По статистике это приводит к потере от 2 до 5% урожая, что в отношении к </w:t>
      </w:r>
      <w:proofErr w:type="spellStart"/>
      <w:r w:rsidR="00D4690F">
        <w:t>высокомаржинальным</w:t>
      </w:r>
      <w:proofErr w:type="spellEnd"/>
      <w:r w:rsidR="00D4690F">
        <w:t xml:space="preserve"> культурам (рапс, горчица, рыжик, соя, подсолнечник) влечет серьезные финансовые потери.</w:t>
      </w:r>
      <w:r w:rsidR="00A51EE7">
        <w:t xml:space="preserve"> </w:t>
      </w:r>
    </w:p>
    <w:p w:rsidR="00A13ACA" w:rsidRPr="00BC22B9" w:rsidRDefault="00A51EE7" w:rsidP="00FF62F2">
      <w:pPr>
        <w:jc w:val="both"/>
      </w:pPr>
      <w:r>
        <w:t xml:space="preserve">Недостатков у </w:t>
      </w:r>
      <w:proofErr w:type="spellStart"/>
      <w:r>
        <w:t>агродронов</w:t>
      </w:r>
      <w:proofErr w:type="spellEnd"/>
      <w:r>
        <w:t xml:space="preserve"> гораздо меньше и объясняются они исключительно техническими ограничениями: малый объем рабочего резервуара – до </w:t>
      </w:r>
      <w:r w:rsidR="00BC22B9">
        <w:t>20 л, и заряд аккумулятора, который обеспечивае</w:t>
      </w:r>
      <w:r>
        <w:t>т полет длительностью всего 10</w:t>
      </w:r>
      <w:r w:rsidR="00BC22B9">
        <w:t>-12</w:t>
      </w:r>
      <w:r>
        <w:t xml:space="preserve"> мин. </w:t>
      </w:r>
      <w:r w:rsidR="0007764B">
        <w:t xml:space="preserve">Стоимость обработки 1 га </w:t>
      </w:r>
      <w:r w:rsidR="007B400D">
        <w:t xml:space="preserve">поля </w:t>
      </w:r>
      <w:proofErr w:type="spellStart"/>
      <w:r w:rsidR="0007764B">
        <w:t>дроном</w:t>
      </w:r>
      <w:proofErr w:type="spellEnd"/>
      <w:r w:rsidR="0007764B">
        <w:t xml:space="preserve"> тоже </w:t>
      </w:r>
      <w:r w:rsidR="007B400D">
        <w:t xml:space="preserve">пока </w:t>
      </w:r>
      <w:r w:rsidR="0007764B">
        <w:t xml:space="preserve">недешева. </w:t>
      </w:r>
      <w:r>
        <w:t xml:space="preserve">Но эти проблемы </w:t>
      </w:r>
      <w:r w:rsidR="00BC22B9">
        <w:t xml:space="preserve">постепенно </w:t>
      </w:r>
      <w:r>
        <w:t xml:space="preserve">решаются </w:t>
      </w:r>
      <w:r w:rsidR="007B400D">
        <w:t>производителями</w:t>
      </w:r>
      <w:r w:rsidR="00BC22B9">
        <w:t xml:space="preserve">. Новые модели </w:t>
      </w:r>
      <w:proofErr w:type="spellStart"/>
      <w:r w:rsidR="00BC22B9">
        <w:t>дронов</w:t>
      </w:r>
      <w:proofErr w:type="spellEnd"/>
      <w:r w:rsidR="00BC22B9">
        <w:t>, которые готовятся к выходу на рынок, имеют объем бака уже 46 л, а использование нескольких аккумуляторов и наличие станций зарядки на несколько гнезд позволяют обеспечить бесперебойные полеты в течение нескольких часов</w:t>
      </w:r>
      <w:proofErr w:type="gramStart"/>
      <w:r w:rsidR="00BC22B9">
        <w:t>.</w:t>
      </w:r>
      <w:proofErr w:type="gramEnd"/>
      <w:r w:rsidR="00BC22B9">
        <w:t xml:space="preserve"> </w:t>
      </w:r>
      <w:r w:rsidR="00AC7168">
        <w:t>Да и э</w:t>
      </w:r>
      <w:r w:rsidR="007B400D">
        <w:t xml:space="preserve">кономический эффект надо рассматривать в широком контексте: использование БПЛА позволяет сократить штат работников, экономит удобрения, как уже говорилось выше, предотвращает </w:t>
      </w:r>
      <w:proofErr w:type="spellStart"/>
      <w:r w:rsidR="007B400D">
        <w:t>вытаптывание</w:t>
      </w:r>
      <w:proofErr w:type="spellEnd"/>
      <w:r w:rsidR="007B400D">
        <w:t xml:space="preserve">, и, в целом, лучше помогает сохранить урожай. </w:t>
      </w:r>
    </w:p>
    <w:p w:rsidR="00312DD7" w:rsidRDefault="007B400D" w:rsidP="005E276C">
      <w:pPr>
        <w:jc w:val="both"/>
      </w:pPr>
      <w:r>
        <w:t xml:space="preserve">Наибольший интерес у участников семинара, без сомнения, вызвало выступление </w:t>
      </w:r>
      <w:r w:rsidRPr="007B400D">
        <w:rPr>
          <w:b/>
        </w:rPr>
        <w:t>Юрия Кишко</w:t>
      </w:r>
      <w:r>
        <w:t>, руководителя проекта Группы Компаний «Приоритет» в Алтайском крае, который поделился практическим</w:t>
      </w:r>
      <w:r w:rsidR="00D4690F" w:rsidRPr="00D4690F">
        <w:t xml:space="preserve"> опыт</w:t>
      </w:r>
      <w:r>
        <w:t>ом</w:t>
      </w:r>
      <w:r w:rsidR="00D4690F" w:rsidRPr="00D4690F">
        <w:t xml:space="preserve"> применения беспилотных летательных систем в полеводстве в </w:t>
      </w:r>
      <w:proofErr w:type="spellStart"/>
      <w:r w:rsidR="00D4690F" w:rsidRPr="00D4690F">
        <w:t>Курьинском</w:t>
      </w:r>
      <w:proofErr w:type="spellEnd"/>
      <w:r w:rsidR="00D4690F" w:rsidRPr="00D4690F">
        <w:t xml:space="preserve"> районе Алтайского края.</w:t>
      </w:r>
      <w:r w:rsidR="00D4690F">
        <w:t xml:space="preserve"> </w:t>
      </w:r>
      <w:r>
        <w:t xml:space="preserve">Хозяйство, где работает Юрий Кишко, единственное в регионе, обладает целым </w:t>
      </w:r>
      <w:r w:rsidR="005E276C">
        <w:t>авиапарком</w:t>
      </w:r>
      <w:r>
        <w:t xml:space="preserve"> </w:t>
      </w:r>
      <w:proofErr w:type="spellStart"/>
      <w:r>
        <w:t>агродронов</w:t>
      </w:r>
      <w:proofErr w:type="spellEnd"/>
      <w:r>
        <w:t xml:space="preserve">: 3 </w:t>
      </w:r>
      <w:proofErr w:type="spellStart"/>
      <w:r w:rsidR="005E276C">
        <w:t>беспилотника</w:t>
      </w:r>
      <w:proofErr w:type="spellEnd"/>
      <w:r w:rsidR="005E276C">
        <w:t xml:space="preserve">, а также необходимая техника для их транспортировки и обслуживания. Один из этих аппаратов – </w:t>
      </w:r>
      <w:r w:rsidR="005E276C">
        <w:rPr>
          <w:lang w:val="en-US"/>
        </w:rPr>
        <w:t>DJI</w:t>
      </w:r>
      <w:r w:rsidR="005E276C" w:rsidRPr="005E276C">
        <w:t xml:space="preserve"> </w:t>
      </w:r>
      <w:r w:rsidR="005E276C">
        <w:rPr>
          <w:lang w:val="en-US"/>
        </w:rPr>
        <w:t>AGROS</w:t>
      </w:r>
      <w:r w:rsidR="005E276C" w:rsidRPr="005E276C">
        <w:t xml:space="preserve"> </w:t>
      </w:r>
      <w:r w:rsidR="005E276C">
        <w:rPr>
          <w:lang w:val="en-US"/>
        </w:rPr>
        <w:t>T</w:t>
      </w:r>
      <w:r w:rsidR="005E276C" w:rsidRPr="005E276C">
        <w:t xml:space="preserve"> 20</w:t>
      </w:r>
      <w:r w:rsidR="005E276C">
        <w:t xml:space="preserve"> и был представлен на встрече. В сезон 2021 г. </w:t>
      </w:r>
      <w:proofErr w:type="spellStart"/>
      <w:r w:rsidR="005E276C">
        <w:t>агродроны</w:t>
      </w:r>
      <w:proofErr w:type="spellEnd"/>
      <w:r w:rsidR="005E276C">
        <w:t xml:space="preserve"> </w:t>
      </w:r>
      <w:r w:rsidR="00B00B13">
        <w:t xml:space="preserve">«эскадрильи </w:t>
      </w:r>
      <w:r w:rsidR="005E276C">
        <w:t>Кишко</w:t>
      </w:r>
      <w:r w:rsidR="00B00B13">
        <w:t>»</w:t>
      </w:r>
      <w:r w:rsidR="005E276C">
        <w:t xml:space="preserve"> обработали в общей сложности порядка 5000 га в </w:t>
      </w:r>
      <w:proofErr w:type="spellStart"/>
      <w:r w:rsidR="005E276C">
        <w:t>Курьинском</w:t>
      </w:r>
      <w:proofErr w:type="spellEnd"/>
      <w:r w:rsidR="005E276C">
        <w:t xml:space="preserve"> районе. Ими осуществлялись </w:t>
      </w:r>
      <w:proofErr w:type="spellStart"/>
      <w:r w:rsidR="005E276C">
        <w:t>х</w:t>
      </w:r>
      <w:r w:rsidR="00B00B13">
        <w:t>импроп</w:t>
      </w:r>
      <w:r w:rsidR="006C417B">
        <w:t>олка</w:t>
      </w:r>
      <w:proofErr w:type="spellEnd"/>
      <w:r w:rsidR="005E276C">
        <w:t>, защита от вредителей</w:t>
      </w:r>
      <w:r w:rsidR="006C417B">
        <w:t xml:space="preserve"> и десикация подс</w:t>
      </w:r>
      <w:r w:rsidR="005E276C">
        <w:t>о</w:t>
      </w:r>
      <w:r w:rsidR="006C417B">
        <w:t xml:space="preserve">лнечника, </w:t>
      </w:r>
      <w:r w:rsidR="005E276C">
        <w:t>рапса, горчицы, сои и рыжика озимого. Летающие роботы показали эффективную работу при скорости ветра 5-6 м</w:t>
      </w:r>
      <w:r w:rsidR="00B00B13">
        <w:t>/</w:t>
      </w:r>
      <w:proofErr w:type="gramStart"/>
      <w:r w:rsidR="00B00B13">
        <w:t>с</w:t>
      </w:r>
      <w:proofErr w:type="gramEnd"/>
      <w:r w:rsidR="00B00B13">
        <w:t xml:space="preserve"> и </w:t>
      </w:r>
      <w:proofErr w:type="gramStart"/>
      <w:r w:rsidR="005E276C">
        <w:t>в</w:t>
      </w:r>
      <w:proofErr w:type="gramEnd"/>
      <w:r w:rsidR="005E276C">
        <w:t xml:space="preserve"> ночных условиях</w:t>
      </w:r>
      <w:r w:rsidR="00B00B13">
        <w:t xml:space="preserve">, когда применение </w:t>
      </w:r>
      <w:proofErr w:type="spellStart"/>
      <w:r w:rsidR="00B00B13">
        <w:t>сельхозавиации</w:t>
      </w:r>
      <w:proofErr w:type="spellEnd"/>
      <w:r w:rsidR="00B00B13">
        <w:t xml:space="preserve"> невозможно</w:t>
      </w:r>
      <w:r w:rsidR="005E276C">
        <w:t xml:space="preserve">. В положительный баланс им можно занести </w:t>
      </w:r>
      <w:r w:rsidR="00B00B13">
        <w:t xml:space="preserve">и </w:t>
      </w:r>
      <w:r w:rsidR="005E276C">
        <w:t>существенную экономию пестицидов</w:t>
      </w:r>
      <w:r w:rsidR="00B00B13">
        <w:t>, и обеспечение высокой</w:t>
      </w:r>
      <w:r w:rsidR="005E276C">
        <w:t xml:space="preserve"> урожай</w:t>
      </w:r>
      <w:r w:rsidR="00B00B13">
        <w:t>ности</w:t>
      </w:r>
      <w:r w:rsidR="005E276C">
        <w:t xml:space="preserve"> культур, например, у подсолнечника – 28 ц/га. </w:t>
      </w:r>
    </w:p>
    <w:p w:rsidR="00B00B13" w:rsidRDefault="00B00B13" w:rsidP="00B00B13">
      <w:pPr>
        <w:jc w:val="both"/>
      </w:pPr>
      <w:r>
        <w:t xml:space="preserve">Присутствующие в зале </w:t>
      </w:r>
      <w:proofErr w:type="spellStart"/>
      <w:r>
        <w:t>сельхозтоваропроизводители</w:t>
      </w:r>
      <w:proofErr w:type="spellEnd"/>
      <w:r>
        <w:t xml:space="preserve"> и представители </w:t>
      </w:r>
      <w:proofErr w:type="spellStart"/>
      <w:r>
        <w:t>агроснабженческих</w:t>
      </w:r>
      <w:proofErr w:type="spellEnd"/>
      <w:r>
        <w:t xml:space="preserve"> </w:t>
      </w:r>
      <w:r w:rsidR="00AC7168">
        <w:t xml:space="preserve">компаний </w:t>
      </w:r>
      <w:r>
        <w:t xml:space="preserve">проявили большой интерес к опыту использованию БПЛА на Алтае, что проявилось в активной дискуссии и конкретных вопросах, обращенных к экспертам. </w:t>
      </w:r>
    </w:p>
    <w:p w:rsidR="00796AEC" w:rsidRDefault="00AC7168" w:rsidP="00B00B13">
      <w:pPr>
        <w:jc w:val="both"/>
      </w:pPr>
      <w:r>
        <w:lastRenderedPageBreak/>
        <w:t>В финальной части семинара</w:t>
      </w:r>
      <w:r w:rsidR="00796AEC">
        <w:t xml:space="preserve"> руководитель </w:t>
      </w:r>
      <w:r w:rsidR="00B00B13">
        <w:t>«</w:t>
      </w:r>
      <w:r w:rsidR="00796AEC">
        <w:t>Летной школы</w:t>
      </w:r>
      <w:r w:rsidR="00B00B13">
        <w:t>»</w:t>
      </w:r>
      <w:r w:rsidR="00796AEC">
        <w:t xml:space="preserve"> АГА</w:t>
      </w:r>
      <w:r w:rsidR="00B00B13">
        <w:t xml:space="preserve">У </w:t>
      </w:r>
      <w:r w:rsidR="00B00B13" w:rsidRPr="00B00B13">
        <w:rPr>
          <w:b/>
        </w:rPr>
        <w:t xml:space="preserve">Владимир </w:t>
      </w:r>
      <w:proofErr w:type="spellStart"/>
      <w:r w:rsidR="00B00B13" w:rsidRPr="00B00B13">
        <w:rPr>
          <w:b/>
        </w:rPr>
        <w:t>Чернышков</w:t>
      </w:r>
      <w:proofErr w:type="spellEnd"/>
      <w:r w:rsidR="00B00B13">
        <w:t xml:space="preserve"> рассказал о работе университета в области беспилотной авиации и, прежде всего, содержании и условиях обучения в школе, которая уже выпустила 3 набора слушателей. При этом Дмитрий Николаевич отметил, что практические навыку управления </w:t>
      </w:r>
      <w:proofErr w:type="spellStart"/>
      <w:r w:rsidR="00B00B13">
        <w:t>дронами</w:t>
      </w:r>
      <w:proofErr w:type="spellEnd"/>
      <w:r w:rsidR="00B00B13">
        <w:t xml:space="preserve"> курсантами школы отрабатываются сначала на легких аппаратах в специальном кубе, в закрытом помещении, потом на опытном поле </w:t>
      </w:r>
      <w:r w:rsidR="0071791F">
        <w:t xml:space="preserve">АГАУ в окрестностях Барнаула. Управлять же настоящим </w:t>
      </w:r>
      <w:proofErr w:type="spellStart"/>
      <w:r w:rsidR="0071791F">
        <w:t>агродроном</w:t>
      </w:r>
      <w:proofErr w:type="spellEnd"/>
      <w:r w:rsidR="0071791F">
        <w:t xml:space="preserve"> выпускники «Летной школы» учатся в хозяйстве индустриального партнера АГАУ в </w:t>
      </w:r>
      <w:proofErr w:type="spellStart"/>
      <w:r w:rsidR="0071791F">
        <w:t>Курьинском</w:t>
      </w:r>
      <w:proofErr w:type="spellEnd"/>
      <w:r w:rsidR="0071791F">
        <w:t xml:space="preserve"> районе, </w:t>
      </w:r>
      <w:r>
        <w:t xml:space="preserve">т.е. </w:t>
      </w:r>
      <w:r w:rsidR="0071791F">
        <w:t xml:space="preserve">в хозяйстве Юрия Кишко. И здесь же ждут на летнюю практику студентов АГАУ, уже получивших сертификат пилота БПЛА. Условия приема в «Летную школу» АГАУ см. </w:t>
      </w:r>
      <w:hyperlink r:id="rId6" w:history="1">
        <w:r w:rsidR="0071791F" w:rsidRPr="00AC7168">
          <w:rPr>
            <w:rStyle w:val="a3"/>
          </w:rPr>
          <w:t>на сайте</w:t>
        </w:r>
      </w:hyperlink>
      <w:bookmarkStart w:id="0" w:name="_GoBack"/>
      <w:bookmarkEnd w:id="0"/>
      <w:r w:rsidR="0071791F">
        <w:t xml:space="preserve"> вуза. </w:t>
      </w:r>
    </w:p>
    <w:p w:rsidR="006C417B" w:rsidRDefault="0071791F" w:rsidP="0071791F">
      <w:pPr>
        <w:jc w:val="both"/>
      </w:pPr>
      <w:proofErr w:type="gramStart"/>
      <w:r>
        <w:t xml:space="preserve">Семинар подтвердил интерес </w:t>
      </w:r>
      <w:proofErr w:type="spellStart"/>
      <w:r>
        <w:t>сельхозтоваропроизводителей</w:t>
      </w:r>
      <w:proofErr w:type="spellEnd"/>
      <w:r>
        <w:t xml:space="preserve"> к применению </w:t>
      </w:r>
      <w:proofErr w:type="spellStart"/>
      <w:r>
        <w:t>дронов</w:t>
      </w:r>
      <w:proofErr w:type="spellEnd"/>
      <w:r>
        <w:t xml:space="preserve"> и ведущую роль Алтайского ГАУ в подготовке кадров для беспилотных летательных систем в АПК.</w:t>
      </w:r>
      <w:proofErr w:type="gramEnd"/>
    </w:p>
    <w:p w:rsidR="0071791F" w:rsidRDefault="0071791F" w:rsidP="00796AEC"/>
    <w:sectPr w:rsidR="0071791F" w:rsidSect="0044274B">
      <w:pgSz w:w="11906" w:h="16838"/>
      <w:pgMar w:top="851" w:right="850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C"/>
    <w:rsid w:val="0007764B"/>
    <w:rsid w:val="000E7ECD"/>
    <w:rsid w:val="00312DD7"/>
    <w:rsid w:val="003619F0"/>
    <w:rsid w:val="004415D8"/>
    <w:rsid w:val="0044274B"/>
    <w:rsid w:val="005E276C"/>
    <w:rsid w:val="006C417B"/>
    <w:rsid w:val="007018C2"/>
    <w:rsid w:val="0071791F"/>
    <w:rsid w:val="00796AEC"/>
    <w:rsid w:val="007B400D"/>
    <w:rsid w:val="008F609A"/>
    <w:rsid w:val="00A13ACA"/>
    <w:rsid w:val="00A51EE7"/>
    <w:rsid w:val="00AC7168"/>
    <w:rsid w:val="00B00B13"/>
    <w:rsid w:val="00BC22B9"/>
    <w:rsid w:val="00D4690F"/>
    <w:rsid w:val="00D67E90"/>
    <w:rsid w:val="00DD4FF0"/>
    <w:rsid w:val="00EF2782"/>
    <w:rsid w:val="00F63DC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au.ru/ru/dpo/6563-prakticheskoe-primenenie-bespilotnykh-aviatsionnykh-sistem-dlya-selskogo-khozyajstva" TargetMode="External"/><Relationship Id="rId5" Type="http://schemas.openxmlformats.org/officeDocument/2006/relationships/hyperlink" Target="https://www.dji.com/ru/t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2022-03-20T05:16:00Z</dcterms:created>
  <dcterms:modified xsi:type="dcterms:W3CDTF">2022-03-20T10:59:00Z</dcterms:modified>
</cp:coreProperties>
</file>