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6D4C18" w:rsidRDefault="006D4C1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082FE2" w:rsidRDefault="004A2FFE" w:rsidP="00082FE2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A2FFE">
              <w:rPr>
                <w:rStyle w:val="af5"/>
                <w:b/>
                <w:i w:val="0"/>
                <w:color w:val="000000" w:themeColor="text1"/>
                <w:sz w:val="28"/>
                <w:szCs w:val="28"/>
              </w:rPr>
              <w:t>«ТНС энерго Кубань»</w:t>
            </w:r>
            <w:r w:rsidR="00082FE2">
              <w:rPr>
                <w:rStyle w:val="af5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82FE2" w:rsidRPr="00233261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присоединится к международной акции </w:t>
            </w:r>
          </w:p>
          <w:p w:rsidR="00205A62" w:rsidRDefault="00082FE2" w:rsidP="00082FE2">
            <w:pPr>
              <w:jc w:val="center"/>
              <w:rPr>
                <w:rStyle w:val="af5"/>
                <w:b/>
                <w:i w:val="0"/>
                <w:color w:val="000000" w:themeColor="text1"/>
                <w:sz w:val="28"/>
                <w:szCs w:val="28"/>
              </w:rPr>
            </w:pPr>
            <w:r w:rsidRPr="00233261">
              <w:rPr>
                <w:rFonts w:cs="Times New Roman"/>
                <w:b/>
                <w:sz w:val="28"/>
                <w:szCs w:val="28"/>
                <w:lang w:eastAsia="ru-RU"/>
              </w:rPr>
              <w:t>«Час Земли»</w:t>
            </w:r>
            <w:r w:rsidR="004A2FFE" w:rsidRPr="004A2FFE">
              <w:rPr>
                <w:rStyle w:val="af5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4A2FFE" w:rsidRPr="004A2FFE" w:rsidRDefault="004A2FFE" w:rsidP="001F623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CA4209" w:rsidRPr="0063739B" w:rsidRDefault="00883130" w:rsidP="001F623A">
      <w:pPr>
        <w:tabs>
          <w:tab w:val="left" w:pos="709"/>
        </w:tabs>
        <w:ind w:firstLine="567"/>
        <w:jc w:val="both"/>
        <w:rPr>
          <w:rStyle w:val="af5"/>
          <w:i w:val="0"/>
          <w:color w:val="0D0D0D" w:themeColor="text1" w:themeTint="F2"/>
          <w:sz w:val="28"/>
          <w:szCs w:val="28"/>
        </w:rPr>
      </w:pPr>
      <w:r>
        <w:rPr>
          <w:i/>
          <w:sz w:val="28"/>
          <w:szCs w:val="28"/>
        </w:rPr>
        <w:t>25</w:t>
      </w:r>
      <w:r w:rsidR="00CB7CA8">
        <w:rPr>
          <w:i/>
          <w:sz w:val="28"/>
          <w:szCs w:val="28"/>
        </w:rPr>
        <w:t xml:space="preserve"> </w:t>
      </w:r>
      <w:r w:rsidR="001A1B9F">
        <w:rPr>
          <w:i/>
          <w:sz w:val="28"/>
          <w:szCs w:val="28"/>
        </w:rPr>
        <w:t xml:space="preserve">марта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«ТНС энерго Кубань» присоединится к международной энергосберегающей акции, которую проводит Всемирный фонд дикой природы </w:t>
      </w:r>
      <w:r w:rsidR="004A2FFE" w:rsidRPr="0063739B">
        <w:rPr>
          <w:color w:val="0D0D0D" w:themeColor="text1" w:themeTint="F2"/>
        </w:rPr>
        <w:t>(WWF)</w:t>
      </w:r>
      <w:r w:rsidR="004A2FFE" w:rsidRPr="0063739B">
        <w:rPr>
          <w:rStyle w:val="af5"/>
          <w:color w:val="0D0D0D" w:themeColor="text1" w:themeTint="F2"/>
          <w:sz w:val="28"/>
          <w:szCs w:val="28"/>
        </w:rPr>
        <w:t xml:space="preserve">. </w:t>
      </w:r>
      <w:r w:rsidR="00F01431" w:rsidRPr="0063739B">
        <w:rPr>
          <w:rStyle w:val="af5"/>
          <w:i w:val="0"/>
          <w:color w:val="0D0D0D" w:themeColor="text1" w:themeTint="F2"/>
          <w:sz w:val="28"/>
          <w:szCs w:val="28"/>
        </w:rPr>
        <w:t>Гарантирующий поставщик электроэнергии в регионе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 </w:t>
      </w:r>
      <w:r>
        <w:rPr>
          <w:rStyle w:val="af5"/>
          <w:i w:val="0"/>
          <w:color w:val="0D0D0D" w:themeColor="text1" w:themeTint="F2"/>
          <w:sz w:val="28"/>
          <w:szCs w:val="28"/>
        </w:rPr>
        <w:t>призывает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 свои</w:t>
      </w:r>
      <w:r>
        <w:rPr>
          <w:rStyle w:val="af5"/>
          <w:i w:val="0"/>
          <w:color w:val="0D0D0D" w:themeColor="text1" w:themeTint="F2"/>
          <w:sz w:val="28"/>
          <w:szCs w:val="28"/>
        </w:rPr>
        <w:t>х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 клиент</w:t>
      </w:r>
      <w:r>
        <w:rPr>
          <w:rStyle w:val="af5"/>
          <w:i w:val="0"/>
          <w:color w:val="0D0D0D" w:themeColor="text1" w:themeTint="F2"/>
          <w:sz w:val="28"/>
          <w:szCs w:val="28"/>
        </w:rPr>
        <w:t>ов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 также </w:t>
      </w:r>
      <w:r w:rsidR="0074129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задуматься об ответственном отношении к природным ресурсам и </w:t>
      </w:r>
      <w:r w:rsidR="00172F96">
        <w:rPr>
          <w:rStyle w:val="af5"/>
          <w:i w:val="0"/>
          <w:color w:val="0D0D0D" w:themeColor="text1" w:themeTint="F2"/>
          <w:sz w:val="28"/>
          <w:szCs w:val="28"/>
        </w:rPr>
        <w:t>поучаствовать в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 самой массовой </w:t>
      </w:r>
      <w:r w:rsidR="00172F96">
        <w:rPr>
          <w:rStyle w:val="af5"/>
          <w:i w:val="0"/>
          <w:color w:val="0D0D0D" w:themeColor="text1" w:themeTint="F2"/>
          <w:sz w:val="28"/>
          <w:szCs w:val="28"/>
        </w:rPr>
        <w:t>экологической акции на планете</w:t>
      </w:r>
      <w:r>
        <w:rPr>
          <w:rStyle w:val="af5"/>
          <w:i w:val="0"/>
          <w:color w:val="0D0D0D" w:themeColor="text1" w:themeTint="F2"/>
          <w:sz w:val="28"/>
          <w:szCs w:val="28"/>
        </w:rPr>
        <w:t>,</w:t>
      </w:r>
      <w:r w:rsidR="00172F96">
        <w:rPr>
          <w:rStyle w:val="af5"/>
          <w:i w:val="0"/>
          <w:color w:val="0D0D0D" w:themeColor="text1" w:themeTint="F2"/>
          <w:sz w:val="28"/>
          <w:szCs w:val="28"/>
        </w:rPr>
        <w:t xml:space="preserve"> выключив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 </w:t>
      </w:r>
      <w:r w:rsidR="0063739B" w:rsidRPr="0063739B">
        <w:rPr>
          <w:rStyle w:val="af5"/>
          <w:i w:val="0"/>
          <w:color w:val="0D0D0D" w:themeColor="text1" w:themeTint="F2"/>
          <w:sz w:val="28"/>
          <w:szCs w:val="28"/>
        </w:rPr>
        <w:t>свет и</w:t>
      </w:r>
      <w:r w:rsidR="00F01431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 электроприборы </w:t>
      </w:r>
      <w:r w:rsidR="004A2FFE" w:rsidRPr="0063739B">
        <w:rPr>
          <w:rStyle w:val="af5"/>
          <w:i w:val="0"/>
          <w:color w:val="0D0D0D" w:themeColor="text1" w:themeTint="F2"/>
          <w:sz w:val="28"/>
          <w:szCs w:val="28"/>
        </w:rPr>
        <w:t xml:space="preserve">на 1 час. </w:t>
      </w:r>
    </w:p>
    <w:p w:rsidR="00172F96" w:rsidRDefault="00172F96" w:rsidP="00172F96">
      <w:pPr>
        <w:pStyle w:val="af4"/>
        <w:ind w:firstLine="709"/>
        <w:jc w:val="both"/>
        <w:rPr>
          <w:rStyle w:val="af5"/>
          <w:i w:val="0"/>
          <w:color w:val="000000" w:themeColor="text1"/>
          <w:sz w:val="28"/>
          <w:szCs w:val="28"/>
        </w:rPr>
      </w:pPr>
      <w:r>
        <w:rPr>
          <w:rStyle w:val="af5"/>
          <w:i w:val="0"/>
          <w:color w:val="000000" w:themeColor="text1"/>
          <w:sz w:val="28"/>
          <w:szCs w:val="28"/>
        </w:rPr>
        <w:t>В субботу 26 марта р</w:t>
      </w:r>
      <w:bookmarkStart w:id="0" w:name="_GoBack"/>
      <w:bookmarkEnd w:id="0"/>
      <w:r>
        <w:rPr>
          <w:rStyle w:val="af5"/>
          <w:i w:val="0"/>
          <w:color w:val="000000" w:themeColor="text1"/>
          <w:sz w:val="28"/>
          <w:szCs w:val="28"/>
        </w:rPr>
        <w:t>овно в 20:30 будет</w:t>
      </w:r>
      <w:r w:rsidRPr="00E76FBF">
        <w:rPr>
          <w:rStyle w:val="af5"/>
          <w:i w:val="0"/>
          <w:color w:val="000000" w:themeColor="text1"/>
          <w:sz w:val="28"/>
          <w:szCs w:val="28"/>
        </w:rPr>
        <w:t xml:space="preserve"> выключена подсветка административных офисных зданий энергосбытовой компании в Краснодаре, а также во всех филиалах по Краснодарскому краю и </w:t>
      </w:r>
      <w:r w:rsidR="00883130">
        <w:rPr>
          <w:rStyle w:val="af5"/>
          <w:i w:val="0"/>
          <w:color w:val="000000" w:themeColor="text1"/>
          <w:sz w:val="28"/>
          <w:szCs w:val="28"/>
        </w:rPr>
        <w:t>Р</w:t>
      </w:r>
      <w:r w:rsidRPr="00E76FBF">
        <w:rPr>
          <w:rStyle w:val="af5"/>
          <w:i w:val="0"/>
          <w:color w:val="000000" w:themeColor="text1"/>
          <w:sz w:val="28"/>
          <w:szCs w:val="28"/>
        </w:rPr>
        <w:t>еспублике Адыгея. Архитектурная подсветка с</w:t>
      </w:r>
      <w:r>
        <w:rPr>
          <w:rStyle w:val="af5"/>
          <w:i w:val="0"/>
          <w:color w:val="000000" w:themeColor="text1"/>
          <w:sz w:val="28"/>
          <w:szCs w:val="28"/>
        </w:rPr>
        <w:t>нова будет включена по истечение</w:t>
      </w:r>
      <w:r w:rsidRPr="00E76FBF">
        <w:rPr>
          <w:rStyle w:val="af5"/>
          <w:i w:val="0"/>
          <w:color w:val="000000" w:themeColor="text1"/>
          <w:sz w:val="28"/>
          <w:szCs w:val="28"/>
        </w:rPr>
        <w:t xml:space="preserve"> 60 минут.</w:t>
      </w:r>
    </w:p>
    <w:p w:rsidR="001F623A" w:rsidRPr="0063739B" w:rsidRDefault="0063739B" w:rsidP="0063739B">
      <w:pPr>
        <w:pStyle w:val="af4"/>
        <w:ind w:firstLine="709"/>
        <w:jc w:val="both"/>
        <w:rPr>
          <w:iCs/>
          <w:color w:val="000000" w:themeColor="text1"/>
          <w:sz w:val="28"/>
          <w:szCs w:val="28"/>
        </w:rPr>
      </w:pPr>
      <w:r w:rsidRPr="00E76FBF">
        <w:rPr>
          <w:rStyle w:val="af5"/>
          <w:i w:val="0"/>
          <w:color w:val="000000" w:themeColor="text1"/>
          <w:sz w:val="28"/>
          <w:szCs w:val="28"/>
        </w:rPr>
        <w:t xml:space="preserve">Эта акция — символ бережного отношения к природе. </w:t>
      </w:r>
      <w:r w:rsidRPr="0063739B">
        <w:rPr>
          <w:sz w:val="28"/>
          <w:szCs w:val="28"/>
        </w:rPr>
        <w:t xml:space="preserve">Также поддержать экологическую инициативу можно, </w:t>
      </w:r>
      <w:r w:rsidR="00172F96">
        <w:rPr>
          <w:sz w:val="28"/>
          <w:szCs w:val="28"/>
        </w:rPr>
        <w:t xml:space="preserve">например, </w:t>
      </w:r>
      <w:r w:rsidRPr="0063739B">
        <w:rPr>
          <w:sz w:val="28"/>
          <w:szCs w:val="28"/>
        </w:rPr>
        <w:t>отказавшись от бумажного счета за эле</w:t>
      </w:r>
      <w:r>
        <w:rPr>
          <w:sz w:val="28"/>
          <w:szCs w:val="28"/>
        </w:rPr>
        <w:t xml:space="preserve">ктроэнергию. Подключив онлайн услугу </w:t>
      </w:r>
      <w:hyperlink r:id="rId8" w:history="1">
        <w:r w:rsidRPr="0063739B">
          <w:rPr>
            <w:rStyle w:val="a9"/>
            <w:sz w:val="28"/>
            <w:szCs w:val="28"/>
          </w:rPr>
          <w:t>«Электронная квитанция»</w:t>
        </w:r>
      </w:hyperlink>
      <w:r w:rsidRPr="0063739B">
        <w:rPr>
          <w:sz w:val="28"/>
          <w:szCs w:val="28"/>
        </w:rPr>
        <w:t xml:space="preserve">, </w:t>
      </w:r>
      <w:r>
        <w:rPr>
          <w:sz w:val="28"/>
          <w:szCs w:val="28"/>
        </w:rPr>
        <w:t>можно внести</w:t>
      </w:r>
      <w:r w:rsidRPr="0063739B">
        <w:rPr>
          <w:sz w:val="28"/>
          <w:szCs w:val="28"/>
        </w:rPr>
        <w:t xml:space="preserve"> свой в</w:t>
      </w:r>
      <w:r>
        <w:rPr>
          <w:sz w:val="28"/>
          <w:szCs w:val="28"/>
        </w:rPr>
        <w:t xml:space="preserve">клад в сохранение лесного фонда. </w:t>
      </w:r>
    </w:p>
    <w:p w:rsidR="00883130" w:rsidRPr="005A3A30" w:rsidRDefault="00883130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DD7075" w:rsidRPr="00883130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7756DB" w:rsidRPr="00883130" w:rsidRDefault="008E6786" w:rsidP="007756DB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883130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sectPr w:rsidR="00DD7075" w:rsidRPr="00A83719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7D" w:rsidRDefault="00501F7D">
      <w:r>
        <w:separator/>
      </w:r>
    </w:p>
  </w:endnote>
  <w:endnote w:type="continuationSeparator" w:id="0">
    <w:p w:rsidR="00501F7D" w:rsidRDefault="0050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7D" w:rsidRDefault="00501F7D">
      <w:r>
        <w:rPr>
          <w:color w:val="000000"/>
        </w:rPr>
        <w:separator/>
      </w:r>
    </w:p>
  </w:footnote>
  <w:footnote w:type="continuationSeparator" w:id="0">
    <w:p w:rsidR="00501F7D" w:rsidRDefault="0050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9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501F7D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E28BA"/>
    <w:multiLevelType w:val="multilevel"/>
    <w:tmpl w:val="636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2FE2"/>
    <w:rsid w:val="00085D31"/>
    <w:rsid w:val="00090F2A"/>
    <w:rsid w:val="00097F5C"/>
    <w:rsid w:val="000A05AF"/>
    <w:rsid w:val="000A121A"/>
    <w:rsid w:val="000B0BAB"/>
    <w:rsid w:val="000B3CB0"/>
    <w:rsid w:val="000B4FB5"/>
    <w:rsid w:val="000D0FCB"/>
    <w:rsid w:val="000D5041"/>
    <w:rsid w:val="000E32B9"/>
    <w:rsid w:val="000F47AB"/>
    <w:rsid w:val="001229B1"/>
    <w:rsid w:val="00140A03"/>
    <w:rsid w:val="001428A5"/>
    <w:rsid w:val="00146AA0"/>
    <w:rsid w:val="0015683B"/>
    <w:rsid w:val="0016303A"/>
    <w:rsid w:val="00172F96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F59DE"/>
    <w:rsid w:val="001F623A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1037"/>
    <w:rsid w:val="0025288D"/>
    <w:rsid w:val="002557C6"/>
    <w:rsid w:val="00275D63"/>
    <w:rsid w:val="0028714D"/>
    <w:rsid w:val="002961CF"/>
    <w:rsid w:val="0029659E"/>
    <w:rsid w:val="002B5C30"/>
    <w:rsid w:val="002B66D1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21D91"/>
    <w:rsid w:val="00333862"/>
    <w:rsid w:val="0034688D"/>
    <w:rsid w:val="00352CD2"/>
    <w:rsid w:val="00363AB6"/>
    <w:rsid w:val="00371D46"/>
    <w:rsid w:val="003804DE"/>
    <w:rsid w:val="00380515"/>
    <w:rsid w:val="0039535B"/>
    <w:rsid w:val="003972EC"/>
    <w:rsid w:val="003B0655"/>
    <w:rsid w:val="003C0912"/>
    <w:rsid w:val="003D4046"/>
    <w:rsid w:val="003E706A"/>
    <w:rsid w:val="004006C2"/>
    <w:rsid w:val="004020BF"/>
    <w:rsid w:val="00404699"/>
    <w:rsid w:val="00406490"/>
    <w:rsid w:val="0041305E"/>
    <w:rsid w:val="004150B2"/>
    <w:rsid w:val="00416649"/>
    <w:rsid w:val="00420E4F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A2FFE"/>
    <w:rsid w:val="004A359B"/>
    <w:rsid w:val="004A3E20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01F7D"/>
    <w:rsid w:val="00513085"/>
    <w:rsid w:val="00514F1F"/>
    <w:rsid w:val="005243AC"/>
    <w:rsid w:val="00526FF2"/>
    <w:rsid w:val="0053626B"/>
    <w:rsid w:val="00550FDA"/>
    <w:rsid w:val="00554569"/>
    <w:rsid w:val="005A3A30"/>
    <w:rsid w:val="005A7498"/>
    <w:rsid w:val="005B004D"/>
    <w:rsid w:val="005D3D22"/>
    <w:rsid w:val="005D577B"/>
    <w:rsid w:val="005F62F8"/>
    <w:rsid w:val="006036D7"/>
    <w:rsid w:val="00603B74"/>
    <w:rsid w:val="00604352"/>
    <w:rsid w:val="00606910"/>
    <w:rsid w:val="00607336"/>
    <w:rsid w:val="006236EA"/>
    <w:rsid w:val="00625C7C"/>
    <w:rsid w:val="00626190"/>
    <w:rsid w:val="006310D2"/>
    <w:rsid w:val="00633644"/>
    <w:rsid w:val="0063558D"/>
    <w:rsid w:val="0063739B"/>
    <w:rsid w:val="00647C9F"/>
    <w:rsid w:val="00660624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68A8"/>
    <w:rsid w:val="00712E19"/>
    <w:rsid w:val="00723A84"/>
    <w:rsid w:val="00732224"/>
    <w:rsid w:val="007349FB"/>
    <w:rsid w:val="00735E41"/>
    <w:rsid w:val="007405DB"/>
    <w:rsid w:val="0074129E"/>
    <w:rsid w:val="007422BB"/>
    <w:rsid w:val="0075091F"/>
    <w:rsid w:val="00754CDF"/>
    <w:rsid w:val="00762862"/>
    <w:rsid w:val="00762B72"/>
    <w:rsid w:val="007756DB"/>
    <w:rsid w:val="00781CCB"/>
    <w:rsid w:val="00791727"/>
    <w:rsid w:val="00792251"/>
    <w:rsid w:val="00793CF2"/>
    <w:rsid w:val="00797154"/>
    <w:rsid w:val="007A70A9"/>
    <w:rsid w:val="007B6FE2"/>
    <w:rsid w:val="007C0594"/>
    <w:rsid w:val="007C1A0D"/>
    <w:rsid w:val="007C3C14"/>
    <w:rsid w:val="007E4197"/>
    <w:rsid w:val="007F27F1"/>
    <w:rsid w:val="00801042"/>
    <w:rsid w:val="008045EF"/>
    <w:rsid w:val="008059F4"/>
    <w:rsid w:val="008143BC"/>
    <w:rsid w:val="00817251"/>
    <w:rsid w:val="008177EB"/>
    <w:rsid w:val="008309FF"/>
    <w:rsid w:val="00850B1E"/>
    <w:rsid w:val="00856BC7"/>
    <w:rsid w:val="00872B17"/>
    <w:rsid w:val="00877262"/>
    <w:rsid w:val="00883130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55E"/>
    <w:rsid w:val="00A405A4"/>
    <w:rsid w:val="00A507E3"/>
    <w:rsid w:val="00A63F1B"/>
    <w:rsid w:val="00A73FF1"/>
    <w:rsid w:val="00A754C2"/>
    <w:rsid w:val="00A82F7C"/>
    <w:rsid w:val="00A85295"/>
    <w:rsid w:val="00A858B2"/>
    <w:rsid w:val="00A87FE2"/>
    <w:rsid w:val="00AA3F3D"/>
    <w:rsid w:val="00AA5AC9"/>
    <w:rsid w:val="00AB4B4F"/>
    <w:rsid w:val="00AB5B89"/>
    <w:rsid w:val="00AC5C53"/>
    <w:rsid w:val="00AC70A5"/>
    <w:rsid w:val="00AC73AC"/>
    <w:rsid w:val="00AE0F73"/>
    <w:rsid w:val="00AE64A5"/>
    <w:rsid w:val="00AF2040"/>
    <w:rsid w:val="00B01402"/>
    <w:rsid w:val="00B11535"/>
    <w:rsid w:val="00B33E1A"/>
    <w:rsid w:val="00B4478F"/>
    <w:rsid w:val="00B4563D"/>
    <w:rsid w:val="00B55AF4"/>
    <w:rsid w:val="00B60BE2"/>
    <w:rsid w:val="00B65CED"/>
    <w:rsid w:val="00B82A4D"/>
    <w:rsid w:val="00BB1247"/>
    <w:rsid w:val="00BB5F3D"/>
    <w:rsid w:val="00BB6836"/>
    <w:rsid w:val="00BC1991"/>
    <w:rsid w:val="00BC226B"/>
    <w:rsid w:val="00BC30EC"/>
    <w:rsid w:val="00BC60CC"/>
    <w:rsid w:val="00BD5E8D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CA8"/>
    <w:rsid w:val="00CC17D8"/>
    <w:rsid w:val="00CC52DF"/>
    <w:rsid w:val="00CD1190"/>
    <w:rsid w:val="00CD469C"/>
    <w:rsid w:val="00CD7EBB"/>
    <w:rsid w:val="00CE41BE"/>
    <w:rsid w:val="00CF2C51"/>
    <w:rsid w:val="00D07F9C"/>
    <w:rsid w:val="00D26AF6"/>
    <w:rsid w:val="00D30465"/>
    <w:rsid w:val="00D41C27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0B85"/>
    <w:rsid w:val="00E51CA1"/>
    <w:rsid w:val="00E66739"/>
    <w:rsid w:val="00E74E45"/>
    <w:rsid w:val="00E76FBF"/>
    <w:rsid w:val="00E774FD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1431"/>
    <w:rsid w:val="00F056C0"/>
    <w:rsid w:val="00F068F0"/>
    <w:rsid w:val="00F07164"/>
    <w:rsid w:val="00F07AF9"/>
    <w:rsid w:val="00F13968"/>
    <w:rsid w:val="00F314CC"/>
    <w:rsid w:val="00F31661"/>
    <w:rsid w:val="00F40FB4"/>
    <w:rsid w:val="00F43D4E"/>
    <w:rsid w:val="00F467A9"/>
    <w:rsid w:val="00F605EF"/>
    <w:rsid w:val="00F61A8D"/>
    <w:rsid w:val="00F65DF4"/>
    <w:rsid w:val="00F73DB4"/>
    <w:rsid w:val="00F85F05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paragraph" w:styleId="af4">
    <w:name w:val="No Spacing"/>
    <w:uiPriority w:val="1"/>
    <w:qFormat/>
    <w:rsid w:val="00E76FBF"/>
    <w:pPr>
      <w:suppressAutoHyphens/>
      <w:textAlignment w:val="auto"/>
    </w:pPr>
    <w:rPr>
      <w:szCs w:val="21"/>
    </w:rPr>
  </w:style>
  <w:style w:type="character" w:styleId="af5">
    <w:name w:val="Subtle Emphasis"/>
    <w:basedOn w:val="a0"/>
    <w:uiPriority w:val="19"/>
    <w:qFormat/>
    <w:rsid w:val="00E76FBF"/>
    <w:rPr>
      <w:i/>
      <w:iCs/>
      <w:color w:val="404040" w:themeColor="text1" w:themeTint="BF"/>
    </w:rPr>
  </w:style>
  <w:style w:type="paragraph" w:customStyle="1" w:styleId="col-md-10">
    <w:name w:val="col-md-10"/>
    <w:basedOn w:val="a"/>
    <w:rsid w:val="002B66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digital-recei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87FB-D9C3-411A-A2A5-5A8BBC38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165</cp:revision>
  <cp:lastPrinted>2022-03-02T10:41:00Z</cp:lastPrinted>
  <dcterms:created xsi:type="dcterms:W3CDTF">2021-01-19T06:45:00Z</dcterms:created>
  <dcterms:modified xsi:type="dcterms:W3CDTF">2022-03-21T07:51:00Z</dcterms:modified>
</cp:coreProperties>
</file>