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DD477" w14:textId="77777777" w:rsidR="00E2755E" w:rsidRPr="00E2755E" w:rsidRDefault="00E2755E" w:rsidP="00E275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55E">
        <w:rPr>
          <w:rFonts w:ascii="Times New Roman" w:hAnsi="Times New Roman" w:cs="Times New Roman"/>
          <w:sz w:val="28"/>
        </w:rPr>
        <w:t>2 апреля, в Концертном зале «Евразия», состоялось торжественное открытие самого яркого хорового события этой весны – II Регионального фестиваля хорового искусства «Поет молодежь Сибири»!</w:t>
      </w:r>
    </w:p>
    <w:p w14:paraId="7D341B30" w14:textId="77777777" w:rsidR="00E2755E" w:rsidRPr="00E2755E" w:rsidRDefault="00E2755E" w:rsidP="00E275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55E">
        <w:rPr>
          <w:rFonts w:ascii="Times New Roman" w:hAnsi="Times New Roman" w:cs="Times New Roman"/>
          <w:sz w:val="28"/>
        </w:rPr>
        <w:t xml:space="preserve">На сцене КЗ «Евразия» выступили: Академический любительский хор молодежи и студентов ГАУК НСО «СИБИРЬ-КОНЦЕРТ» (руководитель – профессор Елена </w:t>
      </w:r>
      <w:proofErr w:type="spellStart"/>
      <w:r w:rsidRPr="00E2755E">
        <w:rPr>
          <w:rFonts w:ascii="Times New Roman" w:hAnsi="Times New Roman" w:cs="Times New Roman"/>
          <w:sz w:val="28"/>
        </w:rPr>
        <w:t>Рудзей</w:t>
      </w:r>
      <w:proofErr w:type="spellEnd"/>
      <w:r w:rsidRPr="00E2755E">
        <w:rPr>
          <w:rFonts w:ascii="Times New Roman" w:hAnsi="Times New Roman" w:cs="Times New Roman"/>
          <w:sz w:val="28"/>
        </w:rPr>
        <w:t xml:space="preserve"> ); Молодежный хор «Благовест» Православной гимназии во имя преподобного С. Радонежского (руководитель – София Дружинина ); Женский хор Красноярского колледжа искусств имени П.И. Иванова-Радкевича (руководитель – Светлана </w:t>
      </w:r>
      <w:proofErr w:type="spellStart"/>
      <w:r w:rsidRPr="00E2755E">
        <w:rPr>
          <w:rFonts w:ascii="Times New Roman" w:hAnsi="Times New Roman" w:cs="Times New Roman"/>
          <w:sz w:val="28"/>
        </w:rPr>
        <w:t>Харьянова</w:t>
      </w:r>
      <w:proofErr w:type="spellEnd"/>
      <w:r w:rsidRPr="00E2755E">
        <w:rPr>
          <w:rFonts w:ascii="Times New Roman" w:hAnsi="Times New Roman" w:cs="Times New Roman"/>
          <w:sz w:val="28"/>
        </w:rPr>
        <w:t xml:space="preserve"> ).</w:t>
      </w:r>
    </w:p>
    <w:p w14:paraId="5AB08FE0" w14:textId="77777777" w:rsidR="00E2755E" w:rsidRPr="00E2755E" w:rsidRDefault="00E2755E" w:rsidP="00E275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55E">
        <w:rPr>
          <w:rFonts w:ascii="Times New Roman" w:hAnsi="Times New Roman" w:cs="Times New Roman"/>
          <w:sz w:val="28"/>
        </w:rPr>
        <w:t>Участников церемонии открытия приветствовала министр культуры Новосибирской области Наталья Васильевна Ярославцева: «Наряду с концертной составляющей в рамках фестиваля проходят научно-практическая конференция и мастер-классы ведущих деятелей хорового искусства. Это важно для обмена опытом, сохранения и популяризации основ национальной культуры страны, объединения творческой молодёжи».</w:t>
      </w:r>
    </w:p>
    <w:p w14:paraId="1E54D22A" w14:textId="77777777" w:rsidR="00E2755E" w:rsidRPr="00E2755E" w:rsidRDefault="00E2755E" w:rsidP="00E275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55E">
        <w:rPr>
          <w:rFonts w:ascii="Times New Roman" w:hAnsi="Times New Roman" w:cs="Times New Roman"/>
          <w:sz w:val="28"/>
        </w:rPr>
        <w:t xml:space="preserve">В рамках фестиваля состоятся: конференция «Хоровое искусство Сибири», мастер-классы ведущих хоровых деятелей России - Соловьева Александра Владиславовича (Москва), Екимова Сергея Викторовича (Санкт-Петербург), </w:t>
      </w:r>
      <w:proofErr w:type="spellStart"/>
      <w:r w:rsidRPr="00E2755E">
        <w:rPr>
          <w:rFonts w:ascii="Times New Roman" w:hAnsi="Times New Roman" w:cs="Times New Roman"/>
          <w:sz w:val="28"/>
        </w:rPr>
        <w:t>Стольникова</w:t>
      </w:r>
      <w:proofErr w:type="spellEnd"/>
      <w:r w:rsidRPr="00E2755E">
        <w:rPr>
          <w:rFonts w:ascii="Times New Roman" w:hAnsi="Times New Roman" w:cs="Times New Roman"/>
          <w:sz w:val="28"/>
        </w:rPr>
        <w:t xml:space="preserve"> Ивана Михайловича (Нижний Новгород).</w:t>
      </w:r>
    </w:p>
    <w:p w14:paraId="60E78026" w14:textId="77777777" w:rsidR="00E2755E" w:rsidRPr="00E2755E" w:rsidRDefault="00E2755E" w:rsidP="00E275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55E">
        <w:rPr>
          <w:rFonts w:ascii="Times New Roman" w:hAnsi="Times New Roman" w:cs="Times New Roman"/>
          <w:sz w:val="28"/>
        </w:rPr>
        <w:t>Следующая программа фестиваля – «Молодежный хор приглашает друзей» – состоится 10 апреля на площадке Дома Культуры «Энергия». Билеты продаются https://nsk.kassy.ru/events/koncerty-i-shou/2-36386/</w:t>
      </w:r>
    </w:p>
    <w:p w14:paraId="31AAA066" w14:textId="77777777" w:rsidR="00E2755E" w:rsidRPr="00E2755E" w:rsidRDefault="00E2755E" w:rsidP="00E275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55E">
        <w:rPr>
          <w:rFonts w:ascii="Times New Roman" w:hAnsi="Times New Roman" w:cs="Times New Roman"/>
          <w:sz w:val="28"/>
        </w:rPr>
        <w:t>17 апреля фестиваль завершается большой концертной программой в Концертном зале «Евразия». Билеты продаются https://nsk.kassy.ru/events/koncerty-i-shou/2-36388/</w:t>
      </w:r>
    </w:p>
    <w:p w14:paraId="3D81523A" w14:textId="75AE1DD7" w:rsidR="00F10D5D" w:rsidRPr="00E2755E" w:rsidRDefault="00E2755E" w:rsidP="00E275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2755E">
        <w:rPr>
          <w:rFonts w:ascii="Times New Roman" w:hAnsi="Times New Roman" w:cs="Times New Roman"/>
          <w:sz w:val="28"/>
        </w:rPr>
        <w:t>Учредитель фестиваля – Министерство культуры Новосибирской области. Соорганизаторы: ГАУК НСО «СИБИРЬ-КОНЦЕРТ» и Новосибирская государственная консерватория имени М.И. Глинки.</w:t>
      </w:r>
    </w:p>
    <w:sectPr w:rsidR="00F10D5D" w:rsidRPr="00E2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64"/>
    <w:rsid w:val="003B1364"/>
    <w:rsid w:val="00E2755E"/>
    <w:rsid w:val="00F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C1451-E839-4ACA-B882-83A74F7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</dc:creator>
  <cp:keywords/>
  <dc:description/>
  <cp:lastModifiedBy>Антипова</cp:lastModifiedBy>
  <cp:revision>2</cp:revision>
  <dcterms:created xsi:type="dcterms:W3CDTF">2022-04-05T08:22:00Z</dcterms:created>
  <dcterms:modified xsi:type="dcterms:W3CDTF">2022-04-05T08:23:00Z</dcterms:modified>
</cp:coreProperties>
</file>