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7C" w:rsidRDefault="001C6F7C" w:rsidP="003F3CC2">
      <w:pPr>
        <w:rPr>
          <w:szCs w:val="28"/>
        </w:rPr>
      </w:pPr>
    </w:p>
    <w:p w:rsidR="00ED1DA4" w:rsidRDefault="00ED1DA4" w:rsidP="00ED1DA4">
      <w:pPr>
        <w:jc w:val="center"/>
        <w:rPr>
          <w:b/>
        </w:rPr>
      </w:pPr>
      <w:r w:rsidRPr="0001229E">
        <w:rPr>
          <w:b/>
        </w:rPr>
        <w:t xml:space="preserve">Декан факультета ветеринарной медицины Алтайского ГАУ Лариса Медведева </w:t>
      </w:r>
      <w:r>
        <w:rPr>
          <w:b/>
        </w:rPr>
        <w:t>отмечена благодарственным письмом президента Ассоциации практикующих ветеринарных врачей России</w:t>
      </w:r>
    </w:p>
    <w:p w:rsidR="00ED1DA4" w:rsidRDefault="00ED1DA4" w:rsidP="00ED1DA4"/>
    <w:p w:rsidR="00ED1DA4" w:rsidRPr="00370A1B" w:rsidRDefault="00ED1DA4" w:rsidP="00ED1DA4">
      <w:pPr>
        <w:rPr>
          <w:i/>
        </w:rPr>
      </w:pPr>
      <w:r w:rsidRPr="00370A1B">
        <w:rPr>
          <w:i/>
        </w:rPr>
        <w:t xml:space="preserve">13-15 апреля 2022 г. состоялся ХХХ Юбилейный Московский ветеринарный конгресс MVC 2022, в рамках которого впервые прошел Всероссийский съезд по высшему ветеринарному образованию, в работе которого приняла активное участие декан факультета ветеринарной медицины, доктор ветеринарных наук, профессор </w:t>
      </w:r>
      <w:r w:rsidRPr="00370A1B">
        <w:rPr>
          <w:b/>
          <w:i/>
        </w:rPr>
        <w:t>Лариса Вячеславовна Медведева</w:t>
      </w:r>
      <w:r w:rsidRPr="00370A1B">
        <w:rPr>
          <w:i/>
        </w:rPr>
        <w:t xml:space="preserve">. </w:t>
      </w:r>
    </w:p>
    <w:p w:rsidR="00ED1DA4" w:rsidRDefault="00ED1DA4" w:rsidP="00ED1DA4"/>
    <w:p w:rsidR="00ED1DA4" w:rsidRDefault="00ED1DA4" w:rsidP="00ED1DA4">
      <w:r>
        <w:t xml:space="preserve">Конгресс вместил в себя сразу несколько значимых мероприятий, таких как студенческий конкурс «Серебряный микроскоп», вручение Национальной ветеринарной премии «Золотой Скальпель», заседание Федерального учебно-методического объединения. Впервые за сто лет в рамках Московского ветеринарного конгресса состоялся первый </w:t>
      </w:r>
      <w:r w:rsidRPr="00985A64">
        <w:t>Всероссийский съезд по высшему ветеринарному образованию</w:t>
      </w:r>
      <w:r>
        <w:t>.</w:t>
      </w:r>
    </w:p>
    <w:p w:rsidR="00ED1DA4" w:rsidRPr="00370A1B" w:rsidRDefault="00ED1DA4" w:rsidP="00ED1DA4">
      <w:r>
        <w:t xml:space="preserve">В работе конгресса участие приняла декан факультета ветеринарной медицины, доктор ветеринарных наук, профессор </w:t>
      </w:r>
      <w:r w:rsidRPr="00985A64">
        <w:rPr>
          <w:b/>
        </w:rPr>
        <w:t>Лариса Вячеславовна Медведева</w:t>
      </w:r>
      <w:r>
        <w:t xml:space="preserve">. Лариса Вячеславовна – единственный представитель аграрных вузов СФО, входящая в жюри </w:t>
      </w:r>
      <w:r>
        <w:rPr>
          <w:lang w:val="en-US"/>
        </w:rPr>
        <w:t>II</w:t>
      </w:r>
      <w:r>
        <w:t xml:space="preserve"> Национальной премии «Серебряный микроскоп», которая присуждается за лучшую ветеринарно-биологическую научную исследовательскую работу студентов. За активную работу в качестве </w:t>
      </w:r>
      <w:r>
        <w:lastRenderedPageBreak/>
        <w:t xml:space="preserve">эксперта </w:t>
      </w:r>
      <w:r>
        <w:rPr>
          <w:lang w:val="en-US"/>
        </w:rPr>
        <w:t>II</w:t>
      </w:r>
      <w:r>
        <w:t xml:space="preserve"> Национальной премии «Серебряный микроскоп» </w:t>
      </w:r>
      <w:r w:rsidRPr="00370A1B">
        <w:t>в рамках ХХХ Юбилейного Московского ветеринарного конгресса</w:t>
      </w:r>
      <w:r>
        <w:t xml:space="preserve"> </w:t>
      </w:r>
      <w:r w:rsidRPr="00370A1B">
        <w:rPr>
          <w:b/>
        </w:rPr>
        <w:t>Л.В. Медведева</w:t>
      </w:r>
      <w:r>
        <w:t xml:space="preserve"> отмечена </w:t>
      </w:r>
      <w:r w:rsidRPr="00370A1B">
        <w:t>благодарственным письмом президента Ассоциации практикующих ветеринарных врачей России</w:t>
      </w:r>
      <w:r>
        <w:t xml:space="preserve"> за подписью Заслуженного ветеринарного врача РФ </w:t>
      </w:r>
      <w:r w:rsidRPr="00370A1B">
        <w:rPr>
          <w:b/>
        </w:rPr>
        <w:t>Сергея Владимировича Середы</w:t>
      </w:r>
      <w:r>
        <w:t xml:space="preserve">. </w:t>
      </w:r>
    </w:p>
    <w:p w:rsidR="00ED1DA4" w:rsidRPr="00370A1B" w:rsidRDefault="00ED1DA4" w:rsidP="00ED1DA4"/>
    <w:p w:rsidR="00ED1DA4" w:rsidRPr="00985A64" w:rsidRDefault="00ED1DA4" w:rsidP="00ED1DA4"/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58" w:rsidRDefault="00AE4D58" w:rsidP="00637ACE">
      <w:pPr>
        <w:spacing w:line="240" w:lineRule="auto"/>
      </w:pPr>
      <w:r>
        <w:separator/>
      </w:r>
    </w:p>
  </w:endnote>
  <w:endnote w:type="continuationSeparator" w:id="0">
    <w:p w:rsidR="00AE4D58" w:rsidRDefault="00AE4D58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E22A07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AE4D58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58" w:rsidRDefault="00AE4D58" w:rsidP="00637ACE">
      <w:pPr>
        <w:spacing w:line="240" w:lineRule="auto"/>
      </w:pPr>
      <w:r>
        <w:separator/>
      </w:r>
    </w:p>
  </w:footnote>
  <w:footnote w:type="continuationSeparator" w:id="0">
    <w:p w:rsidR="00AE4D58" w:rsidRDefault="00AE4D58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ED1DA4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ED1DA4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AE4D58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22A07"/>
    <w:rsid w:val="00E76815"/>
    <w:rsid w:val="00ED1DA4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2022-04-20T11:38:00Z</dcterms:modified>
</cp:coreProperties>
</file>