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6248C8" w14:textId="77777777" w:rsidR="003556EA" w:rsidRPr="00B501C2" w:rsidRDefault="003556EA"/>
    <w:tbl>
      <w:tblPr>
        <w:tblW w:w="0" w:type="auto"/>
        <w:tblInd w:w="-142" w:type="dxa"/>
        <w:tblLayout w:type="fixed"/>
        <w:tblCellMar>
          <w:top w:w="85" w:type="dxa"/>
          <w:left w:w="5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4"/>
      </w:tblGrid>
      <w:tr w:rsidR="003556EA" w14:paraId="291A69E6" w14:textId="77777777" w:rsidTr="00F04B11">
        <w:trPr>
          <w:trHeight w:val="219"/>
        </w:trPr>
        <w:tc>
          <w:tcPr>
            <w:tcW w:w="4675" w:type="dxa"/>
            <w:shd w:val="clear" w:color="auto" w:fill="FFFFFF"/>
          </w:tcPr>
          <w:p w14:paraId="728EF639" w14:textId="77777777" w:rsidR="003556EA" w:rsidRDefault="00B51493">
            <w:pPr>
              <w:pStyle w:val="af3"/>
              <w:ind w:left="-284" w:right="429"/>
            </w:pPr>
            <w:r>
              <w:rPr>
                <w:rStyle w:val="15"/>
                <w:rFonts w:ascii="Arial" w:eastAsia="Arial" w:hAnsi="Arial" w:cs="Arial"/>
                <w:bCs w:val="0"/>
                <w:color w:val="808080"/>
                <w:sz w:val="16"/>
                <w:szCs w:val="16"/>
              </w:rPr>
              <w:t xml:space="preserve">     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ПРЕСС-РЕЛИЗ</w:t>
            </w:r>
          </w:p>
        </w:tc>
        <w:tc>
          <w:tcPr>
            <w:tcW w:w="4674" w:type="dxa"/>
            <w:shd w:val="clear" w:color="auto" w:fill="FFFFFF"/>
          </w:tcPr>
          <w:p w14:paraId="7188D32D" w14:textId="75601FB5" w:rsidR="003556EA" w:rsidRDefault="0062137B" w:rsidP="00074E5C">
            <w:pPr>
              <w:pStyle w:val="af3"/>
              <w:ind w:left="-284" w:right="429"/>
              <w:jc w:val="right"/>
            </w:pPr>
            <w:r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Москва, </w:t>
            </w:r>
            <w:r w:rsidR="00074E5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27</w:t>
            </w:r>
            <w:r w:rsidR="00B50C5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</w:t>
            </w:r>
            <w:r w:rsidR="00074E5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сентября</w:t>
            </w:r>
            <w:r w:rsidR="00A3691F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</w:t>
            </w:r>
            <w:r w:rsidR="00B50C5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2022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г.</w:t>
            </w:r>
          </w:p>
        </w:tc>
      </w:tr>
    </w:tbl>
    <w:p w14:paraId="4F620451" w14:textId="77777777" w:rsidR="00AC7B8F" w:rsidRDefault="00AC7B8F" w:rsidP="000D37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12799A" w14:textId="632BE5A9" w:rsidR="00887F74" w:rsidRDefault="00CD2FC5" w:rsidP="00887F74">
      <w:pPr>
        <w:jc w:val="center"/>
        <w:rPr>
          <w:rFonts w:ascii="Arial" w:hAnsi="Arial" w:cs="Arial"/>
          <w:b/>
          <w:bCs/>
          <w:color w:val="FF9900"/>
          <w:sz w:val="28"/>
          <w:szCs w:val="28"/>
        </w:rPr>
      </w:pPr>
      <w:r>
        <w:rPr>
          <w:rFonts w:ascii="Arial" w:hAnsi="Arial" w:cs="Arial"/>
          <w:b/>
          <w:bCs/>
          <w:color w:val="FF9900"/>
          <w:sz w:val="28"/>
          <w:szCs w:val="28"/>
        </w:rPr>
        <w:t>«</w:t>
      </w:r>
      <w:r w:rsidR="00132471">
        <w:rPr>
          <w:rFonts w:ascii="Arial" w:hAnsi="Arial" w:cs="Arial"/>
          <w:b/>
          <w:bCs/>
          <w:color w:val="FF9900"/>
          <w:sz w:val="28"/>
          <w:szCs w:val="28"/>
        </w:rPr>
        <w:t>Д</w:t>
      </w:r>
      <w:r w:rsidR="00997441">
        <w:rPr>
          <w:rFonts w:ascii="Arial" w:hAnsi="Arial" w:cs="Arial"/>
          <w:b/>
          <w:bCs/>
          <w:color w:val="FF9900"/>
          <w:sz w:val="28"/>
          <w:szCs w:val="28"/>
        </w:rPr>
        <w:t>еловые Л</w:t>
      </w:r>
      <w:r w:rsidR="001E7617">
        <w:rPr>
          <w:rFonts w:ascii="Arial" w:hAnsi="Arial" w:cs="Arial"/>
          <w:b/>
          <w:bCs/>
          <w:color w:val="FF9900"/>
          <w:sz w:val="28"/>
          <w:szCs w:val="28"/>
        </w:rPr>
        <w:t>ини</w:t>
      </w:r>
      <w:r w:rsidR="00997441">
        <w:rPr>
          <w:rFonts w:ascii="Arial" w:hAnsi="Arial" w:cs="Arial"/>
          <w:b/>
          <w:bCs/>
          <w:color w:val="FF9900"/>
          <w:sz w:val="28"/>
          <w:szCs w:val="28"/>
        </w:rPr>
        <w:t>и</w:t>
      </w:r>
      <w:r w:rsidR="008101A3">
        <w:rPr>
          <w:rFonts w:ascii="Arial" w:hAnsi="Arial" w:cs="Arial"/>
          <w:b/>
          <w:bCs/>
          <w:color w:val="FF9900"/>
          <w:sz w:val="28"/>
          <w:szCs w:val="28"/>
        </w:rPr>
        <w:t>»</w:t>
      </w:r>
      <w:r w:rsidR="006A5E64">
        <w:rPr>
          <w:rFonts w:ascii="Arial" w:hAnsi="Arial" w:cs="Arial"/>
          <w:b/>
          <w:bCs/>
          <w:color w:val="FF9900"/>
          <w:sz w:val="28"/>
          <w:szCs w:val="28"/>
        </w:rPr>
        <w:t xml:space="preserve"> </w:t>
      </w:r>
      <w:r w:rsidR="00A35861">
        <w:rPr>
          <w:rFonts w:ascii="Arial" w:hAnsi="Arial" w:cs="Arial"/>
          <w:b/>
          <w:bCs/>
          <w:color w:val="FF9900"/>
          <w:sz w:val="28"/>
          <w:szCs w:val="28"/>
        </w:rPr>
        <w:t>с</w:t>
      </w:r>
      <w:r w:rsidR="00F622E8">
        <w:rPr>
          <w:rFonts w:ascii="Arial" w:hAnsi="Arial" w:cs="Arial"/>
          <w:b/>
          <w:bCs/>
          <w:color w:val="FF9900"/>
          <w:sz w:val="28"/>
          <w:szCs w:val="28"/>
        </w:rPr>
        <w:t>низили</w:t>
      </w:r>
      <w:r w:rsidR="00A35861">
        <w:rPr>
          <w:rFonts w:ascii="Arial" w:hAnsi="Arial" w:cs="Arial"/>
          <w:b/>
          <w:bCs/>
          <w:color w:val="FF9900"/>
          <w:sz w:val="28"/>
          <w:szCs w:val="28"/>
        </w:rPr>
        <w:t xml:space="preserve"> цены на доставку продуктов длительного хранения</w:t>
      </w:r>
    </w:p>
    <w:p w14:paraId="3E898093" w14:textId="77777777" w:rsidR="00887F74" w:rsidRDefault="00887F74" w:rsidP="00887F74">
      <w:pPr>
        <w:jc w:val="center"/>
        <w:rPr>
          <w:rFonts w:ascii="Arial" w:hAnsi="Arial" w:cs="Arial"/>
          <w:b/>
          <w:bCs/>
          <w:color w:val="FF9900"/>
          <w:sz w:val="28"/>
          <w:szCs w:val="28"/>
        </w:rPr>
      </w:pPr>
    </w:p>
    <w:p w14:paraId="1F8C5295" w14:textId="6E51FE5E" w:rsidR="007E22E1" w:rsidRPr="007E22E1" w:rsidRDefault="007E22E1" w:rsidP="007E22E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22E1">
        <w:rPr>
          <w:rFonts w:ascii="Arial" w:hAnsi="Arial" w:cs="Arial"/>
          <w:color w:val="000000" w:themeColor="text1"/>
          <w:sz w:val="24"/>
          <w:szCs w:val="24"/>
        </w:rPr>
        <w:t xml:space="preserve">На 20% становится дешевле </w:t>
      </w:r>
      <w:proofErr w:type="spellStart"/>
      <w:r w:rsidRPr="007E22E1">
        <w:rPr>
          <w:rFonts w:ascii="Arial" w:hAnsi="Arial" w:cs="Arial"/>
          <w:color w:val="000000" w:themeColor="text1"/>
          <w:sz w:val="24"/>
          <w:szCs w:val="24"/>
        </w:rPr>
        <w:t>межтерминальная</w:t>
      </w:r>
      <w:proofErr w:type="spellEnd"/>
      <w:r w:rsidRPr="007E22E1">
        <w:rPr>
          <w:rFonts w:ascii="Arial" w:hAnsi="Arial" w:cs="Arial"/>
          <w:color w:val="000000" w:themeColor="text1"/>
          <w:sz w:val="24"/>
          <w:szCs w:val="24"/>
        </w:rPr>
        <w:t xml:space="preserve"> и экспресс-перевозка, на 50% -</w:t>
      </w:r>
      <w:bookmarkStart w:id="0" w:name="_GoBack"/>
      <w:bookmarkEnd w:id="0"/>
      <w:r w:rsidRPr="007E22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22E8">
        <w:rPr>
          <w:rFonts w:ascii="Arial" w:hAnsi="Arial" w:cs="Arial"/>
          <w:color w:val="000000" w:themeColor="text1"/>
          <w:sz w:val="24"/>
          <w:szCs w:val="24"/>
        </w:rPr>
        <w:t>доставка от адреса</w:t>
      </w:r>
      <w:r w:rsidRPr="007E22E1">
        <w:rPr>
          <w:rFonts w:ascii="Arial" w:hAnsi="Arial" w:cs="Arial"/>
          <w:color w:val="000000" w:themeColor="text1"/>
          <w:sz w:val="24"/>
          <w:szCs w:val="24"/>
        </w:rPr>
        <w:t xml:space="preserve"> в черте города и упаковка в </w:t>
      </w:r>
      <w:proofErr w:type="spellStart"/>
      <w:r w:rsidRPr="007E22E1">
        <w:rPr>
          <w:rFonts w:ascii="Arial" w:hAnsi="Arial" w:cs="Arial"/>
          <w:color w:val="000000" w:themeColor="text1"/>
          <w:sz w:val="24"/>
          <w:szCs w:val="24"/>
        </w:rPr>
        <w:t>палетный</w:t>
      </w:r>
      <w:proofErr w:type="spellEnd"/>
      <w:r w:rsidRPr="007E22E1">
        <w:rPr>
          <w:rFonts w:ascii="Arial" w:hAnsi="Arial" w:cs="Arial"/>
          <w:color w:val="000000" w:themeColor="text1"/>
          <w:sz w:val="24"/>
          <w:szCs w:val="24"/>
        </w:rPr>
        <w:t xml:space="preserve"> борт. </w:t>
      </w:r>
    </w:p>
    <w:p w14:paraId="5412EDD1" w14:textId="77777777" w:rsidR="007E22E1" w:rsidRDefault="007E22E1" w:rsidP="007E22E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548E16A" w14:textId="243212ED" w:rsidR="007E22E1" w:rsidRPr="007E22E1" w:rsidRDefault="007E22E1" w:rsidP="007E22E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22E1">
        <w:rPr>
          <w:rFonts w:ascii="Arial" w:hAnsi="Arial" w:cs="Arial"/>
          <w:color w:val="000000" w:themeColor="text1"/>
          <w:sz w:val="24"/>
          <w:szCs w:val="24"/>
        </w:rPr>
        <w:t xml:space="preserve">Акция «Деловых Линий» будет действовать до конца февраля следующего года в 58 городах России, в том числе </w:t>
      </w:r>
      <w:r w:rsidR="00081085" w:rsidRPr="00081085">
        <w:rPr>
          <w:rFonts w:ascii="Arial" w:hAnsi="Arial" w:cs="Arial"/>
          <w:color w:val="000000" w:themeColor="text1"/>
          <w:sz w:val="24"/>
          <w:szCs w:val="24"/>
        </w:rPr>
        <w:t>в Санкт-Петербурге, Краснодаре, Волгограде, Ставрополе, Вологде и Мурманске</w:t>
      </w:r>
      <w:r w:rsidRPr="007E22E1">
        <w:rPr>
          <w:rFonts w:ascii="Arial" w:hAnsi="Arial" w:cs="Arial"/>
          <w:color w:val="000000" w:themeColor="text1"/>
          <w:sz w:val="24"/>
          <w:szCs w:val="24"/>
        </w:rPr>
        <w:t>. В категорию продуктов длительного хранения входят чай, к</w:t>
      </w:r>
      <w:r w:rsidR="00F622E8">
        <w:rPr>
          <w:rFonts w:ascii="Arial" w:hAnsi="Arial" w:cs="Arial"/>
          <w:color w:val="000000" w:themeColor="text1"/>
          <w:sz w:val="24"/>
          <w:szCs w:val="24"/>
        </w:rPr>
        <w:t>офе, бакалея и пищевые добавки. С</w:t>
      </w:r>
      <w:r w:rsidR="00081085">
        <w:rPr>
          <w:rFonts w:ascii="Arial" w:hAnsi="Arial" w:cs="Arial"/>
          <w:color w:val="000000" w:themeColor="text1"/>
          <w:sz w:val="24"/>
          <w:szCs w:val="24"/>
        </w:rPr>
        <w:t>кидка</w:t>
      </w:r>
      <w:r w:rsidRPr="007E22E1">
        <w:rPr>
          <w:rFonts w:ascii="Arial" w:hAnsi="Arial" w:cs="Arial"/>
          <w:color w:val="000000" w:themeColor="text1"/>
          <w:sz w:val="24"/>
          <w:szCs w:val="24"/>
        </w:rPr>
        <w:t xml:space="preserve"> будет действовать только при одновременном заказе </w:t>
      </w:r>
      <w:proofErr w:type="spellStart"/>
      <w:r w:rsidRPr="007E22E1">
        <w:rPr>
          <w:rFonts w:ascii="Arial" w:hAnsi="Arial" w:cs="Arial"/>
          <w:color w:val="000000" w:themeColor="text1"/>
          <w:sz w:val="24"/>
          <w:szCs w:val="24"/>
        </w:rPr>
        <w:t>межтерминальной</w:t>
      </w:r>
      <w:proofErr w:type="spellEnd"/>
      <w:r w:rsidRPr="007E22E1">
        <w:rPr>
          <w:rFonts w:ascii="Arial" w:hAnsi="Arial" w:cs="Arial"/>
          <w:color w:val="000000" w:themeColor="text1"/>
          <w:sz w:val="24"/>
          <w:szCs w:val="24"/>
        </w:rPr>
        <w:t xml:space="preserve"> или экспресс-перевозки – и </w:t>
      </w:r>
      <w:r w:rsidR="00F622E8">
        <w:rPr>
          <w:rFonts w:ascii="Arial" w:hAnsi="Arial" w:cs="Arial"/>
          <w:color w:val="000000" w:themeColor="text1"/>
          <w:sz w:val="24"/>
          <w:szCs w:val="24"/>
        </w:rPr>
        <w:t>доставки</w:t>
      </w:r>
      <w:r w:rsidRPr="007E22E1">
        <w:rPr>
          <w:rFonts w:ascii="Arial" w:hAnsi="Arial" w:cs="Arial"/>
          <w:color w:val="000000" w:themeColor="text1"/>
          <w:sz w:val="24"/>
          <w:szCs w:val="24"/>
        </w:rPr>
        <w:t xml:space="preserve"> от адреса заказчика.</w:t>
      </w:r>
    </w:p>
    <w:p w14:paraId="04281ABD" w14:textId="77777777" w:rsidR="007E22E1" w:rsidRDefault="007E22E1" w:rsidP="007E22E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7FC7DB2" w14:textId="79CBD820" w:rsidR="007E22E1" w:rsidRPr="007E22E1" w:rsidRDefault="007E22E1" w:rsidP="007E22E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22E1">
        <w:rPr>
          <w:rFonts w:ascii="Arial" w:hAnsi="Arial" w:cs="Arial"/>
          <w:color w:val="000000" w:themeColor="text1"/>
          <w:sz w:val="24"/>
          <w:szCs w:val="24"/>
        </w:rPr>
        <w:t xml:space="preserve">«Мы запускаем скидки осенью и зимой – в основные сезонные периоды для пищевой отрасли, когда происходит сбор урожая, заготовка и отправка конечному потребителю. В список </w:t>
      </w:r>
      <w:proofErr w:type="spellStart"/>
      <w:r w:rsidRPr="007E22E1">
        <w:rPr>
          <w:rFonts w:ascii="Arial" w:hAnsi="Arial" w:cs="Arial"/>
          <w:color w:val="000000" w:themeColor="text1"/>
          <w:sz w:val="24"/>
          <w:szCs w:val="24"/>
        </w:rPr>
        <w:t>акционных</w:t>
      </w:r>
      <w:proofErr w:type="spellEnd"/>
      <w:r w:rsidRPr="007E22E1">
        <w:rPr>
          <w:rFonts w:ascii="Arial" w:hAnsi="Arial" w:cs="Arial"/>
          <w:color w:val="000000" w:themeColor="text1"/>
          <w:sz w:val="24"/>
          <w:szCs w:val="24"/>
        </w:rPr>
        <w:t xml:space="preserve"> городов вошли те населённые пункты, где</w:t>
      </w:r>
      <w:r w:rsidR="00F622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1085" w:rsidRPr="00081085">
        <w:rPr>
          <w:rFonts w:ascii="Arial" w:hAnsi="Arial" w:cs="Arial"/>
          <w:color w:val="000000" w:themeColor="text1"/>
          <w:sz w:val="24"/>
          <w:szCs w:val="24"/>
        </w:rPr>
        <w:t>расположены пищевые предприятия по производству продуктов длительного хранения</w:t>
      </w:r>
      <w:r w:rsidRPr="007E22E1">
        <w:rPr>
          <w:rFonts w:ascii="Arial" w:hAnsi="Arial" w:cs="Arial"/>
          <w:color w:val="000000" w:themeColor="text1"/>
          <w:sz w:val="24"/>
          <w:szCs w:val="24"/>
        </w:rPr>
        <w:t xml:space="preserve">. В этих регионах, по нашей статистике, за январь-июль 2022 года – по сравнению с тем же периодом прошлого года – число накладных выросло на 7%, а тоннаж грузов увеличился на 4%», - сообщили в пресс-службе «Деловых Линий». </w:t>
      </w:r>
    </w:p>
    <w:p w14:paraId="1C8E4E2D" w14:textId="77777777" w:rsidR="007E22E1" w:rsidRDefault="007E22E1" w:rsidP="007E22E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615847" w14:textId="2DE225F7" w:rsidR="001E7617" w:rsidRDefault="007E22E1" w:rsidP="007E22E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22E1">
        <w:rPr>
          <w:rFonts w:ascii="Arial" w:hAnsi="Arial" w:cs="Arial"/>
          <w:color w:val="000000" w:themeColor="text1"/>
          <w:sz w:val="24"/>
          <w:szCs w:val="24"/>
        </w:rPr>
        <w:t xml:space="preserve">Чаще всего, </w:t>
      </w:r>
      <w:r w:rsidR="00F622E8">
        <w:rPr>
          <w:rFonts w:ascii="Arial" w:hAnsi="Arial" w:cs="Arial"/>
          <w:color w:val="000000" w:themeColor="text1"/>
          <w:sz w:val="24"/>
          <w:szCs w:val="24"/>
        </w:rPr>
        <w:t>по словам экспертов</w:t>
      </w:r>
      <w:r w:rsidRPr="007E22E1">
        <w:rPr>
          <w:rFonts w:ascii="Arial" w:hAnsi="Arial" w:cs="Arial"/>
          <w:color w:val="000000" w:themeColor="text1"/>
          <w:sz w:val="24"/>
          <w:szCs w:val="24"/>
        </w:rPr>
        <w:t xml:space="preserve"> группы компаний, продукты длительного хранения перевозятся между Санкт-Петербургом – и Краснодаром, Новосибирском и Москвой.</w:t>
      </w:r>
    </w:p>
    <w:p w14:paraId="5A4CC3C4" w14:textId="77777777" w:rsidR="007E22E1" w:rsidRPr="006A5E64" w:rsidRDefault="007E22E1" w:rsidP="007E22E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418214" w14:textId="0E15CE1E" w:rsidR="008D3E4D" w:rsidRDefault="008D3E4D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  <w:r w:rsidRPr="008D3E4D">
        <w:rPr>
          <w:rFonts w:ascii="Arial" w:hAnsi="Arial" w:cs="Arial"/>
          <w:b/>
          <w:color w:val="808080"/>
          <w:szCs w:val="16"/>
        </w:rPr>
        <w:t>Информация о компани</w:t>
      </w:r>
      <w:r w:rsidR="00347889">
        <w:rPr>
          <w:rFonts w:ascii="Arial" w:hAnsi="Arial" w:cs="Arial"/>
          <w:b/>
          <w:color w:val="808080"/>
          <w:szCs w:val="16"/>
        </w:rPr>
        <w:t>и</w:t>
      </w:r>
      <w:r w:rsidRPr="008D3E4D">
        <w:rPr>
          <w:rFonts w:ascii="Arial" w:hAnsi="Arial" w:cs="Arial"/>
          <w:b/>
          <w:color w:val="808080"/>
          <w:szCs w:val="16"/>
        </w:rPr>
        <w:t>:</w:t>
      </w:r>
    </w:p>
    <w:p w14:paraId="4EF299CA" w14:textId="77777777" w:rsidR="00347889" w:rsidRPr="008D3E4D" w:rsidRDefault="00347889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</w:p>
    <w:p w14:paraId="52518A6B" w14:textId="382262FB" w:rsidR="00FC32A9" w:rsidRPr="00D71484" w:rsidRDefault="00FC32A9" w:rsidP="008D3E4D">
      <w:pPr>
        <w:pStyle w:val="af3"/>
        <w:ind w:right="429"/>
        <w:rPr>
          <w:rFonts w:ascii="Arial" w:hAnsi="Arial" w:cs="Arial"/>
          <w:i/>
          <w:iCs/>
          <w:color w:val="808080"/>
          <w:shd w:val="clear" w:color="auto" w:fill="FFFFFF"/>
        </w:rPr>
      </w:pPr>
      <w:r w:rsidRPr="00FC32A9">
        <w:rPr>
          <w:rStyle w:val="aff2"/>
          <w:rFonts w:ascii="Arial" w:hAnsi="Arial" w:cs="Arial"/>
          <w:b/>
          <w:color w:val="808080"/>
          <w:shd w:val="clear" w:color="auto" w:fill="FFFFFF"/>
        </w:rPr>
        <w:t>ГК «Деловые Линии»</w:t>
      </w:r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— основана в 2001 году. География доставки более 90% населенных пунктов в России, а также Белоруссия, Казахстан, Киргизия, Армения, Китай, Восточная Азия и Европа. Лидер среди транспортных компаний по размеру собственного автопарка: насчитывает порядка 4 тыс. </w:t>
      </w:r>
      <w:proofErr w:type="gram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машин</w:t>
      </w:r>
      <w:proofErr w:type="gram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ведущих мировых и российских производителей. Осуществляет перевозку сборных грузов, транспортировку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еврофурами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, адресную доставку по городу и региону, а также предоставляет комплексные 3PL-услуги.</w:t>
      </w:r>
      <w:r w:rsidR="00440FE8">
        <w:rPr>
          <w:rStyle w:val="aff2"/>
          <w:rFonts w:ascii="Arial" w:hAnsi="Arial" w:cs="Arial"/>
          <w:color w:val="808080"/>
          <w:shd w:val="clear" w:color="auto" w:fill="FFFFFF"/>
        </w:rPr>
        <w:t xml:space="preserve"> Сеть терминалов насчитывает 246</w:t>
      </w:r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подразделений в 199 городах России. Крупнейший транспортно-логистический оператор в сегменте перевозки сборных грузов (свыше 26% рынка,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Infranews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), занимает 1 место по объему складских площадей в регионах РФ (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Knight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Frank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, 2021). Входит в перечень системообразующих организаций страны (Минтранс РФ). Трехкратный победитель в номинации «Коммерческий грузовой транспорт» Национальной премии «Грузовики и дороги». Признан «Надежным перевозчиком России» в 2022 г. согласно </w:t>
      </w:r>
      <w:proofErr w:type="gram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рейтингу Национального союза экспертов</w:t>
      </w:r>
      <w:proofErr w:type="gram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в сфере транспорта и логистики (СЭЛ) при поддержке Минтранса РФ. Официальный сайт: </w:t>
      </w:r>
      <w:hyperlink r:id="rId8" w:tgtFrame="_blank" w:history="1">
        <w:r w:rsidRPr="00FC32A9">
          <w:rPr>
            <w:rStyle w:val="aff2"/>
            <w:rFonts w:ascii="Arial" w:hAnsi="Arial" w:cs="Arial"/>
            <w:color w:val="808080"/>
            <w:shd w:val="clear" w:color="auto" w:fill="FFFFFF"/>
          </w:rPr>
          <w:t>www.dellin.ru</w:t>
        </w:r>
      </w:hyperlink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.</w:t>
      </w:r>
    </w:p>
    <w:sectPr w:rsidR="00FC32A9" w:rsidRPr="00D71484" w:rsidSect="00602A98">
      <w:headerReference w:type="default" r:id="rId9"/>
      <w:footerReference w:type="default" r:id="rId10"/>
      <w:pgSz w:w="12240" w:h="15840"/>
      <w:pgMar w:top="1276" w:right="1183" w:bottom="1134" w:left="1440" w:header="624" w:footer="362" w:gutter="0"/>
      <w:pgNumType w:start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1802E" w14:textId="77777777" w:rsidR="006156B3" w:rsidRDefault="006156B3">
      <w:pPr>
        <w:spacing w:after="0" w:line="240" w:lineRule="auto"/>
      </w:pPr>
      <w:r>
        <w:separator/>
      </w:r>
    </w:p>
  </w:endnote>
  <w:endnote w:type="continuationSeparator" w:id="0">
    <w:p w14:paraId="5459E069" w14:textId="77777777" w:rsidR="006156B3" w:rsidRDefault="0061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CCD29" w14:textId="77777777" w:rsidR="001200E1" w:rsidRDefault="001200E1" w:rsidP="00A77CB7">
    <w:pPr>
      <w:pStyle w:val="af2"/>
      <w:tabs>
        <w:tab w:val="clear" w:pos="9360"/>
      </w:tabs>
      <w:ind w:left="-1418" w:right="-1298"/>
      <w:jc w:val="center"/>
    </w:pPr>
    <w:r>
      <w:rPr>
        <w:noProof/>
        <w:lang w:eastAsia="ru-RU"/>
      </w:rPr>
      <w:drawing>
        <wp:inline distT="0" distB="0" distL="0" distR="0" wp14:anchorId="0DC4FA78" wp14:editId="58C979E0">
          <wp:extent cx="7753350" cy="466725"/>
          <wp:effectExtent l="0" t="0" r="0" b="9525"/>
          <wp:docPr id="4" name="Рисунок 4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8BF6B" w14:textId="77777777" w:rsidR="006156B3" w:rsidRDefault="006156B3">
      <w:pPr>
        <w:spacing w:after="0" w:line="240" w:lineRule="auto"/>
      </w:pPr>
      <w:r>
        <w:separator/>
      </w:r>
    </w:p>
  </w:footnote>
  <w:footnote w:type="continuationSeparator" w:id="0">
    <w:p w14:paraId="76BD182D" w14:textId="77777777" w:rsidR="006156B3" w:rsidRDefault="0061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C104" w14:textId="77777777" w:rsidR="001200E1" w:rsidRDefault="001200E1">
    <w:pPr>
      <w:pStyle w:val="af1"/>
    </w:pPr>
    <w:r>
      <w:rPr>
        <w:noProof/>
        <w:lang w:eastAsia="ru-RU"/>
      </w:rPr>
      <w:drawing>
        <wp:anchor distT="0" distB="7620" distL="114935" distR="119380" simplePos="0" relativeHeight="251657728" behindDoc="1" locked="0" layoutInCell="1" allowOverlap="1" wp14:anchorId="18E2F822" wp14:editId="5655DC55">
          <wp:simplePos x="0" y="0"/>
          <wp:positionH relativeFrom="page">
            <wp:posOffset>815975</wp:posOffset>
          </wp:positionH>
          <wp:positionV relativeFrom="paragraph">
            <wp:posOffset>-3810</wp:posOffset>
          </wp:positionV>
          <wp:extent cx="1896745" cy="446405"/>
          <wp:effectExtent l="0" t="0" r="8255" b="0"/>
          <wp:wrapTopAndBottom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446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8118B"/>
    <w:multiLevelType w:val="hybridMultilevel"/>
    <w:tmpl w:val="9C10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4F4"/>
    <w:multiLevelType w:val="hybridMultilevel"/>
    <w:tmpl w:val="CFBAAD86"/>
    <w:lvl w:ilvl="0" w:tplc="958A600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642E"/>
    <w:multiLevelType w:val="multilevel"/>
    <w:tmpl w:val="272C3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947C9"/>
    <w:multiLevelType w:val="multilevel"/>
    <w:tmpl w:val="597E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D10FF"/>
    <w:multiLevelType w:val="hybridMultilevel"/>
    <w:tmpl w:val="B95C72C2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38"/>
    <w:multiLevelType w:val="hybridMultilevel"/>
    <w:tmpl w:val="F1D63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14A48"/>
    <w:multiLevelType w:val="hybridMultilevel"/>
    <w:tmpl w:val="6296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84A2E"/>
    <w:multiLevelType w:val="multilevel"/>
    <w:tmpl w:val="F554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515F82"/>
    <w:multiLevelType w:val="hybridMultilevel"/>
    <w:tmpl w:val="7804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87C88"/>
    <w:multiLevelType w:val="hybridMultilevel"/>
    <w:tmpl w:val="22E4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F1CBF"/>
    <w:multiLevelType w:val="hybridMultilevel"/>
    <w:tmpl w:val="E85A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E9"/>
    <w:rsid w:val="0000117A"/>
    <w:rsid w:val="00002E8B"/>
    <w:rsid w:val="0000315A"/>
    <w:rsid w:val="00005F4F"/>
    <w:rsid w:val="0000657D"/>
    <w:rsid w:val="000068A0"/>
    <w:rsid w:val="0000701C"/>
    <w:rsid w:val="000076DF"/>
    <w:rsid w:val="000102BA"/>
    <w:rsid w:val="00011110"/>
    <w:rsid w:val="00013A19"/>
    <w:rsid w:val="00014644"/>
    <w:rsid w:val="00016692"/>
    <w:rsid w:val="00022BE6"/>
    <w:rsid w:val="0002349D"/>
    <w:rsid w:val="0002667C"/>
    <w:rsid w:val="00026A42"/>
    <w:rsid w:val="00027075"/>
    <w:rsid w:val="000279C3"/>
    <w:rsid w:val="00030768"/>
    <w:rsid w:val="00030A68"/>
    <w:rsid w:val="0003160E"/>
    <w:rsid w:val="00031B52"/>
    <w:rsid w:val="00031BF1"/>
    <w:rsid w:val="00032C6A"/>
    <w:rsid w:val="000332B7"/>
    <w:rsid w:val="0003417C"/>
    <w:rsid w:val="00034609"/>
    <w:rsid w:val="0003595C"/>
    <w:rsid w:val="0003730E"/>
    <w:rsid w:val="00040DD0"/>
    <w:rsid w:val="00042EA9"/>
    <w:rsid w:val="00043F52"/>
    <w:rsid w:val="0004556C"/>
    <w:rsid w:val="000475DB"/>
    <w:rsid w:val="000522EC"/>
    <w:rsid w:val="00053503"/>
    <w:rsid w:val="0005357D"/>
    <w:rsid w:val="00055B7C"/>
    <w:rsid w:val="00056022"/>
    <w:rsid w:val="00056162"/>
    <w:rsid w:val="000661DF"/>
    <w:rsid w:val="00070143"/>
    <w:rsid w:val="000735BF"/>
    <w:rsid w:val="00074E5C"/>
    <w:rsid w:val="00076329"/>
    <w:rsid w:val="000775F3"/>
    <w:rsid w:val="000802EF"/>
    <w:rsid w:val="000806C6"/>
    <w:rsid w:val="00081085"/>
    <w:rsid w:val="0008398E"/>
    <w:rsid w:val="00084165"/>
    <w:rsid w:val="0009180D"/>
    <w:rsid w:val="000929AB"/>
    <w:rsid w:val="000929D0"/>
    <w:rsid w:val="00092F99"/>
    <w:rsid w:val="00093123"/>
    <w:rsid w:val="00093C0E"/>
    <w:rsid w:val="00095E3F"/>
    <w:rsid w:val="00096963"/>
    <w:rsid w:val="000972BC"/>
    <w:rsid w:val="000A0816"/>
    <w:rsid w:val="000A3FF0"/>
    <w:rsid w:val="000A43DA"/>
    <w:rsid w:val="000A522B"/>
    <w:rsid w:val="000A5D09"/>
    <w:rsid w:val="000A615E"/>
    <w:rsid w:val="000A72B8"/>
    <w:rsid w:val="000B0708"/>
    <w:rsid w:val="000B1016"/>
    <w:rsid w:val="000B166E"/>
    <w:rsid w:val="000B4D09"/>
    <w:rsid w:val="000B63E2"/>
    <w:rsid w:val="000B6817"/>
    <w:rsid w:val="000B7D16"/>
    <w:rsid w:val="000C1B2F"/>
    <w:rsid w:val="000C2DC2"/>
    <w:rsid w:val="000C34AA"/>
    <w:rsid w:val="000C494C"/>
    <w:rsid w:val="000C49CE"/>
    <w:rsid w:val="000C4C92"/>
    <w:rsid w:val="000C5FDC"/>
    <w:rsid w:val="000C6A47"/>
    <w:rsid w:val="000C6FEF"/>
    <w:rsid w:val="000C7254"/>
    <w:rsid w:val="000C7264"/>
    <w:rsid w:val="000C7714"/>
    <w:rsid w:val="000D0370"/>
    <w:rsid w:val="000D0D54"/>
    <w:rsid w:val="000D20EA"/>
    <w:rsid w:val="000D2BF2"/>
    <w:rsid w:val="000D2DBF"/>
    <w:rsid w:val="000D362A"/>
    <w:rsid w:val="000D377C"/>
    <w:rsid w:val="000D6D2B"/>
    <w:rsid w:val="000D77F7"/>
    <w:rsid w:val="000D7A56"/>
    <w:rsid w:val="000D7A59"/>
    <w:rsid w:val="000E0697"/>
    <w:rsid w:val="000E0F22"/>
    <w:rsid w:val="000E0F9C"/>
    <w:rsid w:val="000E174B"/>
    <w:rsid w:val="000E32EE"/>
    <w:rsid w:val="000E4B5D"/>
    <w:rsid w:val="000E4EDF"/>
    <w:rsid w:val="000F0CD8"/>
    <w:rsid w:val="000F1E13"/>
    <w:rsid w:val="000F1E9F"/>
    <w:rsid w:val="000F2E17"/>
    <w:rsid w:val="000F2EB2"/>
    <w:rsid w:val="000F36DE"/>
    <w:rsid w:val="000F3B42"/>
    <w:rsid w:val="000F3F93"/>
    <w:rsid w:val="000F4002"/>
    <w:rsid w:val="000F4122"/>
    <w:rsid w:val="000F5EF7"/>
    <w:rsid w:val="000F6228"/>
    <w:rsid w:val="00100A71"/>
    <w:rsid w:val="0010495D"/>
    <w:rsid w:val="00104E63"/>
    <w:rsid w:val="0010548C"/>
    <w:rsid w:val="00106EE1"/>
    <w:rsid w:val="001102F4"/>
    <w:rsid w:val="00110D4E"/>
    <w:rsid w:val="00112C93"/>
    <w:rsid w:val="00112E0D"/>
    <w:rsid w:val="00113504"/>
    <w:rsid w:val="0011386F"/>
    <w:rsid w:val="0011473D"/>
    <w:rsid w:val="001176DB"/>
    <w:rsid w:val="00117B7F"/>
    <w:rsid w:val="001200E1"/>
    <w:rsid w:val="00120210"/>
    <w:rsid w:val="001206CD"/>
    <w:rsid w:val="0012078C"/>
    <w:rsid w:val="00120AF5"/>
    <w:rsid w:val="00123715"/>
    <w:rsid w:val="00123C03"/>
    <w:rsid w:val="00124798"/>
    <w:rsid w:val="00124A2B"/>
    <w:rsid w:val="00125BDD"/>
    <w:rsid w:val="00126375"/>
    <w:rsid w:val="001267D8"/>
    <w:rsid w:val="001273EA"/>
    <w:rsid w:val="00130D53"/>
    <w:rsid w:val="00131BC7"/>
    <w:rsid w:val="00131D5B"/>
    <w:rsid w:val="00132471"/>
    <w:rsid w:val="00132634"/>
    <w:rsid w:val="00132825"/>
    <w:rsid w:val="001346EA"/>
    <w:rsid w:val="001359ED"/>
    <w:rsid w:val="001367AC"/>
    <w:rsid w:val="001421EB"/>
    <w:rsid w:val="0014330F"/>
    <w:rsid w:val="001445AC"/>
    <w:rsid w:val="00145074"/>
    <w:rsid w:val="00145677"/>
    <w:rsid w:val="00146DF1"/>
    <w:rsid w:val="001539D3"/>
    <w:rsid w:val="00154D36"/>
    <w:rsid w:val="00155839"/>
    <w:rsid w:val="00157CD8"/>
    <w:rsid w:val="00160A4F"/>
    <w:rsid w:val="00161902"/>
    <w:rsid w:val="00161E50"/>
    <w:rsid w:val="0016266B"/>
    <w:rsid w:val="00162FA7"/>
    <w:rsid w:val="00163856"/>
    <w:rsid w:val="00164564"/>
    <w:rsid w:val="00165326"/>
    <w:rsid w:val="0016579E"/>
    <w:rsid w:val="00165EF7"/>
    <w:rsid w:val="00166E12"/>
    <w:rsid w:val="00167882"/>
    <w:rsid w:val="00171293"/>
    <w:rsid w:val="00171380"/>
    <w:rsid w:val="00172520"/>
    <w:rsid w:val="00174C50"/>
    <w:rsid w:val="0017530A"/>
    <w:rsid w:val="001767F0"/>
    <w:rsid w:val="0018026A"/>
    <w:rsid w:val="00181077"/>
    <w:rsid w:val="001811EE"/>
    <w:rsid w:val="00181730"/>
    <w:rsid w:val="00181A8E"/>
    <w:rsid w:val="0018489C"/>
    <w:rsid w:val="0018495D"/>
    <w:rsid w:val="001866E3"/>
    <w:rsid w:val="00187962"/>
    <w:rsid w:val="00187E73"/>
    <w:rsid w:val="00191D77"/>
    <w:rsid w:val="00191E1C"/>
    <w:rsid w:val="001936D4"/>
    <w:rsid w:val="00194DF8"/>
    <w:rsid w:val="00195A0B"/>
    <w:rsid w:val="001962A8"/>
    <w:rsid w:val="00197360"/>
    <w:rsid w:val="001A235A"/>
    <w:rsid w:val="001A37B5"/>
    <w:rsid w:val="001A5596"/>
    <w:rsid w:val="001A6DEA"/>
    <w:rsid w:val="001B0E8F"/>
    <w:rsid w:val="001B15C4"/>
    <w:rsid w:val="001B1F12"/>
    <w:rsid w:val="001B2E2C"/>
    <w:rsid w:val="001B3302"/>
    <w:rsid w:val="001B5C3D"/>
    <w:rsid w:val="001B75E1"/>
    <w:rsid w:val="001C0754"/>
    <w:rsid w:val="001C2991"/>
    <w:rsid w:val="001C38D9"/>
    <w:rsid w:val="001C3DA0"/>
    <w:rsid w:val="001C4A8D"/>
    <w:rsid w:val="001C4E0B"/>
    <w:rsid w:val="001C51B4"/>
    <w:rsid w:val="001C58EE"/>
    <w:rsid w:val="001C5E76"/>
    <w:rsid w:val="001C62A8"/>
    <w:rsid w:val="001C62AD"/>
    <w:rsid w:val="001C793D"/>
    <w:rsid w:val="001C7A42"/>
    <w:rsid w:val="001D3614"/>
    <w:rsid w:val="001D3A0E"/>
    <w:rsid w:val="001D68A4"/>
    <w:rsid w:val="001D7155"/>
    <w:rsid w:val="001E0E49"/>
    <w:rsid w:val="001E23B6"/>
    <w:rsid w:val="001E28E9"/>
    <w:rsid w:val="001E61E0"/>
    <w:rsid w:val="001E63B1"/>
    <w:rsid w:val="001E693D"/>
    <w:rsid w:val="001E7498"/>
    <w:rsid w:val="001E7617"/>
    <w:rsid w:val="001E7F8E"/>
    <w:rsid w:val="001F1695"/>
    <w:rsid w:val="001F2763"/>
    <w:rsid w:val="001F2899"/>
    <w:rsid w:val="001F3213"/>
    <w:rsid w:val="001F4017"/>
    <w:rsid w:val="001F5259"/>
    <w:rsid w:val="001F554C"/>
    <w:rsid w:val="001F6180"/>
    <w:rsid w:val="001F6BE4"/>
    <w:rsid w:val="00201102"/>
    <w:rsid w:val="0020606E"/>
    <w:rsid w:val="002060E7"/>
    <w:rsid w:val="00210B9B"/>
    <w:rsid w:val="00211428"/>
    <w:rsid w:val="00211FC6"/>
    <w:rsid w:val="002128DC"/>
    <w:rsid w:val="0021399C"/>
    <w:rsid w:val="00214312"/>
    <w:rsid w:val="0021454D"/>
    <w:rsid w:val="0021570A"/>
    <w:rsid w:val="00215CF7"/>
    <w:rsid w:val="00220948"/>
    <w:rsid w:val="00221505"/>
    <w:rsid w:val="00221A70"/>
    <w:rsid w:val="00221E49"/>
    <w:rsid w:val="0022232D"/>
    <w:rsid w:val="002225F6"/>
    <w:rsid w:val="00222742"/>
    <w:rsid w:val="002240D5"/>
    <w:rsid w:val="00224CC4"/>
    <w:rsid w:val="00225DCA"/>
    <w:rsid w:val="00227075"/>
    <w:rsid w:val="0022714F"/>
    <w:rsid w:val="00230D21"/>
    <w:rsid w:val="00231687"/>
    <w:rsid w:val="00235DF5"/>
    <w:rsid w:val="0023692D"/>
    <w:rsid w:val="00240884"/>
    <w:rsid w:val="00241C99"/>
    <w:rsid w:val="00244A21"/>
    <w:rsid w:val="00244AC3"/>
    <w:rsid w:val="0024553C"/>
    <w:rsid w:val="0024735A"/>
    <w:rsid w:val="00247858"/>
    <w:rsid w:val="00250477"/>
    <w:rsid w:val="002524BD"/>
    <w:rsid w:val="00252E8F"/>
    <w:rsid w:val="0025442A"/>
    <w:rsid w:val="00255192"/>
    <w:rsid w:val="00256F06"/>
    <w:rsid w:val="002647EC"/>
    <w:rsid w:val="002647FF"/>
    <w:rsid w:val="00264DB3"/>
    <w:rsid w:val="00265C90"/>
    <w:rsid w:val="00266DDC"/>
    <w:rsid w:val="00270187"/>
    <w:rsid w:val="002701C3"/>
    <w:rsid w:val="00270634"/>
    <w:rsid w:val="00270F93"/>
    <w:rsid w:val="00272B28"/>
    <w:rsid w:val="00273596"/>
    <w:rsid w:val="00273F7C"/>
    <w:rsid w:val="002756DC"/>
    <w:rsid w:val="002761C6"/>
    <w:rsid w:val="0027708B"/>
    <w:rsid w:val="0028146A"/>
    <w:rsid w:val="00281BCC"/>
    <w:rsid w:val="00283A43"/>
    <w:rsid w:val="00283F02"/>
    <w:rsid w:val="00284010"/>
    <w:rsid w:val="0028513E"/>
    <w:rsid w:val="00285674"/>
    <w:rsid w:val="002858E5"/>
    <w:rsid w:val="00286197"/>
    <w:rsid w:val="002878B4"/>
    <w:rsid w:val="00290E8F"/>
    <w:rsid w:val="00290EDC"/>
    <w:rsid w:val="00293AEA"/>
    <w:rsid w:val="002950EE"/>
    <w:rsid w:val="00295B28"/>
    <w:rsid w:val="0029772B"/>
    <w:rsid w:val="002A08EF"/>
    <w:rsid w:val="002A0944"/>
    <w:rsid w:val="002A0F7C"/>
    <w:rsid w:val="002A1109"/>
    <w:rsid w:val="002A1C42"/>
    <w:rsid w:val="002A50AA"/>
    <w:rsid w:val="002B18B7"/>
    <w:rsid w:val="002B18E9"/>
    <w:rsid w:val="002B3369"/>
    <w:rsid w:val="002B71C2"/>
    <w:rsid w:val="002B7FF4"/>
    <w:rsid w:val="002C1C75"/>
    <w:rsid w:val="002C5F43"/>
    <w:rsid w:val="002D12DD"/>
    <w:rsid w:val="002D31D1"/>
    <w:rsid w:val="002D3E4C"/>
    <w:rsid w:val="002D5712"/>
    <w:rsid w:val="002D5804"/>
    <w:rsid w:val="002D5897"/>
    <w:rsid w:val="002D59F5"/>
    <w:rsid w:val="002D7A1C"/>
    <w:rsid w:val="002D7AE7"/>
    <w:rsid w:val="002E09B3"/>
    <w:rsid w:val="002E265C"/>
    <w:rsid w:val="002E3547"/>
    <w:rsid w:val="002E4F1D"/>
    <w:rsid w:val="002E510A"/>
    <w:rsid w:val="002E6A1A"/>
    <w:rsid w:val="002F081D"/>
    <w:rsid w:val="002F0D56"/>
    <w:rsid w:val="002F28CF"/>
    <w:rsid w:val="002F3E25"/>
    <w:rsid w:val="002F4D0C"/>
    <w:rsid w:val="002F4DFE"/>
    <w:rsid w:val="002F67C7"/>
    <w:rsid w:val="002F77CF"/>
    <w:rsid w:val="002F7F3E"/>
    <w:rsid w:val="0030040F"/>
    <w:rsid w:val="003006B2"/>
    <w:rsid w:val="00301580"/>
    <w:rsid w:val="00302C58"/>
    <w:rsid w:val="003032E6"/>
    <w:rsid w:val="00303634"/>
    <w:rsid w:val="00304281"/>
    <w:rsid w:val="003113F4"/>
    <w:rsid w:val="003121D9"/>
    <w:rsid w:val="003122F3"/>
    <w:rsid w:val="0031248A"/>
    <w:rsid w:val="00313E77"/>
    <w:rsid w:val="00315EE7"/>
    <w:rsid w:val="00316580"/>
    <w:rsid w:val="00320218"/>
    <w:rsid w:val="00320684"/>
    <w:rsid w:val="0032364A"/>
    <w:rsid w:val="00324497"/>
    <w:rsid w:val="00324638"/>
    <w:rsid w:val="00325B36"/>
    <w:rsid w:val="00325ED6"/>
    <w:rsid w:val="003324D4"/>
    <w:rsid w:val="00333C26"/>
    <w:rsid w:val="00336091"/>
    <w:rsid w:val="00336EFE"/>
    <w:rsid w:val="0034178B"/>
    <w:rsid w:val="003419BB"/>
    <w:rsid w:val="00341B80"/>
    <w:rsid w:val="00342781"/>
    <w:rsid w:val="00343034"/>
    <w:rsid w:val="00345081"/>
    <w:rsid w:val="00346293"/>
    <w:rsid w:val="003475D3"/>
    <w:rsid w:val="00347889"/>
    <w:rsid w:val="00352530"/>
    <w:rsid w:val="00353839"/>
    <w:rsid w:val="00353EE5"/>
    <w:rsid w:val="003556EA"/>
    <w:rsid w:val="00355C33"/>
    <w:rsid w:val="00357604"/>
    <w:rsid w:val="00357C8C"/>
    <w:rsid w:val="00357D92"/>
    <w:rsid w:val="0036062A"/>
    <w:rsid w:val="00360DC0"/>
    <w:rsid w:val="00362473"/>
    <w:rsid w:val="00362BD0"/>
    <w:rsid w:val="003636FA"/>
    <w:rsid w:val="00365715"/>
    <w:rsid w:val="00365E75"/>
    <w:rsid w:val="003666DE"/>
    <w:rsid w:val="003709F1"/>
    <w:rsid w:val="00374650"/>
    <w:rsid w:val="0037765A"/>
    <w:rsid w:val="00377BE4"/>
    <w:rsid w:val="0038046D"/>
    <w:rsid w:val="00380BEC"/>
    <w:rsid w:val="00381703"/>
    <w:rsid w:val="00383109"/>
    <w:rsid w:val="003831AE"/>
    <w:rsid w:val="00383607"/>
    <w:rsid w:val="00383722"/>
    <w:rsid w:val="0038379F"/>
    <w:rsid w:val="00384865"/>
    <w:rsid w:val="00385E7D"/>
    <w:rsid w:val="00386A6E"/>
    <w:rsid w:val="003902FD"/>
    <w:rsid w:val="00393734"/>
    <w:rsid w:val="00394CD4"/>
    <w:rsid w:val="00396FE5"/>
    <w:rsid w:val="0039778D"/>
    <w:rsid w:val="003A08C9"/>
    <w:rsid w:val="003A0A2F"/>
    <w:rsid w:val="003A183C"/>
    <w:rsid w:val="003A48C1"/>
    <w:rsid w:val="003A4DF3"/>
    <w:rsid w:val="003A687B"/>
    <w:rsid w:val="003A717A"/>
    <w:rsid w:val="003B057C"/>
    <w:rsid w:val="003B1F9D"/>
    <w:rsid w:val="003B2728"/>
    <w:rsid w:val="003B3FAF"/>
    <w:rsid w:val="003B577B"/>
    <w:rsid w:val="003B7955"/>
    <w:rsid w:val="003C35F7"/>
    <w:rsid w:val="003C44AA"/>
    <w:rsid w:val="003D4306"/>
    <w:rsid w:val="003D4B98"/>
    <w:rsid w:val="003D5278"/>
    <w:rsid w:val="003E0EF0"/>
    <w:rsid w:val="003E114D"/>
    <w:rsid w:val="003E1976"/>
    <w:rsid w:val="003E379B"/>
    <w:rsid w:val="003E467D"/>
    <w:rsid w:val="003E554C"/>
    <w:rsid w:val="003E6E96"/>
    <w:rsid w:val="003E74A5"/>
    <w:rsid w:val="003E7E80"/>
    <w:rsid w:val="003F037A"/>
    <w:rsid w:val="003F161D"/>
    <w:rsid w:val="003F25B4"/>
    <w:rsid w:val="003F3580"/>
    <w:rsid w:val="003F441B"/>
    <w:rsid w:val="003F4BB2"/>
    <w:rsid w:val="003F5A5F"/>
    <w:rsid w:val="003F6D8B"/>
    <w:rsid w:val="0040075F"/>
    <w:rsid w:val="0040078C"/>
    <w:rsid w:val="0040141F"/>
    <w:rsid w:val="004022D5"/>
    <w:rsid w:val="004034AA"/>
    <w:rsid w:val="00403AB5"/>
    <w:rsid w:val="00404540"/>
    <w:rsid w:val="00405C6E"/>
    <w:rsid w:val="004118ED"/>
    <w:rsid w:val="00412878"/>
    <w:rsid w:val="00414097"/>
    <w:rsid w:val="00414622"/>
    <w:rsid w:val="00415B59"/>
    <w:rsid w:val="0042023A"/>
    <w:rsid w:val="00423717"/>
    <w:rsid w:val="00423D7D"/>
    <w:rsid w:val="004240C3"/>
    <w:rsid w:val="004273C0"/>
    <w:rsid w:val="004315EF"/>
    <w:rsid w:val="00431F15"/>
    <w:rsid w:val="00433134"/>
    <w:rsid w:val="00434264"/>
    <w:rsid w:val="00434DA6"/>
    <w:rsid w:val="004372BF"/>
    <w:rsid w:val="00440FE8"/>
    <w:rsid w:val="00442AB4"/>
    <w:rsid w:val="00444DED"/>
    <w:rsid w:val="00446FF5"/>
    <w:rsid w:val="00446FFC"/>
    <w:rsid w:val="00447698"/>
    <w:rsid w:val="00447883"/>
    <w:rsid w:val="00450915"/>
    <w:rsid w:val="00450C0F"/>
    <w:rsid w:val="004515B9"/>
    <w:rsid w:val="0045376F"/>
    <w:rsid w:val="00453A5C"/>
    <w:rsid w:val="00454BB2"/>
    <w:rsid w:val="004550EF"/>
    <w:rsid w:val="0045627D"/>
    <w:rsid w:val="004569A6"/>
    <w:rsid w:val="004571BC"/>
    <w:rsid w:val="00460516"/>
    <w:rsid w:val="004608FF"/>
    <w:rsid w:val="00464541"/>
    <w:rsid w:val="00466B25"/>
    <w:rsid w:val="00466BBE"/>
    <w:rsid w:val="0047028A"/>
    <w:rsid w:val="00470A4C"/>
    <w:rsid w:val="00470F08"/>
    <w:rsid w:val="00470FB3"/>
    <w:rsid w:val="00472461"/>
    <w:rsid w:val="00472D68"/>
    <w:rsid w:val="00472F0A"/>
    <w:rsid w:val="00473D69"/>
    <w:rsid w:val="004740EC"/>
    <w:rsid w:val="004744C8"/>
    <w:rsid w:val="0047686D"/>
    <w:rsid w:val="00476978"/>
    <w:rsid w:val="004772F5"/>
    <w:rsid w:val="0048059D"/>
    <w:rsid w:val="0048278C"/>
    <w:rsid w:val="00482911"/>
    <w:rsid w:val="00482ED8"/>
    <w:rsid w:val="00483DCB"/>
    <w:rsid w:val="0048712C"/>
    <w:rsid w:val="00492EBC"/>
    <w:rsid w:val="00493452"/>
    <w:rsid w:val="0049375C"/>
    <w:rsid w:val="00496BBB"/>
    <w:rsid w:val="00497A0D"/>
    <w:rsid w:val="00497BF4"/>
    <w:rsid w:val="004A2281"/>
    <w:rsid w:val="004A47FE"/>
    <w:rsid w:val="004A7BF9"/>
    <w:rsid w:val="004B02C7"/>
    <w:rsid w:val="004B1147"/>
    <w:rsid w:val="004B191F"/>
    <w:rsid w:val="004B2A12"/>
    <w:rsid w:val="004B308C"/>
    <w:rsid w:val="004B35B9"/>
    <w:rsid w:val="004B4196"/>
    <w:rsid w:val="004B482C"/>
    <w:rsid w:val="004B7FEE"/>
    <w:rsid w:val="004C060E"/>
    <w:rsid w:val="004C0E65"/>
    <w:rsid w:val="004C1079"/>
    <w:rsid w:val="004C1F1D"/>
    <w:rsid w:val="004C2179"/>
    <w:rsid w:val="004C2E32"/>
    <w:rsid w:val="004C2E6F"/>
    <w:rsid w:val="004C435A"/>
    <w:rsid w:val="004C490C"/>
    <w:rsid w:val="004C590C"/>
    <w:rsid w:val="004C65B2"/>
    <w:rsid w:val="004C7794"/>
    <w:rsid w:val="004D10AD"/>
    <w:rsid w:val="004D2E96"/>
    <w:rsid w:val="004D345E"/>
    <w:rsid w:val="004D4A47"/>
    <w:rsid w:val="004D4B98"/>
    <w:rsid w:val="004D4ED9"/>
    <w:rsid w:val="004D5599"/>
    <w:rsid w:val="004D5C04"/>
    <w:rsid w:val="004E05E6"/>
    <w:rsid w:val="004E1A17"/>
    <w:rsid w:val="004E2288"/>
    <w:rsid w:val="004E34FA"/>
    <w:rsid w:val="004E4500"/>
    <w:rsid w:val="004E4545"/>
    <w:rsid w:val="004E5264"/>
    <w:rsid w:val="004E52B0"/>
    <w:rsid w:val="004E571E"/>
    <w:rsid w:val="004F12A4"/>
    <w:rsid w:val="004F4C6E"/>
    <w:rsid w:val="004F686D"/>
    <w:rsid w:val="004F6A13"/>
    <w:rsid w:val="004F6D2F"/>
    <w:rsid w:val="00500748"/>
    <w:rsid w:val="00500EA9"/>
    <w:rsid w:val="005032F7"/>
    <w:rsid w:val="0050353D"/>
    <w:rsid w:val="00503737"/>
    <w:rsid w:val="00505A77"/>
    <w:rsid w:val="005101D3"/>
    <w:rsid w:val="00514237"/>
    <w:rsid w:val="0052070C"/>
    <w:rsid w:val="00521D89"/>
    <w:rsid w:val="0052239B"/>
    <w:rsid w:val="00523DAC"/>
    <w:rsid w:val="005251A4"/>
    <w:rsid w:val="00527623"/>
    <w:rsid w:val="0052780C"/>
    <w:rsid w:val="00527C67"/>
    <w:rsid w:val="00530A21"/>
    <w:rsid w:val="00531E15"/>
    <w:rsid w:val="00532661"/>
    <w:rsid w:val="00533117"/>
    <w:rsid w:val="005336FF"/>
    <w:rsid w:val="00533A41"/>
    <w:rsid w:val="005341EE"/>
    <w:rsid w:val="005358DC"/>
    <w:rsid w:val="0053593A"/>
    <w:rsid w:val="00535CFC"/>
    <w:rsid w:val="00536C21"/>
    <w:rsid w:val="00537B25"/>
    <w:rsid w:val="00537E51"/>
    <w:rsid w:val="00540286"/>
    <w:rsid w:val="00540A7E"/>
    <w:rsid w:val="00541004"/>
    <w:rsid w:val="00541418"/>
    <w:rsid w:val="005424E3"/>
    <w:rsid w:val="005427DD"/>
    <w:rsid w:val="00542E95"/>
    <w:rsid w:val="0054355D"/>
    <w:rsid w:val="00543959"/>
    <w:rsid w:val="00544FCC"/>
    <w:rsid w:val="0054678C"/>
    <w:rsid w:val="0055026F"/>
    <w:rsid w:val="00550AFC"/>
    <w:rsid w:val="00551CBD"/>
    <w:rsid w:val="005523BF"/>
    <w:rsid w:val="005529F0"/>
    <w:rsid w:val="005562D0"/>
    <w:rsid w:val="00557655"/>
    <w:rsid w:val="005578FA"/>
    <w:rsid w:val="00560221"/>
    <w:rsid w:val="00560808"/>
    <w:rsid w:val="00562721"/>
    <w:rsid w:val="00562AF6"/>
    <w:rsid w:val="00564039"/>
    <w:rsid w:val="00564524"/>
    <w:rsid w:val="00567706"/>
    <w:rsid w:val="00567ACA"/>
    <w:rsid w:val="00570096"/>
    <w:rsid w:val="00573754"/>
    <w:rsid w:val="005752BE"/>
    <w:rsid w:val="00580201"/>
    <w:rsid w:val="00585320"/>
    <w:rsid w:val="00585DA1"/>
    <w:rsid w:val="005906EF"/>
    <w:rsid w:val="005909CF"/>
    <w:rsid w:val="00591035"/>
    <w:rsid w:val="00591A3B"/>
    <w:rsid w:val="00592631"/>
    <w:rsid w:val="0059379B"/>
    <w:rsid w:val="00594A35"/>
    <w:rsid w:val="0059677E"/>
    <w:rsid w:val="005A1471"/>
    <w:rsid w:val="005A1CF7"/>
    <w:rsid w:val="005A2FFB"/>
    <w:rsid w:val="005A30F4"/>
    <w:rsid w:val="005A319C"/>
    <w:rsid w:val="005A33BE"/>
    <w:rsid w:val="005A3FCE"/>
    <w:rsid w:val="005A4515"/>
    <w:rsid w:val="005A5FEB"/>
    <w:rsid w:val="005A62F9"/>
    <w:rsid w:val="005B0428"/>
    <w:rsid w:val="005B0B43"/>
    <w:rsid w:val="005B42FD"/>
    <w:rsid w:val="005B537B"/>
    <w:rsid w:val="005B5850"/>
    <w:rsid w:val="005B6B32"/>
    <w:rsid w:val="005B6BCE"/>
    <w:rsid w:val="005B72E4"/>
    <w:rsid w:val="005B7CF7"/>
    <w:rsid w:val="005C0401"/>
    <w:rsid w:val="005C1703"/>
    <w:rsid w:val="005C199F"/>
    <w:rsid w:val="005C21CB"/>
    <w:rsid w:val="005C24D5"/>
    <w:rsid w:val="005C2968"/>
    <w:rsid w:val="005D0B24"/>
    <w:rsid w:val="005D187A"/>
    <w:rsid w:val="005D211D"/>
    <w:rsid w:val="005D258A"/>
    <w:rsid w:val="005D2A09"/>
    <w:rsid w:val="005D2B7B"/>
    <w:rsid w:val="005D2E5C"/>
    <w:rsid w:val="005D5BCB"/>
    <w:rsid w:val="005D5FDF"/>
    <w:rsid w:val="005E0098"/>
    <w:rsid w:val="005E172A"/>
    <w:rsid w:val="005E3BCC"/>
    <w:rsid w:val="005E4BC4"/>
    <w:rsid w:val="005E6826"/>
    <w:rsid w:val="005E6E9E"/>
    <w:rsid w:val="005F261B"/>
    <w:rsid w:val="005F3476"/>
    <w:rsid w:val="005F4E7A"/>
    <w:rsid w:val="005F6076"/>
    <w:rsid w:val="005F6234"/>
    <w:rsid w:val="005F7ADA"/>
    <w:rsid w:val="005F7AEE"/>
    <w:rsid w:val="006016C4"/>
    <w:rsid w:val="00602A98"/>
    <w:rsid w:val="006034D6"/>
    <w:rsid w:val="006073D7"/>
    <w:rsid w:val="006076A6"/>
    <w:rsid w:val="0061027A"/>
    <w:rsid w:val="00610996"/>
    <w:rsid w:val="006109B0"/>
    <w:rsid w:val="006133EE"/>
    <w:rsid w:val="00614A3D"/>
    <w:rsid w:val="006156B3"/>
    <w:rsid w:val="00615D99"/>
    <w:rsid w:val="006160AF"/>
    <w:rsid w:val="00616150"/>
    <w:rsid w:val="0062137B"/>
    <w:rsid w:val="00621A37"/>
    <w:rsid w:val="00622C64"/>
    <w:rsid w:val="00622E1C"/>
    <w:rsid w:val="006245D2"/>
    <w:rsid w:val="0062669E"/>
    <w:rsid w:val="00626E75"/>
    <w:rsid w:val="00627DA0"/>
    <w:rsid w:val="00630FA0"/>
    <w:rsid w:val="006312D4"/>
    <w:rsid w:val="006329A0"/>
    <w:rsid w:val="00632B6C"/>
    <w:rsid w:val="006345FD"/>
    <w:rsid w:val="00634E1D"/>
    <w:rsid w:val="00634EFD"/>
    <w:rsid w:val="00634F13"/>
    <w:rsid w:val="00635174"/>
    <w:rsid w:val="006379AF"/>
    <w:rsid w:val="00640F5F"/>
    <w:rsid w:val="00643595"/>
    <w:rsid w:val="006463B5"/>
    <w:rsid w:val="00646548"/>
    <w:rsid w:val="00647842"/>
    <w:rsid w:val="00650672"/>
    <w:rsid w:val="00651CD0"/>
    <w:rsid w:val="0065231A"/>
    <w:rsid w:val="00652A93"/>
    <w:rsid w:val="00652D6F"/>
    <w:rsid w:val="00652F07"/>
    <w:rsid w:val="00653168"/>
    <w:rsid w:val="006538EF"/>
    <w:rsid w:val="0065494A"/>
    <w:rsid w:val="006558DF"/>
    <w:rsid w:val="00656EC1"/>
    <w:rsid w:val="006577A4"/>
    <w:rsid w:val="00660311"/>
    <w:rsid w:val="00660B67"/>
    <w:rsid w:val="00662904"/>
    <w:rsid w:val="00663100"/>
    <w:rsid w:val="00664CB6"/>
    <w:rsid w:val="00665170"/>
    <w:rsid w:val="0066545C"/>
    <w:rsid w:val="00665877"/>
    <w:rsid w:val="00665EA1"/>
    <w:rsid w:val="0066762B"/>
    <w:rsid w:val="00670130"/>
    <w:rsid w:val="00672065"/>
    <w:rsid w:val="00674778"/>
    <w:rsid w:val="00674CFB"/>
    <w:rsid w:val="00674D16"/>
    <w:rsid w:val="00674D19"/>
    <w:rsid w:val="006751A5"/>
    <w:rsid w:val="00675681"/>
    <w:rsid w:val="006766E0"/>
    <w:rsid w:val="00677A26"/>
    <w:rsid w:val="0068491A"/>
    <w:rsid w:val="006854CD"/>
    <w:rsid w:val="0068562A"/>
    <w:rsid w:val="0068618B"/>
    <w:rsid w:val="0068687A"/>
    <w:rsid w:val="006901DA"/>
    <w:rsid w:val="006903C2"/>
    <w:rsid w:val="00690AC8"/>
    <w:rsid w:val="00691AAE"/>
    <w:rsid w:val="00691CF1"/>
    <w:rsid w:val="00692F7D"/>
    <w:rsid w:val="00694E57"/>
    <w:rsid w:val="00695A61"/>
    <w:rsid w:val="00695C16"/>
    <w:rsid w:val="00696237"/>
    <w:rsid w:val="0069790A"/>
    <w:rsid w:val="006A2273"/>
    <w:rsid w:val="006A22FB"/>
    <w:rsid w:val="006A2BDC"/>
    <w:rsid w:val="006A2D0A"/>
    <w:rsid w:val="006A3E24"/>
    <w:rsid w:val="006A4372"/>
    <w:rsid w:val="006A4428"/>
    <w:rsid w:val="006A470B"/>
    <w:rsid w:val="006A5E64"/>
    <w:rsid w:val="006A7479"/>
    <w:rsid w:val="006A7F0D"/>
    <w:rsid w:val="006B33CE"/>
    <w:rsid w:val="006B5497"/>
    <w:rsid w:val="006B736F"/>
    <w:rsid w:val="006C13A1"/>
    <w:rsid w:val="006C1AC2"/>
    <w:rsid w:val="006C30EE"/>
    <w:rsid w:val="006C4C0C"/>
    <w:rsid w:val="006C50AF"/>
    <w:rsid w:val="006C5F0F"/>
    <w:rsid w:val="006C6347"/>
    <w:rsid w:val="006C7AA9"/>
    <w:rsid w:val="006D0FA3"/>
    <w:rsid w:val="006D2171"/>
    <w:rsid w:val="006D27BF"/>
    <w:rsid w:val="006D3ACD"/>
    <w:rsid w:val="006D5E63"/>
    <w:rsid w:val="006D7D54"/>
    <w:rsid w:val="006E1591"/>
    <w:rsid w:val="006E277F"/>
    <w:rsid w:val="006E2F95"/>
    <w:rsid w:val="006E41A3"/>
    <w:rsid w:val="006E47CE"/>
    <w:rsid w:val="006E63A2"/>
    <w:rsid w:val="006F002A"/>
    <w:rsid w:val="006F3625"/>
    <w:rsid w:val="006F4569"/>
    <w:rsid w:val="006F47B2"/>
    <w:rsid w:val="006F4BDA"/>
    <w:rsid w:val="006F59FF"/>
    <w:rsid w:val="006F5BC7"/>
    <w:rsid w:val="00700DDA"/>
    <w:rsid w:val="00702D1D"/>
    <w:rsid w:val="00702F15"/>
    <w:rsid w:val="00702FAE"/>
    <w:rsid w:val="00703459"/>
    <w:rsid w:val="00706E1F"/>
    <w:rsid w:val="00710295"/>
    <w:rsid w:val="00712268"/>
    <w:rsid w:val="0071229A"/>
    <w:rsid w:val="00712453"/>
    <w:rsid w:val="00712A04"/>
    <w:rsid w:val="00712A66"/>
    <w:rsid w:val="00713637"/>
    <w:rsid w:val="007148AD"/>
    <w:rsid w:val="00714A71"/>
    <w:rsid w:val="007212FE"/>
    <w:rsid w:val="00721DEE"/>
    <w:rsid w:val="0072454D"/>
    <w:rsid w:val="00724CCD"/>
    <w:rsid w:val="00725603"/>
    <w:rsid w:val="007307D5"/>
    <w:rsid w:val="00730FB7"/>
    <w:rsid w:val="007312A8"/>
    <w:rsid w:val="00732898"/>
    <w:rsid w:val="007328A2"/>
    <w:rsid w:val="00732A0E"/>
    <w:rsid w:val="007336ED"/>
    <w:rsid w:val="00734F45"/>
    <w:rsid w:val="00735B37"/>
    <w:rsid w:val="00735ECB"/>
    <w:rsid w:val="0073727F"/>
    <w:rsid w:val="007421C7"/>
    <w:rsid w:val="00742F34"/>
    <w:rsid w:val="00744733"/>
    <w:rsid w:val="007462F3"/>
    <w:rsid w:val="00750948"/>
    <w:rsid w:val="007516AC"/>
    <w:rsid w:val="00752185"/>
    <w:rsid w:val="00754AA7"/>
    <w:rsid w:val="00756298"/>
    <w:rsid w:val="00756E74"/>
    <w:rsid w:val="00757A2A"/>
    <w:rsid w:val="007603AC"/>
    <w:rsid w:val="00760927"/>
    <w:rsid w:val="00761D26"/>
    <w:rsid w:val="0076219C"/>
    <w:rsid w:val="0076238F"/>
    <w:rsid w:val="0076255D"/>
    <w:rsid w:val="0076606F"/>
    <w:rsid w:val="0076711E"/>
    <w:rsid w:val="0076738F"/>
    <w:rsid w:val="007676FF"/>
    <w:rsid w:val="00767708"/>
    <w:rsid w:val="00771B33"/>
    <w:rsid w:val="00771BAE"/>
    <w:rsid w:val="007720E2"/>
    <w:rsid w:val="00774A43"/>
    <w:rsid w:val="007751B8"/>
    <w:rsid w:val="00775AEC"/>
    <w:rsid w:val="00775C2D"/>
    <w:rsid w:val="00775CD8"/>
    <w:rsid w:val="00777781"/>
    <w:rsid w:val="00777F11"/>
    <w:rsid w:val="00780E5B"/>
    <w:rsid w:val="00781FD3"/>
    <w:rsid w:val="0078204F"/>
    <w:rsid w:val="007826BD"/>
    <w:rsid w:val="00782EB3"/>
    <w:rsid w:val="00783287"/>
    <w:rsid w:val="00783307"/>
    <w:rsid w:val="00785D6C"/>
    <w:rsid w:val="00790669"/>
    <w:rsid w:val="007914AB"/>
    <w:rsid w:val="007925E6"/>
    <w:rsid w:val="0079396F"/>
    <w:rsid w:val="00793C91"/>
    <w:rsid w:val="00794B29"/>
    <w:rsid w:val="00794DC4"/>
    <w:rsid w:val="00795E50"/>
    <w:rsid w:val="007A0448"/>
    <w:rsid w:val="007A289F"/>
    <w:rsid w:val="007A3F4D"/>
    <w:rsid w:val="007A5F55"/>
    <w:rsid w:val="007A6635"/>
    <w:rsid w:val="007A73CA"/>
    <w:rsid w:val="007A7435"/>
    <w:rsid w:val="007B11FC"/>
    <w:rsid w:val="007B15E1"/>
    <w:rsid w:val="007B1C49"/>
    <w:rsid w:val="007B365A"/>
    <w:rsid w:val="007B4234"/>
    <w:rsid w:val="007B463C"/>
    <w:rsid w:val="007B4927"/>
    <w:rsid w:val="007B4999"/>
    <w:rsid w:val="007B4B4E"/>
    <w:rsid w:val="007B4E3F"/>
    <w:rsid w:val="007B6F83"/>
    <w:rsid w:val="007C1587"/>
    <w:rsid w:val="007C15C9"/>
    <w:rsid w:val="007C2051"/>
    <w:rsid w:val="007C3447"/>
    <w:rsid w:val="007C352F"/>
    <w:rsid w:val="007C4406"/>
    <w:rsid w:val="007C5C6B"/>
    <w:rsid w:val="007D0427"/>
    <w:rsid w:val="007D0743"/>
    <w:rsid w:val="007D0A7A"/>
    <w:rsid w:val="007D1244"/>
    <w:rsid w:val="007D1980"/>
    <w:rsid w:val="007D1D9D"/>
    <w:rsid w:val="007D2FAC"/>
    <w:rsid w:val="007D42C9"/>
    <w:rsid w:val="007D5582"/>
    <w:rsid w:val="007D6958"/>
    <w:rsid w:val="007D6E8E"/>
    <w:rsid w:val="007D7561"/>
    <w:rsid w:val="007E22E1"/>
    <w:rsid w:val="007E3031"/>
    <w:rsid w:val="007E3B48"/>
    <w:rsid w:val="007E3F30"/>
    <w:rsid w:val="007E580B"/>
    <w:rsid w:val="007E63FD"/>
    <w:rsid w:val="007E757E"/>
    <w:rsid w:val="007F1C1C"/>
    <w:rsid w:val="007F1D2C"/>
    <w:rsid w:val="007F273A"/>
    <w:rsid w:val="007F2AF5"/>
    <w:rsid w:val="007F4107"/>
    <w:rsid w:val="007F6B9D"/>
    <w:rsid w:val="007F76C9"/>
    <w:rsid w:val="00800237"/>
    <w:rsid w:val="00800251"/>
    <w:rsid w:val="008006E2"/>
    <w:rsid w:val="00800AB6"/>
    <w:rsid w:val="00802774"/>
    <w:rsid w:val="00802F3C"/>
    <w:rsid w:val="0080443F"/>
    <w:rsid w:val="00804EA2"/>
    <w:rsid w:val="00807414"/>
    <w:rsid w:val="00807764"/>
    <w:rsid w:val="008101A3"/>
    <w:rsid w:val="00811239"/>
    <w:rsid w:val="00811257"/>
    <w:rsid w:val="00811A7E"/>
    <w:rsid w:val="00811B08"/>
    <w:rsid w:val="00813D6F"/>
    <w:rsid w:val="008141F4"/>
    <w:rsid w:val="008145E5"/>
    <w:rsid w:val="00815F2C"/>
    <w:rsid w:val="008163F1"/>
    <w:rsid w:val="00816805"/>
    <w:rsid w:val="008168DE"/>
    <w:rsid w:val="008175BA"/>
    <w:rsid w:val="00817EFD"/>
    <w:rsid w:val="00824637"/>
    <w:rsid w:val="00824EA9"/>
    <w:rsid w:val="00825157"/>
    <w:rsid w:val="00827C24"/>
    <w:rsid w:val="00827C6D"/>
    <w:rsid w:val="00830C7A"/>
    <w:rsid w:val="00831352"/>
    <w:rsid w:val="00832C50"/>
    <w:rsid w:val="008332C7"/>
    <w:rsid w:val="0083356E"/>
    <w:rsid w:val="00835F18"/>
    <w:rsid w:val="00836585"/>
    <w:rsid w:val="00837476"/>
    <w:rsid w:val="00837DFC"/>
    <w:rsid w:val="00840C24"/>
    <w:rsid w:val="008415DD"/>
    <w:rsid w:val="00843580"/>
    <w:rsid w:val="008435F7"/>
    <w:rsid w:val="00844179"/>
    <w:rsid w:val="0084438E"/>
    <w:rsid w:val="00844DD1"/>
    <w:rsid w:val="0084659E"/>
    <w:rsid w:val="00847E9C"/>
    <w:rsid w:val="0085003A"/>
    <w:rsid w:val="008516D5"/>
    <w:rsid w:val="00851C68"/>
    <w:rsid w:val="0085352B"/>
    <w:rsid w:val="00854D6C"/>
    <w:rsid w:val="008572D8"/>
    <w:rsid w:val="008604DF"/>
    <w:rsid w:val="008623EF"/>
    <w:rsid w:val="00863B5C"/>
    <w:rsid w:val="0086783D"/>
    <w:rsid w:val="0087115A"/>
    <w:rsid w:val="00871173"/>
    <w:rsid w:val="008720EC"/>
    <w:rsid w:val="008736E7"/>
    <w:rsid w:val="00875287"/>
    <w:rsid w:val="00877461"/>
    <w:rsid w:val="008806C1"/>
    <w:rsid w:val="00882BAA"/>
    <w:rsid w:val="00884A0B"/>
    <w:rsid w:val="00885952"/>
    <w:rsid w:val="00887CB9"/>
    <w:rsid w:val="00887F74"/>
    <w:rsid w:val="00892B81"/>
    <w:rsid w:val="008938C4"/>
    <w:rsid w:val="00896300"/>
    <w:rsid w:val="00897EC6"/>
    <w:rsid w:val="008A142D"/>
    <w:rsid w:val="008A158B"/>
    <w:rsid w:val="008A4CBD"/>
    <w:rsid w:val="008A507C"/>
    <w:rsid w:val="008A6163"/>
    <w:rsid w:val="008B12D5"/>
    <w:rsid w:val="008B1E0E"/>
    <w:rsid w:val="008B37F2"/>
    <w:rsid w:val="008B40EE"/>
    <w:rsid w:val="008B473D"/>
    <w:rsid w:val="008C0605"/>
    <w:rsid w:val="008C0E45"/>
    <w:rsid w:val="008C15CB"/>
    <w:rsid w:val="008C1757"/>
    <w:rsid w:val="008C54E3"/>
    <w:rsid w:val="008C6C5E"/>
    <w:rsid w:val="008C76B5"/>
    <w:rsid w:val="008C7A09"/>
    <w:rsid w:val="008C7A5A"/>
    <w:rsid w:val="008D00D0"/>
    <w:rsid w:val="008D0FE8"/>
    <w:rsid w:val="008D3E4D"/>
    <w:rsid w:val="008D4042"/>
    <w:rsid w:val="008D505C"/>
    <w:rsid w:val="008D7F1C"/>
    <w:rsid w:val="008D7F68"/>
    <w:rsid w:val="008E0366"/>
    <w:rsid w:val="008E0728"/>
    <w:rsid w:val="008E2800"/>
    <w:rsid w:val="008E2FD2"/>
    <w:rsid w:val="008F0104"/>
    <w:rsid w:val="008F1E4D"/>
    <w:rsid w:val="008F2EE5"/>
    <w:rsid w:val="008F308F"/>
    <w:rsid w:val="008F3B9E"/>
    <w:rsid w:val="008F5228"/>
    <w:rsid w:val="008F568B"/>
    <w:rsid w:val="008F5C29"/>
    <w:rsid w:val="008F6A88"/>
    <w:rsid w:val="008F760A"/>
    <w:rsid w:val="008F7CF9"/>
    <w:rsid w:val="009014F0"/>
    <w:rsid w:val="00902330"/>
    <w:rsid w:val="00903D14"/>
    <w:rsid w:val="009048CC"/>
    <w:rsid w:val="00907C66"/>
    <w:rsid w:val="00910714"/>
    <w:rsid w:val="009107C6"/>
    <w:rsid w:val="009118CE"/>
    <w:rsid w:val="009119B5"/>
    <w:rsid w:val="00912EBB"/>
    <w:rsid w:val="009135CB"/>
    <w:rsid w:val="0091406B"/>
    <w:rsid w:val="00914125"/>
    <w:rsid w:val="00914703"/>
    <w:rsid w:val="009167D1"/>
    <w:rsid w:val="00916C62"/>
    <w:rsid w:val="00917587"/>
    <w:rsid w:val="00917D0E"/>
    <w:rsid w:val="009220FC"/>
    <w:rsid w:val="009224D1"/>
    <w:rsid w:val="009231C5"/>
    <w:rsid w:val="009240A0"/>
    <w:rsid w:val="00925A6E"/>
    <w:rsid w:val="00925A73"/>
    <w:rsid w:val="00925C7A"/>
    <w:rsid w:val="00927D04"/>
    <w:rsid w:val="00931CE2"/>
    <w:rsid w:val="00931F50"/>
    <w:rsid w:val="0093260F"/>
    <w:rsid w:val="00932F74"/>
    <w:rsid w:val="00933444"/>
    <w:rsid w:val="00933CAF"/>
    <w:rsid w:val="00936A20"/>
    <w:rsid w:val="009378CE"/>
    <w:rsid w:val="00940B04"/>
    <w:rsid w:val="00943A62"/>
    <w:rsid w:val="00943B16"/>
    <w:rsid w:val="009462EF"/>
    <w:rsid w:val="0094774F"/>
    <w:rsid w:val="009478E7"/>
    <w:rsid w:val="009507B1"/>
    <w:rsid w:val="00951075"/>
    <w:rsid w:val="00951718"/>
    <w:rsid w:val="00954123"/>
    <w:rsid w:val="00954271"/>
    <w:rsid w:val="0095486B"/>
    <w:rsid w:val="00954A42"/>
    <w:rsid w:val="00956F38"/>
    <w:rsid w:val="00957373"/>
    <w:rsid w:val="009640DB"/>
    <w:rsid w:val="009642EE"/>
    <w:rsid w:val="00964ABD"/>
    <w:rsid w:val="009656FD"/>
    <w:rsid w:val="00965796"/>
    <w:rsid w:val="00966945"/>
    <w:rsid w:val="00966ED2"/>
    <w:rsid w:val="00967DEB"/>
    <w:rsid w:val="00970AF5"/>
    <w:rsid w:val="00971CCD"/>
    <w:rsid w:val="00971D38"/>
    <w:rsid w:val="0097247E"/>
    <w:rsid w:val="0097304B"/>
    <w:rsid w:val="00974FF6"/>
    <w:rsid w:val="00980A60"/>
    <w:rsid w:val="00982873"/>
    <w:rsid w:val="00983AAC"/>
    <w:rsid w:val="00984D3F"/>
    <w:rsid w:val="00985C77"/>
    <w:rsid w:val="00987DD3"/>
    <w:rsid w:val="00990166"/>
    <w:rsid w:val="00991E88"/>
    <w:rsid w:val="00991FEE"/>
    <w:rsid w:val="009933E2"/>
    <w:rsid w:val="00993797"/>
    <w:rsid w:val="00993C52"/>
    <w:rsid w:val="00994D89"/>
    <w:rsid w:val="00995809"/>
    <w:rsid w:val="00995F48"/>
    <w:rsid w:val="009960B4"/>
    <w:rsid w:val="00997441"/>
    <w:rsid w:val="00997580"/>
    <w:rsid w:val="00997746"/>
    <w:rsid w:val="009A08CE"/>
    <w:rsid w:val="009A094F"/>
    <w:rsid w:val="009A1320"/>
    <w:rsid w:val="009A31AB"/>
    <w:rsid w:val="009A4632"/>
    <w:rsid w:val="009A4B54"/>
    <w:rsid w:val="009A4B9A"/>
    <w:rsid w:val="009A4F37"/>
    <w:rsid w:val="009A75A5"/>
    <w:rsid w:val="009B4699"/>
    <w:rsid w:val="009B47B4"/>
    <w:rsid w:val="009B4A22"/>
    <w:rsid w:val="009B5541"/>
    <w:rsid w:val="009B7CC5"/>
    <w:rsid w:val="009C2A1C"/>
    <w:rsid w:val="009C2B40"/>
    <w:rsid w:val="009C42F5"/>
    <w:rsid w:val="009C74CF"/>
    <w:rsid w:val="009C797F"/>
    <w:rsid w:val="009C7BC3"/>
    <w:rsid w:val="009D0C07"/>
    <w:rsid w:val="009D1116"/>
    <w:rsid w:val="009D1F13"/>
    <w:rsid w:val="009D235B"/>
    <w:rsid w:val="009D2BD6"/>
    <w:rsid w:val="009D36E4"/>
    <w:rsid w:val="009D5ABA"/>
    <w:rsid w:val="009D618B"/>
    <w:rsid w:val="009D63DD"/>
    <w:rsid w:val="009D6EC8"/>
    <w:rsid w:val="009E1A37"/>
    <w:rsid w:val="009E1CCA"/>
    <w:rsid w:val="009E22A1"/>
    <w:rsid w:val="009E24AF"/>
    <w:rsid w:val="009E4232"/>
    <w:rsid w:val="009E430A"/>
    <w:rsid w:val="009E4EDA"/>
    <w:rsid w:val="009E7DF3"/>
    <w:rsid w:val="009F0022"/>
    <w:rsid w:val="009F1C0F"/>
    <w:rsid w:val="009F2D41"/>
    <w:rsid w:val="009F2D5E"/>
    <w:rsid w:val="009F5336"/>
    <w:rsid w:val="009F59EC"/>
    <w:rsid w:val="009F5EE8"/>
    <w:rsid w:val="009F7F5F"/>
    <w:rsid w:val="00A0113A"/>
    <w:rsid w:val="00A02C82"/>
    <w:rsid w:val="00A03744"/>
    <w:rsid w:val="00A0760E"/>
    <w:rsid w:val="00A107D5"/>
    <w:rsid w:val="00A10A2B"/>
    <w:rsid w:val="00A135F1"/>
    <w:rsid w:val="00A13A08"/>
    <w:rsid w:val="00A14720"/>
    <w:rsid w:val="00A14965"/>
    <w:rsid w:val="00A1545A"/>
    <w:rsid w:val="00A1560E"/>
    <w:rsid w:val="00A1676F"/>
    <w:rsid w:val="00A175E6"/>
    <w:rsid w:val="00A220BF"/>
    <w:rsid w:val="00A224DD"/>
    <w:rsid w:val="00A2408E"/>
    <w:rsid w:val="00A25A37"/>
    <w:rsid w:val="00A27541"/>
    <w:rsid w:val="00A27D04"/>
    <w:rsid w:val="00A30661"/>
    <w:rsid w:val="00A31B78"/>
    <w:rsid w:val="00A3547D"/>
    <w:rsid w:val="00A35861"/>
    <w:rsid w:val="00A3691F"/>
    <w:rsid w:val="00A37C91"/>
    <w:rsid w:val="00A40F5B"/>
    <w:rsid w:val="00A41649"/>
    <w:rsid w:val="00A41BD8"/>
    <w:rsid w:val="00A41D33"/>
    <w:rsid w:val="00A43A22"/>
    <w:rsid w:val="00A44D2E"/>
    <w:rsid w:val="00A45A31"/>
    <w:rsid w:val="00A51671"/>
    <w:rsid w:val="00A51995"/>
    <w:rsid w:val="00A529DC"/>
    <w:rsid w:val="00A531C6"/>
    <w:rsid w:val="00A53B1A"/>
    <w:rsid w:val="00A559FA"/>
    <w:rsid w:val="00A56DB8"/>
    <w:rsid w:val="00A6056B"/>
    <w:rsid w:val="00A6075B"/>
    <w:rsid w:val="00A60F4B"/>
    <w:rsid w:val="00A6167C"/>
    <w:rsid w:val="00A62C4F"/>
    <w:rsid w:val="00A633A6"/>
    <w:rsid w:val="00A64177"/>
    <w:rsid w:val="00A66FD0"/>
    <w:rsid w:val="00A67EB8"/>
    <w:rsid w:val="00A701DE"/>
    <w:rsid w:val="00A70210"/>
    <w:rsid w:val="00A70E88"/>
    <w:rsid w:val="00A70FAA"/>
    <w:rsid w:val="00A710F2"/>
    <w:rsid w:val="00A7397B"/>
    <w:rsid w:val="00A74B3F"/>
    <w:rsid w:val="00A76396"/>
    <w:rsid w:val="00A777CC"/>
    <w:rsid w:val="00A77CB7"/>
    <w:rsid w:val="00A81056"/>
    <w:rsid w:val="00A8200F"/>
    <w:rsid w:val="00A82351"/>
    <w:rsid w:val="00A82B04"/>
    <w:rsid w:val="00A84BC8"/>
    <w:rsid w:val="00A84BE5"/>
    <w:rsid w:val="00A8531C"/>
    <w:rsid w:val="00A859E6"/>
    <w:rsid w:val="00A86C81"/>
    <w:rsid w:val="00A9082F"/>
    <w:rsid w:val="00A91C61"/>
    <w:rsid w:val="00A93820"/>
    <w:rsid w:val="00A9462E"/>
    <w:rsid w:val="00A94F7E"/>
    <w:rsid w:val="00A9587F"/>
    <w:rsid w:val="00AA00FD"/>
    <w:rsid w:val="00AA0CF3"/>
    <w:rsid w:val="00AA1559"/>
    <w:rsid w:val="00AA382D"/>
    <w:rsid w:val="00AA3E26"/>
    <w:rsid w:val="00AA3FCD"/>
    <w:rsid w:val="00AA7974"/>
    <w:rsid w:val="00AB1010"/>
    <w:rsid w:val="00AB36BD"/>
    <w:rsid w:val="00AB370C"/>
    <w:rsid w:val="00AB382E"/>
    <w:rsid w:val="00AB4D14"/>
    <w:rsid w:val="00AB58B1"/>
    <w:rsid w:val="00AB67A2"/>
    <w:rsid w:val="00AB6AA1"/>
    <w:rsid w:val="00AC0539"/>
    <w:rsid w:val="00AC18AF"/>
    <w:rsid w:val="00AC21C9"/>
    <w:rsid w:val="00AC236C"/>
    <w:rsid w:val="00AC2565"/>
    <w:rsid w:val="00AC3EB0"/>
    <w:rsid w:val="00AC449F"/>
    <w:rsid w:val="00AC55A6"/>
    <w:rsid w:val="00AC7B8F"/>
    <w:rsid w:val="00AD02A9"/>
    <w:rsid w:val="00AD193B"/>
    <w:rsid w:val="00AD202D"/>
    <w:rsid w:val="00AD24AF"/>
    <w:rsid w:val="00AD388C"/>
    <w:rsid w:val="00AD3C9B"/>
    <w:rsid w:val="00AD4377"/>
    <w:rsid w:val="00AD4E6E"/>
    <w:rsid w:val="00AD616B"/>
    <w:rsid w:val="00AD7EAB"/>
    <w:rsid w:val="00AE0181"/>
    <w:rsid w:val="00AE04A6"/>
    <w:rsid w:val="00AE0F23"/>
    <w:rsid w:val="00AE1380"/>
    <w:rsid w:val="00AE1BFC"/>
    <w:rsid w:val="00AE1C07"/>
    <w:rsid w:val="00AE5552"/>
    <w:rsid w:val="00AE5DE9"/>
    <w:rsid w:val="00AE6163"/>
    <w:rsid w:val="00AE6B0B"/>
    <w:rsid w:val="00AF18C6"/>
    <w:rsid w:val="00AF1F26"/>
    <w:rsid w:val="00AF349B"/>
    <w:rsid w:val="00AF6A67"/>
    <w:rsid w:val="00AF72E7"/>
    <w:rsid w:val="00AF79A5"/>
    <w:rsid w:val="00AF7C99"/>
    <w:rsid w:val="00B04B69"/>
    <w:rsid w:val="00B06421"/>
    <w:rsid w:val="00B074BD"/>
    <w:rsid w:val="00B13CFC"/>
    <w:rsid w:val="00B14FCB"/>
    <w:rsid w:val="00B1592F"/>
    <w:rsid w:val="00B15BDF"/>
    <w:rsid w:val="00B20615"/>
    <w:rsid w:val="00B22DDD"/>
    <w:rsid w:val="00B23E89"/>
    <w:rsid w:val="00B25163"/>
    <w:rsid w:val="00B25AC1"/>
    <w:rsid w:val="00B25BA5"/>
    <w:rsid w:val="00B26197"/>
    <w:rsid w:val="00B302AE"/>
    <w:rsid w:val="00B319C0"/>
    <w:rsid w:val="00B329C0"/>
    <w:rsid w:val="00B33363"/>
    <w:rsid w:val="00B339D5"/>
    <w:rsid w:val="00B36E71"/>
    <w:rsid w:val="00B40B84"/>
    <w:rsid w:val="00B40C8A"/>
    <w:rsid w:val="00B4196C"/>
    <w:rsid w:val="00B42FA0"/>
    <w:rsid w:val="00B45DD6"/>
    <w:rsid w:val="00B501C2"/>
    <w:rsid w:val="00B50C5C"/>
    <w:rsid w:val="00B51493"/>
    <w:rsid w:val="00B514A9"/>
    <w:rsid w:val="00B51642"/>
    <w:rsid w:val="00B52E4B"/>
    <w:rsid w:val="00B5453E"/>
    <w:rsid w:val="00B562BA"/>
    <w:rsid w:val="00B5699F"/>
    <w:rsid w:val="00B56F11"/>
    <w:rsid w:val="00B605A6"/>
    <w:rsid w:val="00B62836"/>
    <w:rsid w:val="00B63144"/>
    <w:rsid w:val="00B658A7"/>
    <w:rsid w:val="00B6781B"/>
    <w:rsid w:val="00B70026"/>
    <w:rsid w:val="00B70A92"/>
    <w:rsid w:val="00B70DDE"/>
    <w:rsid w:val="00B711C9"/>
    <w:rsid w:val="00B716F6"/>
    <w:rsid w:val="00B72123"/>
    <w:rsid w:val="00B7241A"/>
    <w:rsid w:val="00B7279B"/>
    <w:rsid w:val="00B7298B"/>
    <w:rsid w:val="00B72E8C"/>
    <w:rsid w:val="00B73968"/>
    <w:rsid w:val="00B74E4E"/>
    <w:rsid w:val="00B754DE"/>
    <w:rsid w:val="00B80453"/>
    <w:rsid w:val="00B817CF"/>
    <w:rsid w:val="00B81CBA"/>
    <w:rsid w:val="00B81CBC"/>
    <w:rsid w:val="00B83D7F"/>
    <w:rsid w:val="00B84B9D"/>
    <w:rsid w:val="00B84C24"/>
    <w:rsid w:val="00B853FF"/>
    <w:rsid w:val="00B862EE"/>
    <w:rsid w:val="00B87467"/>
    <w:rsid w:val="00B97419"/>
    <w:rsid w:val="00B97EA5"/>
    <w:rsid w:val="00BA2742"/>
    <w:rsid w:val="00BA3F0E"/>
    <w:rsid w:val="00BA6189"/>
    <w:rsid w:val="00BA6D25"/>
    <w:rsid w:val="00BA6EE5"/>
    <w:rsid w:val="00BA7565"/>
    <w:rsid w:val="00BB2E57"/>
    <w:rsid w:val="00BB30DF"/>
    <w:rsid w:val="00BB33FF"/>
    <w:rsid w:val="00BB4600"/>
    <w:rsid w:val="00BC060D"/>
    <w:rsid w:val="00BC3441"/>
    <w:rsid w:val="00BC43FA"/>
    <w:rsid w:val="00BC4A37"/>
    <w:rsid w:val="00BC5CF9"/>
    <w:rsid w:val="00BC60BB"/>
    <w:rsid w:val="00BD0A1F"/>
    <w:rsid w:val="00BD11E1"/>
    <w:rsid w:val="00BD2203"/>
    <w:rsid w:val="00BD2D3B"/>
    <w:rsid w:val="00BD3064"/>
    <w:rsid w:val="00BD3530"/>
    <w:rsid w:val="00BD427D"/>
    <w:rsid w:val="00BD59C3"/>
    <w:rsid w:val="00BD5C44"/>
    <w:rsid w:val="00BD7098"/>
    <w:rsid w:val="00BD722A"/>
    <w:rsid w:val="00BD788E"/>
    <w:rsid w:val="00BD7D66"/>
    <w:rsid w:val="00BD7DCC"/>
    <w:rsid w:val="00BE3149"/>
    <w:rsid w:val="00BE390D"/>
    <w:rsid w:val="00BE5C43"/>
    <w:rsid w:val="00BE63B1"/>
    <w:rsid w:val="00BE6C97"/>
    <w:rsid w:val="00BF05F3"/>
    <w:rsid w:val="00BF1487"/>
    <w:rsid w:val="00BF4D3C"/>
    <w:rsid w:val="00BF5673"/>
    <w:rsid w:val="00BF7D2D"/>
    <w:rsid w:val="00C013FF"/>
    <w:rsid w:val="00C02E46"/>
    <w:rsid w:val="00C03339"/>
    <w:rsid w:val="00C03AD1"/>
    <w:rsid w:val="00C03C96"/>
    <w:rsid w:val="00C06D0E"/>
    <w:rsid w:val="00C07C9C"/>
    <w:rsid w:val="00C07FBD"/>
    <w:rsid w:val="00C119FC"/>
    <w:rsid w:val="00C153CA"/>
    <w:rsid w:val="00C15F22"/>
    <w:rsid w:val="00C202C6"/>
    <w:rsid w:val="00C213FC"/>
    <w:rsid w:val="00C216D2"/>
    <w:rsid w:val="00C2273E"/>
    <w:rsid w:val="00C25FEC"/>
    <w:rsid w:val="00C3025E"/>
    <w:rsid w:val="00C318E7"/>
    <w:rsid w:val="00C3294F"/>
    <w:rsid w:val="00C329C0"/>
    <w:rsid w:val="00C33339"/>
    <w:rsid w:val="00C3565B"/>
    <w:rsid w:val="00C36900"/>
    <w:rsid w:val="00C37E32"/>
    <w:rsid w:val="00C40157"/>
    <w:rsid w:val="00C41431"/>
    <w:rsid w:val="00C41CD8"/>
    <w:rsid w:val="00C43136"/>
    <w:rsid w:val="00C44083"/>
    <w:rsid w:val="00C50AB0"/>
    <w:rsid w:val="00C52930"/>
    <w:rsid w:val="00C5311A"/>
    <w:rsid w:val="00C536B1"/>
    <w:rsid w:val="00C54C73"/>
    <w:rsid w:val="00C567B9"/>
    <w:rsid w:val="00C57854"/>
    <w:rsid w:val="00C62A24"/>
    <w:rsid w:val="00C6358D"/>
    <w:rsid w:val="00C63C4D"/>
    <w:rsid w:val="00C654E1"/>
    <w:rsid w:val="00C66492"/>
    <w:rsid w:val="00C66D6D"/>
    <w:rsid w:val="00C703DB"/>
    <w:rsid w:val="00C70B51"/>
    <w:rsid w:val="00C70BDA"/>
    <w:rsid w:val="00C7165A"/>
    <w:rsid w:val="00C720BC"/>
    <w:rsid w:val="00C72786"/>
    <w:rsid w:val="00C76573"/>
    <w:rsid w:val="00C77728"/>
    <w:rsid w:val="00C81F7F"/>
    <w:rsid w:val="00C84022"/>
    <w:rsid w:val="00C8527A"/>
    <w:rsid w:val="00C8547F"/>
    <w:rsid w:val="00C869C2"/>
    <w:rsid w:val="00C91D63"/>
    <w:rsid w:val="00C93435"/>
    <w:rsid w:val="00C93BBA"/>
    <w:rsid w:val="00C9473C"/>
    <w:rsid w:val="00C95115"/>
    <w:rsid w:val="00CA00EA"/>
    <w:rsid w:val="00CA0BF0"/>
    <w:rsid w:val="00CA0C83"/>
    <w:rsid w:val="00CA3160"/>
    <w:rsid w:val="00CA347D"/>
    <w:rsid w:val="00CA3714"/>
    <w:rsid w:val="00CA3A3F"/>
    <w:rsid w:val="00CA4928"/>
    <w:rsid w:val="00CA5D09"/>
    <w:rsid w:val="00CA74E2"/>
    <w:rsid w:val="00CB11A5"/>
    <w:rsid w:val="00CB27AB"/>
    <w:rsid w:val="00CB3F49"/>
    <w:rsid w:val="00CB608F"/>
    <w:rsid w:val="00CB7EA8"/>
    <w:rsid w:val="00CC0425"/>
    <w:rsid w:val="00CC16BD"/>
    <w:rsid w:val="00CC2CFF"/>
    <w:rsid w:val="00CC7775"/>
    <w:rsid w:val="00CD2FC5"/>
    <w:rsid w:val="00CD64D6"/>
    <w:rsid w:val="00CD663C"/>
    <w:rsid w:val="00CD6ABA"/>
    <w:rsid w:val="00CD75C0"/>
    <w:rsid w:val="00CD7A9D"/>
    <w:rsid w:val="00CE0A64"/>
    <w:rsid w:val="00CE0D6E"/>
    <w:rsid w:val="00CE1C12"/>
    <w:rsid w:val="00CE38A2"/>
    <w:rsid w:val="00CE54D4"/>
    <w:rsid w:val="00CE5DD0"/>
    <w:rsid w:val="00CE665D"/>
    <w:rsid w:val="00CF05A2"/>
    <w:rsid w:val="00CF30B3"/>
    <w:rsid w:val="00CF54B1"/>
    <w:rsid w:val="00CF55BF"/>
    <w:rsid w:val="00CF662D"/>
    <w:rsid w:val="00CF6E6D"/>
    <w:rsid w:val="00D003D5"/>
    <w:rsid w:val="00D01F17"/>
    <w:rsid w:val="00D0221E"/>
    <w:rsid w:val="00D04A46"/>
    <w:rsid w:val="00D04CC9"/>
    <w:rsid w:val="00D0513D"/>
    <w:rsid w:val="00D06D92"/>
    <w:rsid w:val="00D101C8"/>
    <w:rsid w:val="00D10218"/>
    <w:rsid w:val="00D11AB5"/>
    <w:rsid w:val="00D131E3"/>
    <w:rsid w:val="00D135D3"/>
    <w:rsid w:val="00D14474"/>
    <w:rsid w:val="00D15982"/>
    <w:rsid w:val="00D15B72"/>
    <w:rsid w:val="00D16063"/>
    <w:rsid w:val="00D203B5"/>
    <w:rsid w:val="00D2111C"/>
    <w:rsid w:val="00D212CB"/>
    <w:rsid w:val="00D22A56"/>
    <w:rsid w:val="00D234A4"/>
    <w:rsid w:val="00D248AB"/>
    <w:rsid w:val="00D253E7"/>
    <w:rsid w:val="00D257F0"/>
    <w:rsid w:val="00D27EB1"/>
    <w:rsid w:val="00D27F30"/>
    <w:rsid w:val="00D30246"/>
    <w:rsid w:val="00D309B4"/>
    <w:rsid w:val="00D30FB1"/>
    <w:rsid w:val="00D3270A"/>
    <w:rsid w:val="00D32DC4"/>
    <w:rsid w:val="00D33D02"/>
    <w:rsid w:val="00D3465F"/>
    <w:rsid w:val="00D35A4E"/>
    <w:rsid w:val="00D35F3E"/>
    <w:rsid w:val="00D3637A"/>
    <w:rsid w:val="00D3710A"/>
    <w:rsid w:val="00D374FC"/>
    <w:rsid w:val="00D405DC"/>
    <w:rsid w:val="00D42AE0"/>
    <w:rsid w:val="00D42D98"/>
    <w:rsid w:val="00D44303"/>
    <w:rsid w:val="00D45BA5"/>
    <w:rsid w:val="00D47E20"/>
    <w:rsid w:val="00D52862"/>
    <w:rsid w:val="00D54642"/>
    <w:rsid w:val="00D5539E"/>
    <w:rsid w:val="00D558E9"/>
    <w:rsid w:val="00D56A26"/>
    <w:rsid w:val="00D579E0"/>
    <w:rsid w:val="00D57D86"/>
    <w:rsid w:val="00D60362"/>
    <w:rsid w:val="00D618DC"/>
    <w:rsid w:val="00D626EB"/>
    <w:rsid w:val="00D62A68"/>
    <w:rsid w:val="00D635BA"/>
    <w:rsid w:val="00D63D33"/>
    <w:rsid w:val="00D65887"/>
    <w:rsid w:val="00D67191"/>
    <w:rsid w:val="00D673AC"/>
    <w:rsid w:val="00D71484"/>
    <w:rsid w:val="00D72246"/>
    <w:rsid w:val="00D72A3E"/>
    <w:rsid w:val="00D75369"/>
    <w:rsid w:val="00D76C6C"/>
    <w:rsid w:val="00D76D2E"/>
    <w:rsid w:val="00D770CE"/>
    <w:rsid w:val="00D777DA"/>
    <w:rsid w:val="00D77E70"/>
    <w:rsid w:val="00D811D1"/>
    <w:rsid w:val="00D8284F"/>
    <w:rsid w:val="00D83856"/>
    <w:rsid w:val="00D8604C"/>
    <w:rsid w:val="00D865E2"/>
    <w:rsid w:val="00D875E0"/>
    <w:rsid w:val="00D876F4"/>
    <w:rsid w:val="00D90F6B"/>
    <w:rsid w:val="00D914D6"/>
    <w:rsid w:val="00D91C19"/>
    <w:rsid w:val="00D92D3C"/>
    <w:rsid w:val="00D93231"/>
    <w:rsid w:val="00D94355"/>
    <w:rsid w:val="00D94580"/>
    <w:rsid w:val="00D9702D"/>
    <w:rsid w:val="00D974D8"/>
    <w:rsid w:val="00D97D9B"/>
    <w:rsid w:val="00DA073E"/>
    <w:rsid w:val="00DA0BE5"/>
    <w:rsid w:val="00DA0C4D"/>
    <w:rsid w:val="00DA0F17"/>
    <w:rsid w:val="00DA1A57"/>
    <w:rsid w:val="00DA29AA"/>
    <w:rsid w:val="00DA4F32"/>
    <w:rsid w:val="00DA5AA2"/>
    <w:rsid w:val="00DB11D0"/>
    <w:rsid w:val="00DB3297"/>
    <w:rsid w:val="00DB4CBC"/>
    <w:rsid w:val="00DB4CD4"/>
    <w:rsid w:val="00DB539E"/>
    <w:rsid w:val="00DB5CC9"/>
    <w:rsid w:val="00DB761B"/>
    <w:rsid w:val="00DC0FA0"/>
    <w:rsid w:val="00DC13A9"/>
    <w:rsid w:val="00DC25F3"/>
    <w:rsid w:val="00DC5884"/>
    <w:rsid w:val="00DC7444"/>
    <w:rsid w:val="00DC79FF"/>
    <w:rsid w:val="00DD0653"/>
    <w:rsid w:val="00DD1ABD"/>
    <w:rsid w:val="00DD316C"/>
    <w:rsid w:val="00DD352D"/>
    <w:rsid w:val="00DD42D7"/>
    <w:rsid w:val="00DD4346"/>
    <w:rsid w:val="00DD511A"/>
    <w:rsid w:val="00DD6177"/>
    <w:rsid w:val="00DD6920"/>
    <w:rsid w:val="00DD720F"/>
    <w:rsid w:val="00DE04CD"/>
    <w:rsid w:val="00DE0DB9"/>
    <w:rsid w:val="00DE0F52"/>
    <w:rsid w:val="00DE4F76"/>
    <w:rsid w:val="00DE6DA0"/>
    <w:rsid w:val="00DE7E47"/>
    <w:rsid w:val="00DF14DA"/>
    <w:rsid w:val="00DF1522"/>
    <w:rsid w:val="00DF2DF4"/>
    <w:rsid w:val="00DF36BE"/>
    <w:rsid w:val="00DF4D3A"/>
    <w:rsid w:val="00E014C0"/>
    <w:rsid w:val="00E03079"/>
    <w:rsid w:val="00E03B07"/>
    <w:rsid w:val="00E04702"/>
    <w:rsid w:val="00E04783"/>
    <w:rsid w:val="00E04D89"/>
    <w:rsid w:val="00E05BC5"/>
    <w:rsid w:val="00E05C86"/>
    <w:rsid w:val="00E061AC"/>
    <w:rsid w:val="00E072D3"/>
    <w:rsid w:val="00E12A23"/>
    <w:rsid w:val="00E165E0"/>
    <w:rsid w:val="00E17D63"/>
    <w:rsid w:val="00E21AC2"/>
    <w:rsid w:val="00E24EE0"/>
    <w:rsid w:val="00E254AF"/>
    <w:rsid w:val="00E25954"/>
    <w:rsid w:val="00E2598B"/>
    <w:rsid w:val="00E3192C"/>
    <w:rsid w:val="00E4098C"/>
    <w:rsid w:val="00E424CD"/>
    <w:rsid w:val="00E43135"/>
    <w:rsid w:val="00E4421B"/>
    <w:rsid w:val="00E47BB2"/>
    <w:rsid w:val="00E50FB4"/>
    <w:rsid w:val="00E5179C"/>
    <w:rsid w:val="00E51889"/>
    <w:rsid w:val="00E51A5F"/>
    <w:rsid w:val="00E5424C"/>
    <w:rsid w:val="00E56BF4"/>
    <w:rsid w:val="00E571FF"/>
    <w:rsid w:val="00E625F3"/>
    <w:rsid w:val="00E640E4"/>
    <w:rsid w:val="00E66481"/>
    <w:rsid w:val="00E66498"/>
    <w:rsid w:val="00E6650D"/>
    <w:rsid w:val="00E708B5"/>
    <w:rsid w:val="00E717EC"/>
    <w:rsid w:val="00E719BA"/>
    <w:rsid w:val="00E73728"/>
    <w:rsid w:val="00E750CC"/>
    <w:rsid w:val="00E75CBB"/>
    <w:rsid w:val="00E76D9E"/>
    <w:rsid w:val="00E83233"/>
    <w:rsid w:val="00E86956"/>
    <w:rsid w:val="00E87B3D"/>
    <w:rsid w:val="00E87FB4"/>
    <w:rsid w:val="00E90FDE"/>
    <w:rsid w:val="00E9226D"/>
    <w:rsid w:val="00E9442D"/>
    <w:rsid w:val="00E94B68"/>
    <w:rsid w:val="00E95340"/>
    <w:rsid w:val="00E96A2C"/>
    <w:rsid w:val="00E97FD6"/>
    <w:rsid w:val="00EA17BA"/>
    <w:rsid w:val="00EA2230"/>
    <w:rsid w:val="00EA26D3"/>
    <w:rsid w:val="00EA3609"/>
    <w:rsid w:val="00EA4D64"/>
    <w:rsid w:val="00EA5D33"/>
    <w:rsid w:val="00EA660D"/>
    <w:rsid w:val="00EA687D"/>
    <w:rsid w:val="00EA6C95"/>
    <w:rsid w:val="00EB1D4C"/>
    <w:rsid w:val="00EB22D9"/>
    <w:rsid w:val="00EB3BB9"/>
    <w:rsid w:val="00EB4066"/>
    <w:rsid w:val="00EB430B"/>
    <w:rsid w:val="00EB5A95"/>
    <w:rsid w:val="00EB6235"/>
    <w:rsid w:val="00EB7A58"/>
    <w:rsid w:val="00EB7E83"/>
    <w:rsid w:val="00EC0847"/>
    <w:rsid w:val="00EC0ECE"/>
    <w:rsid w:val="00EC26CA"/>
    <w:rsid w:val="00EC42FC"/>
    <w:rsid w:val="00EC5251"/>
    <w:rsid w:val="00EC606B"/>
    <w:rsid w:val="00ED074A"/>
    <w:rsid w:val="00ED1D33"/>
    <w:rsid w:val="00ED2554"/>
    <w:rsid w:val="00ED3B2B"/>
    <w:rsid w:val="00ED4714"/>
    <w:rsid w:val="00ED4E91"/>
    <w:rsid w:val="00ED4FA1"/>
    <w:rsid w:val="00ED59CE"/>
    <w:rsid w:val="00ED5BBF"/>
    <w:rsid w:val="00ED6208"/>
    <w:rsid w:val="00ED6A18"/>
    <w:rsid w:val="00ED778B"/>
    <w:rsid w:val="00ED7B91"/>
    <w:rsid w:val="00EE1554"/>
    <w:rsid w:val="00EE28D1"/>
    <w:rsid w:val="00EE5745"/>
    <w:rsid w:val="00EF0AD9"/>
    <w:rsid w:val="00EF156E"/>
    <w:rsid w:val="00EF3291"/>
    <w:rsid w:val="00EF41D4"/>
    <w:rsid w:val="00EF46BC"/>
    <w:rsid w:val="00EF49BC"/>
    <w:rsid w:val="00EF6287"/>
    <w:rsid w:val="00EF6A39"/>
    <w:rsid w:val="00EF79EA"/>
    <w:rsid w:val="00F0005E"/>
    <w:rsid w:val="00F00102"/>
    <w:rsid w:val="00F004F9"/>
    <w:rsid w:val="00F0161D"/>
    <w:rsid w:val="00F02236"/>
    <w:rsid w:val="00F04B11"/>
    <w:rsid w:val="00F0502B"/>
    <w:rsid w:val="00F05920"/>
    <w:rsid w:val="00F06489"/>
    <w:rsid w:val="00F077BB"/>
    <w:rsid w:val="00F078AE"/>
    <w:rsid w:val="00F1301C"/>
    <w:rsid w:val="00F14B1E"/>
    <w:rsid w:val="00F150BE"/>
    <w:rsid w:val="00F168DC"/>
    <w:rsid w:val="00F20913"/>
    <w:rsid w:val="00F229C0"/>
    <w:rsid w:val="00F229FD"/>
    <w:rsid w:val="00F22DFB"/>
    <w:rsid w:val="00F2392B"/>
    <w:rsid w:val="00F24107"/>
    <w:rsid w:val="00F25CA8"/>
    <w:rsid w:val="00F26145"/>
    <w:rsid w:val="00F26413"/>
    <w:rsid w:val="00F30775"/>
    <w:rsid w:val="00F315C0"/>
    <w:rsid w:val="00F32CFA"/>
    <w:rsid w:val="00F34846"/>
    <w:rsid w:val="00F3578A"/>
    <w:rsid w:val="00F36707"/>
    <w:rsid w:val="00F3677B"/>
    <w:rsid w:val="00F36E4A"/>
    <w:rsid w:val="00F36EBF"/>
    <w:rsid w:val="00F370B8"/>
    <w:rsid w:val="00F405A0"/>
    <w:rsid w:val="00F41176"/>
    <w:rsid w:val="00F42155"/>
    <w:rsid w:val="00F421AE"/>
    <w:rsid w:val="00F432FD"/>
    <w:rsid w:val="00F47166"/>
    <w:rsid w:val="00F502F7"/>
    <w:rsid w:val="00F51541"/>
    <w:rsid w:val="00F535F3"/>
    <w:rsid w:val="00F541E4"/>
    <w:rsid w:val="00F55F1E"/>
    <w:rsid w:val="00F562D5"/>
    <w:rsid w:val="00F604D5"/>
    <w:rsid w:val="00F62075"/>
    <w:rsid w:val="00F622E8"/>
    <w:rsid w:val="00F64BCF"/>
    <w:rsid w:val="00F66666"/>
    <w:rsid w:val="00F70878"/>
    <w:rsid w:val="00F763EB"/>
    <w:rsid w:val="00F802A2"/>
    <w:rsid w:val="00F86CF8"/>
    <w:rsid w:val="00F902F9"/>
    <w:rsid w:val="00F91D7C"/>
    <w:rsid w:val="00F9348C"/>
    <w:rsid w:val="00F94CFB"/>
    <w:rsid w:val="00F9503D"/>
    <w:rsid w:val="00F95AAB"/>
    <w:rsid w:val="00F96658"/>
    <w:rsid w:val="00F96BAD"/>
    <w:rsid w:val="00F9791B"/>
    <w:rsid w:val="00F97996"/>
    <w:rsid w:val="00FA00DA"/>
    <w:rsid w:val="00FA0F7E"/>
    <w:rsid w:val="00FA227C"/>
    <w:rsid w:val="00FB0130"/>
    <w:rsid w:val="00FB1670"/>
    <w:rsid w:val="00FB3B6C"/>
    <w:rsid w:val="00FB5477"/>
    <w:rsid w:val="00FB56F3"/>
    <w:rsid w:val="00FB630A"/>
    <w:rsid w:val="00FB63BC"/>
    <w:rsid w:val="00FB6A4E"/>
    <w:rsid w:val="00FB7B45"/>
    <w:rsid w:val="00FC0AB1"/>
    <w:rsid w:val="00FC1777"/>
    <w:rsid w:val="00FC2E94"/>
    <w:rsid w:val="00FC3138"/>
    <w:rsid w:val="00FC32A9"/>
    <w:rsid w:val="00FC33B0"/>
    <w:rsid w:val="00FC3978"/>
    <w:rsid w:val="00FC40ED"/>
    <w:rsid w:val="00FC434A"/>
    <w:rsid w:val="00FC4839"/>
    <w:rsid w:val="00FC4A2B"/>
    <w:rsid w:val="00FC4D30"/>
    <w:rsid w:val="00FC5397"/>
    <w:rsid w:val="00FC7A9A"/>
    <w:rsid w:val="00FD182B"/>
    <w:rsid w:val="00FD3174"/>
    <w:rsid w:val="00FD4840"/>
    <w:rsid w:val="00FD5204"/>
    <w:rsid w:val="00FD7821"/>
    <w:rsid w:val="00FD7885"/>
    <w:rsid w:val="00FD7B99"/>
    <w:rsid w:val="00FD7DC9"/>
    <w:rsid w:val="00FE0B94"/>
    <w:rsid w:val="00FE1998"/>
    <w:rsid w:val="00FE1B4B"/>
    <w:rsid w:val="00FE29B1"/>
    <w:rsid w:val="00FE35CA"/>
    <w:rsid w:val="00FE3FF8"/>
    <w:rsid w:val="00FE4BBC"/>
    <w:rsid w:val="00FE5194"/>
    <w:rsid w:val="00FE637E"/>
    <w:rsid w:val="00FE6E49"/>
    <w:rsid w:val="00FE7E11"/>
    <w:rsid w:val="00FF2807"/>
    <w:rsid w:val="00FF488B"/>
    <w:rsid w:val="00FF4FAA"/>
    <w:rsid w:val="00FF625B"/>
    <w:rsid w:val="00FF6521"/>
    <w:rsid w:val="00FF6552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EB428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 w:uiPriority="60"/>
    <w:lsdException w:name="Medium Grid 3 Accent 3" w:uiPriority="61"/>
    <w:lsdException w:name="Dark List Accent 3" w:uiPriority="62"/>
    <w:lsdException w:name="Colorful Shading Accent 3" w:uiPriority="63" w:qFormat="1"/>
    <w:lsdException w:name="Colorful List Accent 3" w:uiPriority="64" w:qFormat="1"/>
    <w:lsdException w:name="Colorful Grid Accent 3" w:uiPriority="65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 w:qFormat="1"/>
    <w:lsdException w:name="Medium Grid 1 Accent 4" w:uiPriority="73" w:qFormat="1"/>
    <w:lsdException w:name="Medium Grid 2 Accent 4" w:uiPriority="60" w:qFormat="1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/>
    <w:lsdException w:name="Light List Accent 5" w:uiPriority="34" w:qFormat="1"/>
    <w:lsdException w:name="Light Grid Accent 5" w:uiPriority="29" w:qFormat="1"/>
    <w:lsdException w:name="Medium Shading 1 Accent 5" w:uiPriority="30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/>
    <w:lsdException w:name="Colorful Shading Accent 5" w:uiPriority="73"/>
    <w:lsdException w:name="Colorful List Accent 5" w:uiPriority="60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 w:uiPriority="66"/>
    <w:lsdException w:name="Medium List 1 Accent 6" w:uiPriority="67"/>
    <w:lsdException w:name="Medium List 2 Accent 6" w:uiPriority="68"/>
    <w:lsdException w:name="Medium Grid 1 Accent 6" w:uiPriority="69"/>
    <w:lsdException w:name="Medium Grid 2 Accent 6" w:uiPriority="70"/>
    <w:lsdException w:name="Medium Grid 3 Accent 6" w:uiPriority="71"/>
    <w:lsdException w:name="Dark List Accent 6" w:uiPriority="72"/>
    <w:lsdException w:name="Colorful Shading Accent 6" w:uiPriority="73"/>
    <w:lsdException w:name="Colorful List Accent 6" w:uiPriority="60"/>
    <w:lsdException w:name="Colorful Grid Accent 6" w:uiPriority="61"/>
    <w:lsdException w:name="Subtle Emphasis" w:uiPriority="62" w:qFormat="1"/>
    <w:lsdException w:name="Intense Emphasis" w:uiPriority="63" w:qFormat="1"/>
    <w:lsdException w:name="Subtle Reference" w:uiPriority="64" w:qFormat="1"/>
    <w:lsdException w:name="Intense Reference" w:uiPriority="65" w:qFormat="1"/>
    <w:lsdException w:name="Book Title" w:uiPriority="66" w:qFormat="1"/>
    <w:lsdException w:name="Bibliography" w:semiHidden="1" w:uiPriority="67" w:unhideWhenUsed="1"/>
    <w:lsdException w:name="TOC Heading" w:semiHidden="1" w:uiPriority="6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FF"/>
    <w:pPr>
      <w:suppressAutoHyphens/>
      <w:spacing w:after="160" w:line="252" w:lineRule="auto"/>
    </w:pPr>
    <w:rPr>
      <w:lang w:eastAsia="zh-CN"/>
    </w:rPr>
  </w:style>
  <w:style w:type="paragraph" w:styleId="1">
    <w:name w:val="heading 1"/>
    <w:basedOn w:val="a"/>
    <w:next w:val="a0"/>
    <w:qFormat/>
    <w:rsid w:val="005336FF"/>
    <w:pPr>
      <w:keepNext/>
      <w:keepLines/>
      <w:numPr>
        <w:numId w:val="1"/>
      </w:numPr>
      <w:spacing w:before="240" w:after="0"/>
      <w:outlineLvl w:val="0"/>
    </w:pPr>
  </w:style>
  <w:style w:type="paragraph" w:styleId="2">
    <w:name w:val="heading 2"/>
    <w:basedOn w:val="a"/>
    <w:next w:val="a0"/>
    <w:qFormat/>
    <w:rsid w:val="005336FF"/>
    <w:pPr>
      <w:keepNext/>
      <w:keepLines/>
      <w:numPr>
        <w:ilvl w:val="1"/>
        <w:numId w:val="1"/>
      </w:numPr>
      <w:spacing w:before="40" w:after="0"/>
      <w:outlineLvl w:val="1"/>
    </w:pPr>
  </w:style>
  <w:style w:type="paragraph" w:styleId="3">
    <w:name w:val="heading 3"/>
    <w:basedOn w:val="a"/>
    <w:next w:val="a0"/>
    <w:qFormat/>
    <w:rsid w:val="005336FF"/>
    <w:pPr>
      <w:keepNext/>
      <w:keepLines/>
      <w:numPr>
        <w:ilvl w:val="2"/>
        <w:numId w:val="1"/>
      </w:numPr>
      <w:spacing w:before="200" w:after="0"/>
      <w:outlineLvl w:val="2"/>
    </w:pPr>
  </w:style>
  <w:style w:type="paragraph" w:styleId="4">
    <w:name w:val="heading 4"/>
    <w:basedOn w:val="a"/>
    <w:next w:val="a0"/>
    <w:qFormat/>
    <w:rsid w:val="005336FF"/>
    <w:pPr>
      <w:keepNext/>
      <w:keepLines/>
      <w:numPr>
        <w:ilvl w:val="3"/>
        <w:numId w:val="1"/>
      </w:numPr>
      <w:spacing w:before="200" w:after="0"/>
      <w:outlineLvl w:val="3"/>
    </w:pPr>
  </w:style>
  <w:style w:type="paragraph" w:styleId="5">
    <w:name w:val="heading 5"/>
    <w:next w:val="a0"/>
    <w:qFormat/>
    <w:rsid w:val="005336FF"/>
    <w:pPr>
      <w:widowControl w:val="0"/>
      <w:numPr>
        <w:ilvl w:val="4"/>
        <w:numId w:val="1"/>
      </w:numPr>
      <w:suppressAutoHyphens/>
      <w:spacing w:line="252" w:lineRule="auto"/>
      <w:outlineLvl w:val="4"/>
    </w:pPr>
    <w:rPr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336FF"/>
  </w:style>
  <w:style w:type="character" w:customStyle="1" w:styleId="WW8Num1z1">
    <w:name w:val="WW8Num1z1"/>
    <w:rsid w:val="005336FF"/>
  </w:style>
  <w:style w:type="character" w:customStyle="1" w:styleId="WW8Num1z2">
    <w:name w:val="WW8Num1z2"/>
    <w:rsid w:val="005336FF"/>
  </w:style>
  <w:style w:type="character" w:customStyle="1" w:styleId="WW8Num1z3">
    <w:name w:val="WW8Num1z3"/>
    <w:rsid w:val="005336FF"/>
  </w:style>
  <w:style w:type="character" w:customStyle="1" w:styleId="WW8Num1z4">
    <w:name w:val="WW8Num1z4"/>
    <w:rsid w:val="005336FF"/>
  </w:style>
  <w:style w:type="character" w:customStyle="1" w:styleId="WW8Num1z5">
    <w:name w:val="WW8Num1z5"/>
    <w:rsid w:val="005336FF"/>
  </w:style>
  <w:style w:type="character" w:customStyle="1" w:styleId="WW8Num1z6">
    <w:name w:val="WW8Num1z6"/>
    <w:rsid w:val="005336FF"/>
  </w:style>
  <w:style w:type="character" w:customStyle="1" w:styleId="WW8Num1z7">
    <w:name w:val="WW8Num1z7"/>
    <w:rsid w:val="005336FF"/>
  </w:style>
  <w:style w:type="character" w:customStyle="1" w:styleId="WW8Num1z8">
    <w:name w:val="WW8Num1z8"/>
    <w:rsid w:val="005336FF"/>
  </w:style>
  <w:style w:type="character" w:customStyle="1" w:styleId="20">
    <w:name w:val="Основной шрифт абзаца2"/>
    <w:rsid w:val="005336FF"/>
  </w:style>
  <w:style w:type="character" w:customStyle="1" w:styleId="10">
    <w:name w:val="Основной шрифт абзаца1"/>
    <w:rsid w:val="005336FF"/>
  </w:style>
  <w:style w:type="character" w:customStyle="1" w:styleId="30">
    <w:name w:val="Основной шрифт абзаца3"/>
    <w:rsid w:val="005336FF"/>
  </w:style>
  <w:style w:type="character" w:customStyle="1" w:styleId="a4">
    <w:name w:val="Без интервала Знак"/>
    <w:rsid w:val="005336FF"/>
    <w:rPr>
      <w:rFonts w:eastAsia="MS PGothic"/>
    </w:rPr>
  </w:style>
  <w:style w:type="character" w:customStyle="1" w:styleId="11">
    <w:name w:val="Знак примечания1"/>
    <w:rsid w:val="005336FF"/>
    <w:rPr>
      <w:sz w:val="16"/>
      <w:szCs w:val="16"/>
    </w:rPr>
  </w:style>
  <w:style w:type="character" w:customStyle="1" w:styleId="a5">
    <w:name w:val="Текст примечания Знак"/>
    <w:uiPriority w:val="99"/>
    <w:rsid w:val="005336FF"/>
    <w:rPr>
      <w:sz w:val="20"/>
      <w:szCs w:val="20"/>
    </w:rPr>
  </w:style>
  <w:style w:type="character" w:customStyle="1" w:styleId="a6">
    <w:name w:val="Тема примечания Знак"/>
    <w:rsid w:val="005336FF"/>
  </w:style>
  <w:style w:type="character" w:customStyle="1" w:styleId="a7">
    <w:name w:val="Текст выноски Знак"/>
    <w:rsid w:val="005336FF"/>
  </w:style>
  <w:style w:type="character" w:customStyle="1" w:styleId="12">
    <w:name w:val="Замещающий текст1"/>
    <w:rsid w:val="005336FF"/>
    <w:rPr>
      <w:color w:val="808080"/>
    </w:rPr>
  </w:style>
  <w:style w:type="character" w:customStyle="1" w:styleId="a8">
    <w:name w:val="Верхний колонтитул Знак"/>
    <w:basedOn w:val="30"/>
    <w:rsid w:val="005336FF"/>
  </w:style>
  <w:style w:type="character" w:customStyle="1" w:styleId="a9">
    <w:name w:val="Нижний колонтитул Знак"/>
    <w:basedOn w:val="30"/>
    <w:rsid w:val="005336FF"/>
  </w:style>
  <w:style w:type="character" w:customStyle="1" w:styleId="13">
    <w:name w:val="Номер строки1"/>
    <w:basedOn w:val="30"/>
    <w:rsid w:val="005336FF"/>
  </w:style>
  <w:style w:type="character" w:customStyle="1" w:styleId="14">
    <w:name w:val="Заголовок 1 Знак"/>
    <w:rsid w:val="005336FF"/>
  </w:style>
  <w:style w:type="character" w:styleId="aa">
    <w:name w:val="Hyperlink"/>
    <w:uiPriority w:val="99"/>
    <w:rsid w:val="005336FF"/>
  </w:style>
  <w:style w:type="character" w:customStyle="1" w:styleId="15">
    <w:name w:val="Строгий1"/>
    <w:rsid w:val="005336FF"/>
    <w:rPr>
      <w:b/>
      <w:bCs/>
    </w:rPr>
  </w:style>
  <w:style w:type="character" w:customStyle="1" w:styleId="apple-converted-space">
    <w:name w:val="apple-converted-space"/>
    <w:basedOn w:val="30"/>
    <w:rsid w:val="005336FF"/>
  </w:style>
  <w:style w:type="character" w:customStyle="1" w:styleId="ab">
    <w:name w:val="ДЛ Текст Знак"/>
    <w:rsid w:val="005336FF"/>
  </w:style>
  <w:style w:type="character" w:customStyle="1" w:styleId="16">
    <w:name w:val="Просмотренная гиперссылка1"/>
    <w:rsid w:val="005336FF"/>
  </w:style>
  <w:style w:type="character" w:customStyle="1" w:styleId="ac">
    <w:name w:val="ДЛ Заголовок Знак"/>
    <w:rsid w:val="005336FF"/>
  </w:style>
  <w:style w:type="character" w:customStyle="1" w:styleId="ad">
    <w:name w:val="ДЛ Категория Знак"/>
    <w:rsid w:val="005336FF"/>
  </w:style>
  <w:style w:type="character" w:customStyle="1" w:styleId="ae">
    <w:name w:val="ДЛ Гиперссылка Знак"/>
    <w:rsid w:val="005336FF"/>
  </w:style>
  <w:style w:type="character" w:customStyle="1" w:styleId="21">
    <w:name w:val="Заголовок 2 Знак"/>
    <w:rsid w:val="005336FF"/>
  </w:style>
  <w:style w:type="character" w:customStyle="1" w:styleId="40">
    <w:name w:val="Заголовок 4 Знак"/>
    <w:rsid w:val="005336FF"/>
  </w:style>
  <w:style w:type="character" w:customStyle="1" w:styleId="rvts0">
    <w:name w:val="rvts0"/>
    <w:basedOn w:val="30"/>
    <w:rsid w:val="005336FF"/>
  </w:style>
  <w:style w:type="character" w:customStyle="1" w:styleId="b-materialpreview">
    <w:name w:val="b-material__preview"/>
    <w:basedOn w:val="30"/>
    <w:rsid w:val="005336FF"/>
  </w:style>
  <w:style w:type="character" w:customStyle="1" w:styleId="company-name-type">
    <w:name w:val="company-name-type"/>
    <w:basedOn w:val="30"/>
    <w:rsid w:val="005336FF"/>
  </w:style>
  <w:style w:type="character" w:customStyle="1" w:styleId="31">
    <w:name w:val="Заголовок 3 Знак"/>
    <w:rsid w:val="005336FF"/>
  </w:style>
  <w:style w:type="character" w:customStyle="1" w:styleId="quotecard">
    <w:name w:val="quotecard"/>
    <w:basedOn w:val="30"/>
    <w:rsid w:val="005336FF"/>
  </w:style>
  <w:style w:type="character" w:customStyle="1" w:styleId="card-preview">
    <w:name w:val="card-preview"/>
    <w:basedOn w:val="30"/>
    <w:rsid w:val="005336FF"/>
  </w:style>
  <w:style w:type="character" w:customStyle="1" w:styleId="rvts2">
    <w:name w:val="rvts2"/>
    <w:basedOn w:val="30"/>
    <w:rsid w:val="005336FF"/>
  </w:style>
  <w:style w:type="character" w:customStyle="1" w:styleId="ListLabel1">
    <w:name w:val="ListLabel 1"/>
    <w:rsid w:val="005336FF"/>
    <w:rPr>
      <w:rFonts w:cs="Courier New"/>
    </w:rPr>
  </w:style>
  <w:style w:type="character" w:customStyle="1" w:styleId="ListLabel2">
    <w:name w:val="ListLabel 2"/>
    <w:rsid w:val="005336FF"/>
    <w:rPr>
      <w:rFonts w:cs="Courier New"/>
    </w:rPr>
  </w:style>
  <w:style w:type="character" w:customStyle="1" w:styleId="ListLabel3">
    <w:name w:val="ListLabel 3"/>
    <w:rsid w:val="005336FF"/>
    <w:rPr>
      <w:rFonts w:cs="Courier New"/>
    </w:rPr>
  </w:style>
  <w:style w:type="character" w:customStyle="1" w:styleId="ListLabel4">
    <w:name w:val="ListLabel 4"/>
    <w:rsid w:val="005336FF"/>
    <w:rPr>
      <w:rFonts w:cs="Arial"/>
    </w:rPr>
  </w:style>
  <w:style w:type="character" w:customStyle="1" w:styleId="ListLabel5">
    <w:name w:val="ListLabel 5"/>
    <w:rsid w:val="005336FF"/>
    <w:rPr>
      <w:rFonts w:cs="Courier New"/>
    </w:rPr>
  </w:style>
  <w:style w:type="character" w:customStyle="1" w:styleId="ListLabel6">
    <w:name w:val="ListLabel 6"/>
    <w:rsid w:val="005336FF"/>
    <w:rPr>
      <w:rFonts w:cs="Courier New"/>
    </w:rPr>
  </w:style>
  <w:style w:type="character" w:customStyle="1" w:styleId="ListLabel7">
    <w:name w:val="ListLabel 7"/>
    <w:rsid w:val="005336FF"/>
    <w:rPr>
      <w:rFonts w:cs="Courier New"/>
    </w:rPr>
  </w:style>
  <w:style w:type="character" w:customStyle="1" w:styleId="ListLabel8">
    <w:name w:val="ListLabel 8"/>
    <w:rsid w:val="005336FF"/>
    <w:rPr>
      <w:rFonts w:cs="Courier New"/>
    </w:rPr>
  </w:style>
  <w:style w:type="character" w:customStyle="1" w:styleId="ListLabel9">
    <w:name w:val="ListLabel 9"/>
    <w:rsid w:val="005336FF"/>
    <w:rPr>
      <w:rFonts w:cs="Courier New"/>
    </w:rPr>
  </w:style>
  <w:style w:type="character" w:customStyle="1" w:styleId="ListLabel10">
    <w:name w:val="ListLabel 10"/>
    <w:rsid w:val="005336FF"/>
    <w:rPr>
      <w:rFonts w:cs="Courier New"/>
    </w:rPr>
  </w:style>
  <w:style w:type="character" w:customStyle="1" w:styleId="ListLabel11">
    <w:name w:val="ListLabel 11"/>
    <w:rsid w:val="005336FF"/>
    <w:rPr>
      <w:rFonts w:cs="Courier New"/>
    </w:rPr>
  </w:style>
  <w:style w:type="character" w:customStyle="1" w:styleId="ListLabel12">
    <w:name w:val="ListLabel 12"/>
    <w:rsid w:val="005336FF"/>
    <w:rPr>
      <w:rFonts w:cs="Courier New"/>
    </w:rPr>
  </w:style>
  <w:style w:type="character" w:customStyle="1" w:styleId="ListLabel13">
    <w:name w:val="ListLabel 13"/>
    <w:rsid w:val="005336FF"/>
    <w:rPr>
      <w:rFonts w:cs="Courier New"/>
    </w:rPr>
  </w:style>
  <w:style w:type="character" w:customStyle="1" w:styleId="ListLabel14">
    <w:name w:val="ListLabel 14"/>
    <w:rsid w:val="005336FF"/>
    <w:rPr>
      <w:rFonts w:cs="Courier New"/>
    </w:rPr>
  </w:style>
  <w:style w:type="character" w:customStyle="1" w:styleId="ListLabel15">
    <w:name w:val="ListLabel 15"/>
    <w:rsid w:val="005336FF"/>
    <w:rPr>
      <w:rFonts w:cs="Courier New"/>
    </w:rPr>
  </w:style>
  <w:style w:type="character" w:customStyle="1" w:styleId="ListLabel16">
    <w:name w:val="ListLabel 16"/>
    <w:rsid w:val="005336FF"/>
    <w:rPr>
      <w:rFonts w:cs="Courier New"/>
    </w:rPr>
  </w:style>
  <w:style w:type="character" w:customStyle="1" w:styleId="ListLabel17">
    <w:name w:val="ListLabel 17"/>
    <w:rsid w:val="005336FF"/>
    <w:rPr>
      <w:rFonts w:cs="Symbol"/>
    </w:rPr>
  </w:style>
  <w:style w:type="character" w:customStyle="1" w:styleId="ListLabel18">
    <w:name w:val="ListLabel 18"/>
    <w:rsid w:val="005336FF"/>
    <w:rPr>
      <w:rFonts w:cs="Courier New"/>
    </w:rPr>
  </w:style>
  <w:style w:type="character" w:customStyle="1" w:styleId="ListLabel19">
    <w:name w:val="ListLabel 19"/>
    <w:rsid w:val="005336FF"/>
    <w:rPr>
      <w:rFonts w:cs="Wingdings"/>
    </w:rPr>
  </w:style>
  <w:style w:type="character" w:customStyle="1" w:styleId="ListLabel20">
    <w:name w:val="ListLabel 20"/>
    <w:rsid w:val="005336FF"/>
    <w:rPr>
      <w:rFonts w:cs="Symbol"/>
    </w:rPr>
  </w:style>
  <w:style w:type="character" w:customStyle="1" w:styleId="ListLabel21">
    <w:name w:val="ListLabel 21"/>
    <w:rsid w:val="005336FF"/>
    <w:rPr>
      <w:rFonts w:cs="Courier New"/>
    </w:rPr>
  </w:style>
  <w:style w:type="character" w:customStyle="1" w:styleId="ListLabel22">
    <w:name w:val="ListLabel 22"/>
    <w:rsid w:val="005336FF"/>
    <w:rPr>
      <w:rFonts w:cs="Wingdings"/>
    </w:rPr>
  </w:style>
  <w:style w:type="character" w:customStyle="1" w:styleId="ListLabel23">
    <w:name w:val="ListLabel 23"/>
    <w:rsid w:val="005336FF"/>
    <w:rPr>
      <w:rFonts w:cs="Symbol"/>
    </w:rPr>
  </w:style>
  <w:style w:type="character" w:customStyle="1" w:styleId="ListLabel24">
    <w:name w:val="ListLabel 24"/>
    <w:rsid w:val="005336FF"/>
    <w:rPr>
      <w:rFonts w:cs="Courier New"/>
    </w:rPr>
  </w:style>
  <w:style w:type="character" w:customStyle="1" w:styleId="ListLabel25">
    <w:name w:val="ListLabel 25"/>
    <w:rsid w:val="005336FF"/>
    <w:rPr>
      <w:rFonts w:cs="Wingdings"/>
    </w:rPr>
  </w:style>
  <w:style w:type="character" w:customStyle="1" w:styleId="ListLabel26">
    <w:name w:val="ListLabel 26"/>
    <w:rsid w:val="005336FF"/>
    <w:rPr>
      <w:rFonts w:cs="Symbol"/>
    </w:rPr>
  </w:style>
  <w:style w:type="character" w:customStyle="1" w:styleId="ListLabel27">
    <w:name w:val="ListLabel 27"/>
    <w:rsid w:val="005336FF"/>
    <w:rPr>
      <w:rFonts w:cs="Courier New"/>
    </w:rPr>
  </w:style>
  <w:style w:type="character" w:customStyle="1" w:styleId="ListLabel28">
    <w:name w:val="ListLabel 28"/>
    <w:rsid w:val="005336FF"/>
    <w:rPr>
      <w:rFonts w:cs="Wingdings"/>
    </w:rPr>
  </w:style>
  <w:style w:type="character" w:customStyle="1" w:styleId="ListLabel29">
    <w:name w:val="ListLabel 29"/>
    <w:rsid w:val="005336FF"/>
    <w:rPr>
      <w:rFonts w:cs="Symbol"/>
    </w:rPr>
  </w:style>
  <w:style w:type="character" w:customStyle="1" w:styleId="ListLabel30">
    <w:name w:val="ListLabel 30"/>
    <w:rsid w:val="005336FF"/>
    <w:rPr>
      <w:rFonts w:cs="Courier New"/>
    </w:rPr>
  </w:style>
  <w:style w:type="character" w:customStyle="1" w:styleId="ListLabel31">
    <w:name w:val="ListLabel 31"/>
    <w:rsid w:val="005336FF"/>
    <w:rPr>
      <w:rFonts w:cs="Wingdings"/>
    </w:rPr>
  </w:style>
  <w:style w:type="character" w:customStyle="1" w:styleId="ListLabel32">
    <w:name w:val="ListLabel 32"/>
    <w:rsid w:val="005336FF"/>
    <w:rPr>
      <w:rFonts w:cs="Symbol"/>
    </w:rPr>
  </w:style>
  <w:style w:type="character" w:customStyle="1" w:styleId="ListLabel33">
    <w:name w:val="ListLabel 33"/>
    <w:rsid w:val="005336FF"/>
    <w:rPr>
      <w:rFonts w:cs="Courier New"/>
    </w:rPr>
  </w:style>
  <w:style w:type="character" w:customStyle="1" w:styleId="ListLabel34">
    <w:name w:val="ListLabel 34"/>
    <w:rsid w:val="005336FF"/>
    <w:rPr>
      <w:rFonts w:cs="Wingdings"/>
    </w:rPr>
  </w:style>
  <w:style w:type="character" w:customStyle="1" w:styleId="ListLabel35">
    <w:name w:val="ListLabel 35"/>
    <w:rsid w:val="005336FF"/>
    <w:rPr>
      <w:rFonts w:cs="Symbol"/>
    </w:rPr>
  </w:style>
  <w:style w:type="character" w:customStyle="1" w:styleId="ListLabel36">
    <w:name w:val="ListLabel 36"/>
    <w:rsid w:val="005336FF"/>
    <w:rPr>
      <w:rFonts w:cs="Courier New"/>
    </w:rPr>
  </w:style>
  <w:style w:type="character" w:customStyle="1" w:styleId="ListLabel37">
    <w:name w:val="ListLabel 37"/>
    <w:rsid w:val="005336FF"/>
    <w:rPr>
      <w:rFonts w:cs="Wingdings"/>
    </w:rPr>
  </w:style>
  <w:style w:type="character" w:customStyle="1" w:styleId="ListLabel38">
    <w:name w:val="ListLabel 38"/>
    <w:rsid w:val="005336FF"/>
    <w:rPr>
      <w:rFonts w:cs="Symbol"/>
    </w:rPr>
  </w:style>
  <w:style w:type="character" w:customStyle="1" w:styleId="ListLabel39">
    <w:name w:val="ListLabel 39"/>
    <w:rsid w:val="005336FF"/>
    <w:rPr>
      <w:rFonts w:cs="Courier New"/>
    </w:rPr>
  </w:style>
  <w:style w:type="character" w:customStyle="1" w:styleId="ListLabel40">
    <w:name w:val="ListLabel 40"/>
    <w:rsid w:val="005336FF"/>
    <w:rPr>
      <w:rFonts w:cs="Wingdings"/>
    </w:rPr>
  </w:style>
  <w:style w:type="character" w:customStyle="1" w:styleId="ListLabel41">
    <w:name w:val="ListLabel 41"/>
    <w:rsid w:val="005336FF"/>
    <w:rPr>
      <w:rFonts w:cs="Symbol"/>
    </w:rPr>
  </w:style>
  <w:style w:type="character" w:customStyle="1" w:styleId="ListLabel42">
    <w:name w:val="ListLabel 42"/>
    <w:rsid w:val="005336FF"/>
    <w:rPr>
      <w:rFonts w:cs="Courier New"/>
    </w:rPr>
  </w:style>
  <w:style w:type="character" w:customStyle="1" w:styleId="ListLabel43">
    <w:name w:val="ListLabel 43"/>
    <w:rsid w:val="005336FF"/>
    <w:rPr>
      <w:rFonts w:cs="Wingdings"/>
    </w:rPr>
  </w:style>
  <w:style w:type="character" w:customStyle="1" w:styleId="ListLabel44">
    <w:name w:val="ListLabel 44"/>
    <w:rsid w:val="005336FF"/>
    <w:rPr>
      <w:rFonts w:cs="Symbol"/>
    </w:rPr>
  </w:style>
  <w:style w:type="character" w:customStyle="1" w:styleId="ListLabel45">
    <w:name w:val="ListLabel 45"/>
    <w:rsid w:val="005336FF"/>
    <w:rPr>
      <w:rFonts w:cs="Courier New"/>
    </w:rPr>
  </w:style>
  <w:style w:type="character" w:customStyle="1" w:styleId="ListLabel46">
    <w:name w:val="ListLabel 46"/>
    <w:rsid w:val="005336FF"/>
    <w:rPr>
      <w:rFonts w:cs="Wingdings"/>
    </w:rPr>
  </w:style>
  <w:style w:type="character" w:customStyle="1" w:styleId="ListLabel47">
    <w:name w:val="ListLabel 47"/>
    <w:rsid w:val="005336FF"/>
    <w:rPr>
      <w:rFonts w:cs="Symbol"/>
    </w:rPr>
  </w:style>
  <w:style w:type="character" w:customStyle="1" w:styleId="ListLabel48">
    <w:name w:val="ListLabel 48"/>
    <w:rsid w:val="005336FF"/>
    <w:rPr>
      <w:rFonts w:cs="Courier New"/>
    </w:rPr>
  </w:style>
  <w:style w:type="character" w:customStyle="1" w:styleId="ListLabel49">
    <w:name w:val="ListLabel 49"/>
    <w:rsid w:val="005336FF"/>
    <w:rPr>
      <w:rFonts w:cs="Wingdings"/>
    </w:rPr>
  </w:style>
  <w:style w:type="character" w:customStyle="1" w:styleId="ListLabel50">
    <w:name w:val="ListLabel 50"/>
    <w:rsid w:val="005336FF"/>
    <w:rPr>
      <w:rFonts w:cs="Symbol"/>
    </w:rPr>
  </w:style>
  <w:style w:type="character" w:customStyle="1" w:styleId="ListLabel51">
    <w:name w:val="ListLabel 51"/>
    <w:rsid w:val="005336FF"/>
    <w:rPr>
      <w:rFonts w:cs="Courier New"/>
    </w:rPr>
  </w:style>
  <w:style w:type="character" w:customStyle="1" w:styleId="ListLabel52">
    <w:name w:val="ListLabel 52"/>
    <w:rsid w:val="005336FF"/>
    <w:rPr>
      <w:rFonts w:cs="Wingdings"/>
    </w:rPr>
  </w:style>
  <w:style w:type="character" w:customStyle="1" w:styleId="ListLabel53">
    <w:name w:val="ListLabel 53"/>
    <w:rsid w:val="005336FF"/>
    <w:rPr>
      <w:rFonts w:cs="Symbol"/>
    </w:rPr>
  </w:style>
  <w:style w:type="character" w:customStyle="1" w:styleId="ListLabel54">
    <w:name w:val="ListLabel 54"/>
    <w:rsid w:val="005336FF"/>
    <w:rPr>
      <w:rFonts w:cs="Courier New"/>
    </w:rPr>
  </w:style>
  <w:style w:type="character" w:customStyle="1" w:styleId="ListLabel55">
    <w:name w:val="ListLabel 55"/>
    <w:rsid w:val="005336FF"/>
    <w:rPr>
      <w:rFonts w:cs="Wingdings"/>
    </w:rPr>
  </w:style>
  <w:style w:type="character" w:customStyle="1" w:styleId="ListLabel56">
    <w:name w:val="ListLabel 56"/>
    <w:rsid w:val="005336FF"/>
    <w:rPr>
      <w:rFonts w:cs="Symbol"/>
    </w:rPr>
  </w:style>
  <w:style w:type="character" w:customStyle="1" w:styleId="ListLabel57">
    <w:name w:val="ListLabel 57"/>
    <w:rsid w:val="005336FF"/>
    <w:rPr>
      <w:rFonts w:cs="Courier New"/>
    </w:rPr>
  </w:style>
  <w:style w:type="character" w:customStyle="1" w:styleId="ListLabel58">
    <w:name w:val="ListLabel 58"/>
    <w:rsid w:val="005336FF"/>
    <w:rPr>
      <w:rFonts w:cs="Wingdings"/>
    </w:rPr>
  </w:style>
  <w:style w:type="character" w:customStyle="1" w:styleId="ListLabel59">
    <w:name w:val="ListLabel 59"/>
    <w:rsid w:val="005336FF"/>
    <w:rPr>
      <w:rFonts w:cs="Symbol"/>
    </w:rPr>
  </w:style>
  <w:style w:type="character" w:customStyle="1" w:styleId="ListLabel60">
    <w:name w:val="ListLabel 60"/>
    <w:rsid w:val="005336FF"/>
    <w:rPr>
      <w:rFonts w:cs="Courier New"/>
    </w:rPr>
  </w:style>
  <w:style w:type="character" w:customStyle="1" w:styleId="ListLabel61">
    <w:name w:val="ListLabel 61"/>
    <w:rsid w:val="005336FF"/>
    <w:rPr>
      <w:rFonts w:cs="Wingdings"/>
    </w:rPr>
  </w:style>
  <w:style w:type="character" w:customStyle="1" w:styleId="ListLabel62">
    <w:name w:val="ListLabel 62"/>
    <w:rsid w:val="005336FF"/>
    <w:rPr>
      <w:rFonts w:cs="Courier New"/>
    </w:rPr>
  </w:style>
  <w:style w:type="character" w:customStyle="1" w:styleId="ListLabel63">
    <w:name w:val="ListLabel 63"/>
    <w:rsid w:val="005336FF"/>
    <w:rPr>
      <w:rFonts w:cs="Courier New"/>
    </w:rPr>
  </w:style>
  <w:style w:type="character" w:customStyle="1" w:styleId="ListLabel64">
    <w:name w:val="ListLabel 64"/>
    <w:rsid w:val="005336FF"/>
    <w:rPr>
      <w:rFonts w:cs="Courier New"/>
    </w:rPr>
  </w:style>
  <w:style w:type="character" w:customStyle="1" w:styleId="17">
    <w:name w:val="Знак примечания1"/>
    <w:rsid w:val="005336FF"/>
    <w:rPr>
      <w:sz w:val="16"/>
      <w:szCs w:val="16"/>
    </w:rPr>
  </w:style>
  <w:style w:type="character" w:customStyle="1" w:styleId="18">
    <w:name w:val="Текст примечания Знак1"/>
    <w:uiPriority w:val="99"/>
    <w:rsid w:val="005336FF"/>
  </w:style>
  <w:style w:type="character" w:customStyle="1" w:styleId="19">
    <w:name w:val="Тема примечания Знак1"/>
    <w:rsid w:val="005336FF"/>
  </w:style>
  <w:style w:type="character" w:customStyle="1" w:styleId="1a">
    <w:name w:val="Текст выноски Знак1"/>
    <w:rsid w:val="005336FF"/>
  </w:style>
  <w:style w:type="character" w:customStyle="1" w:styleId="22">
    <w:name w:val="Знак примечания2"/>
    <w:rsid w:val="005336FF"/>
    <w:rPr>
      <w:sz w:val="18"/>
      <w:szCs w:val="18"/>
    </w:rPr>
  </w:style>
  <w:style w:type="character" w:customStyle="1" w:styleId="23">
    <w:name w:val="Текст примечания Знак2"/>
    <w:rsid w:val="005336FF"/>
    <w:rPr>
      <w:sz w:val="24"/>
      <w:szCs w:val="24"/>
    </w:rPr>
  </w:style>
  <w:style w:type="paragraph" w:customStyle="1" w:styleId="24">
    <w:name w:val="Заголовок2"/>
    <w:basedOn w:val="a"/>
    <w:next w:val="a0"/>
    <w:rsid w:val="005336FF"/>
    <w:pPr>
      <w:keepNext/>
      <w:spacing w:before="240" w:after="120"/>
    </w:pPr>
  </w:style>
  <w:style w:type="paragraph" w:styleId="a0">
    <w:name w:val="Body Text"/>
    <w:basedOn w:val="a"/>
    <w:rsid w:val="005336FF"/>
    <w:pPr>
      <w:spacing w:after="140" w:line="288" w:lineRule="auto"/>
    </w:pPr>
  </w:style>
  <w:style w:type="paragraph" w:styleId="af">
    <w:name w:val="List"/>
    <w:basedOn w:val="a0"/>
    <w:rsid w:val="005336FF"/>
    <w:rPr>
      <w:rFonts w:cs="Arial Unicode MS"/>
    </w:rPr>
  </w:style>
  <w:style w:type="paragraph" w:styleId="af0">
    <w:name w:val="caption"/>
    <w:basedOn w:val="a"/>
    <w:qFormat/>
    <w:rsid w:val="005336F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41">
    <w:name w:val="Указатель4"/>
    <w:basedOn w:val="a"/>
    <w:rsid w:val="005336FF"/>
    <w:pPr>
      <w:suppressLineNumbers/>
    </w:pPr>
    <w:rPr>
      <w:rFonts w:cs="Arial Unicode MS"/>
    </w:rPr>
  </w:style>
  <w:style w:type="paragraph" w:customStyle="1" w:styleId="25">
    <w:name w:val="Название объекта2"/>
    <w:basedOn w:val="a"/>
    <w:next w:val="a0"/>
    <w:rsid w:val="005336FF"/>
    <w:pPr>
      <w:suppressLineNumbers/>
      <w:spacing w:before="120" w:after="120"/>
    </w:pPr>
  </w:style>
  <w:style w:type="paragraph" w:customStyle="1" w:styleId="32">
    <w:name w:val="Указатель3"/>
    <w:basedOn w:val="a"/>
    <w:rsid w:val="005336FF"/>
    <w:pPr>
      <w:suppressLineNumbers/>
    </w:pPr>
    <w:rPr>
      <w:rFonts w:cs="Arial Unicode MS"/>
    </w:rPr>
  </w:style>
  <w:style w:type="paragraph" w:customStyle="1" w:styleId="1b">
    <w:name w:val="Название объекта1"/>
    <w:basedOn w:val="a"/>
    <w:rsid w:val="005336FF"/>
    <w:pPr>
      <w:suppressLineNumbers/>
      <w:spacing w:before="120" w:after="120"/>
    </w:pPr>
  </w:style>
  <w:style w:type="paragraph" w:customStyle="1" w:styleId="26">
    <w:name w:val="Указатель2"/>
    <w:basedOn w:val="a"/>
    <w:rsid w:val="005336FF"/>
    <w:pPr>
      <w:suppressLineNumbers/>
    </w:pPr>
    <w:rPr>
      <w:rFonts w:cs="Arial Unicode MS"/>
    </w:rPr>
  </w:style>
  <w:style w:type="paragraph" w:customStyle="1" w:styleId="1c">
    <w:name w:val="Заголовок1"/>
    <w:basedOn w:val="a"/>
    <w:rsid w:val="005336FF"/>
    <w:pPr>
      <w:keepNext/>
      <w:spacing w:before="240" w:after="120"/>
    </w:pPr>
  </w:style>
  <w:style w:type="paragraph" w:customStyle="1" w:styleId="1d">
    <w:name w:val="Указатель1"/>
    <w:basedOn w:val="a"/>
    <w:rsid w:val="005336FF"/>
    <w:pPr>
      <w:suppressLineNumbers/>
    </w:pPr>
    <w:rPr>
      <w:rFonts w:cs="Arial Unicode MS"/>
    </w:rPr>
  </w:style>
  <w:style w:type="paragraph" w:customStyle="1" w:styleId="50">
    <w:name w:val="Указатель5"/>
    <w:basedOn w:val="a"/>
    <w:rsid w:val="005336FF"/>
    <w:pPr>
      <w:suppressLineNumbers/>
    </w:pPr>
    <w:rPr>
      <w:rFonts w:cs="Arial Unicode MS"/>
    </w:rPr>
  </w:style>
  <w:style w:type="paragraph" w:customStyle="1" w:styleId="1e">
    <w:name w:val="Обычный (веб)1"/>
    <w:basedOn w:val="a"/>
    <w:rsid w:val="005336FF"/>
    <w:pPr>
      <w:spacing w:before="280" w:after="280" w:line="240" w:lineRule="auto"/>
    </w:pPr>
  </w:style>
  <w:style w:type="paragraph" w:customStyle="1" w:styleId="1f">
    <w:name w:val="Без интервала1"/>
    <w:rsid w:val="005336FF"/>
    <w:pPr>
      <w:suppressAutoHyphens/>
    </w:pPr>
    <w:rPr>
      <w:lang w:eastAsia="zh-CN"/>
    </w:rPr>
  </w:style>
  <w:style w:type="paragraph" w:customStyle="1" w:styleId="1f0">
    <w:name w:val="Текст примечания1"/>
    <w:basedOn w:val="a"/>
    <w:rsid w:val="005336FF"/>
    <w:pPr>
      <w:spacing w:line="240" w:lineRule="auto"/>
    </w:pPr>
  </w:style>
  <w:style w:type="paragraph" w:customStyle="1" w:styleId="1f1">
    <w:name w:val="Тема примечания1"/>
    <w:basedOn w:val="1f0"/>
    <w:rsid w:val="005336FF"/>
    <w:rPr>
      <w:b/>
      <w:bCs/>
    </w:rPr>
  </w:style>
  <w:style w:type="paragraph" w:customStyle="1" w:styleId="1f2">
    <w:name w:val="Текст выноски1"/>
    <w:basedOn w:val="a"/>
    <w:rsid w:val="005336FF"/>
    <w:pPr>
      <w:spacing w:after="0" w:line="240" w:lineRule="auto"/>
    </w:pPr>
  </w:style>
  <w:style w:type="paragraph" w:styleId="af1">
    <w:name w:val="head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styleId="af2">
    <w:name w:val="foot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f3">
    <w:name w:val="Заголовок оглавления1"/>
    <w:basedOn w:val="1"/>
    <w:rsid w:val="005336FF"/>
    <w:pPr>
      <w:numPr>
        <w:numId w:val="0"/>
      </w:numPr>
    </w:pPr>
  </w:style>
  <w:style w:type="paragraph" w:customStyle="1" w:styleId="af3">
    <w:name w:val="ДЛ Текст"/>
    <w:basedOn w:val="1f"/>
    <w:rsid w:val="005336FF"/>
    <w:pPr>
      <w:jc w:val="both"/>
    </w:pPr>
  </w:style>
  <w:style w:type="paragraph" w:customStyle="1" w:styleId="af4">
    <w:name w:val="ДЛ Заголовок"/>
    <w:rsid w:val="005336FF"/>
    <w:pPr>
      <w:suppressAutoHyphens/>
    </w:pPr>
    <w:rPr>
      <w:lang w:eastAsia="zh-CN"/>
    </w:rPr>
  </w:style>
  <w:style w:type="paragraph" w:styleId="27">
    <w:name w:val="toc 2"/>
    <w:basedOn w:val="a"/>
    <w:rsid w:val="005336FF"/>
    <w:pPr>
      <w:spacing w:after="100"/>
      <w:ind w:left="220"/>
    </w:pPr>
  </w:style>
  <w:style w:type="paragraph" w:styleId="1f4">
    <w:name w:val="toc 1"/>
    <w:basedOn w:val="a"/>
    <w:rsid w:val="005336FF"/>
    <w:pPr>
      <w:tabs>
        <w:tab w:val="right" w:leader="dot" w:pos="9350"/>
      </w:tabs>
      <w:spacing w:after="100"/>
    </w:pPr>
    <w:rPr>
      <w:b/>
    </w:rPr>
  </w:style>
  <w:style w:type="paragraph" w:customStyle="1" w:styleId="af5">
    <w:name w:val="ДЛ Категория"/>
    <w:rsid w:val="005336FF"/>
    <w:pPr>
      <w:suppressAutoHyphens/>
      <w:spacing w:after="160" w:line="252" w:lineRule="auto"/>
    </w:pPr>
    <w:rPr>
      <w:lang w:eastAsia="zh-CN"/>
    </w:rPr>
  </w:style>
  <w:style w:type="paragraph" w:styleId="33">
    <w:name w:val="toc 3"/>
    <w:basedOn w:val="a"/>
    <w:rsid w:val="005336FF"/>
    <w:pPr>
      <w:spacing w:after="100"/>
      <w:ind w:left="440"/>
    </w:pPr>
    <w:rPr>
      <w:rFonts w:eastAsia="MS PGothic"/>
    </w:rPr>
  </w:style>
  <w:style w:type="paragraph" w:customStyle="1" w:styleId="af6">
    <w:name w:val="ДЛ Гиперссылка"/>
    <w:basedOn w:val="af4"/>
    <w:rsid w:val="005336FF"/>
  </w:style>
  <w:style w:type="paragraph" w:customStyle="1" w:styleId="1f5">
    <w:name w:val="Абзац списка1"/>
    <w:basedOn w:val="a"/>
    <w:rsid w:val="005336FF"/>
    <w:pPr>
      <w:spacing w:after="0" w:line="240" w:lineRule="auto"/>
      <w:ind w:left="720"/>
    </w:pPr>
  </w:style>
  <w:style w:type="paragraph" w:customStyle="1" w:styleId="af7">
    <w:name w:val="Содержимое таблицы"/>
    <w:basedOn w:val="a"/>
    <w:rsid w:val="005336FF"/>
    <w:pPr>
      <w:suppressLineNumbers/>
    </w:pPr>
  </w:style>
  <w:style w:type="paragraph" w:customStyle="1" w:styleId="af8">
    <w:name w:val="Заголовок таблицы"/>
    <w:basedOn w:val="af7"/>
    <w:rsid w:val="005336FF"/>
    <w:pPr>
      <w:jc w:val="center"/>
    </w:pPr>
    <w:rPr>
      <w:b/>
      <w:bCs/>
    </w:rPr>
  </w:style>
  <w:style w:type="paragraph" w:customStyle="1" w:styleId="1f6">
    <w:name w:val="Текст примечания1"/>
    <w:basedOn w:val="a"/>
    <w:rsid w:val="005336FF"/>
  </w:style>
  <w:style w:type="paragraph" w:styleId="af9">
    <w:name w:val="annotation subject"/>
    <w:basedOn w:val="1f6"/>
    <w:next w:val="1f6"/>
    <w:rsid w:val="005336FF"/>
    <w:rPr>
      <w:b/>
      <w:bCs/>
    </w:rPr>
  </w:style>
  <w:style w:type="paragraph" w:styleId="afa">
    <w:name w:val="Balloon Text"/>
    <w:basedOn w:val="a"/>
    <w:rsid w:val="005336FF"/>
    <w:pPr>
      <w:spacing w:after="0" w:line="240" w:lineRule="auto"/>
    </w:pPr>
  </w:style>
  <w:style w:type="paragraph" w:customStyle="1" w:styleId="28">
    <w:name w:val="Текст примечания2"/>
    <w:basedOn w:val="a"/>
    <w:rsid w:val="005336FF"/>
    <w:rPr>
      <w:sz w:val="24"/>
      <w:szCs w:val="24"/>
    </w:rPr>
  </w:style>
  <w:style w:type="character" w:styleId="afb">
    <w:name w:val="annotation reference"/>
    <w:uiPriority w:val="99"/>
    <w:semiHidden/>
    <w:unhideWhenUsed/>
    <w:rsid w:val="00E43135"/>
    <w:rPr>
      <w:sz w:val="18"/>
      <w:szCs w:val="18"/>
    </w:rPr>
  </w:style>
  <w:style w:type="paragraph" w:styleId="afc">
    <w:name w:val="annotation text"/>
    <w:basedOn w:val="a"/>
    <w:link w:val="34"/>
    <w:uiPriority w:val="99"/>
    <w:unhideWhenUsed/>
    <w:rsid w:val="00E43135"/>
    <w:rPr>
      <w:sz w:val="24"/>
      <w:szCs w:val="24"/>
    </w:rPr>
  </w:style>
  <w:style w:type="character" w:customStyle="1" w:styleId="34">
    <w:name w:val="Текст примечания Знак3"/>
    <w:link w:val="afc"/>
    <w:uiPriority w:val="99"/>
    <w:rsid w:val="00E43135"/>
    <w:rPr>
      <w:sz w:val="24"/>
      <w:szCs w:val="24"/>
      <w:lang w:eastAsia="zh-CN"/>
    </w:rPr>
  </w:style>
  <w:style w:type="paragraph" w:customStyle="1" w:styleId="-11">
    <w:name w:val="Цветной список - Акцент 11"/>
    <w:basedOn w:val="a"/>
    <w:uiPriority w:val="34"/>
    <w:qFormat/>
    <w:rsid w:val="0039778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0">
    <w:name w:val="Цветная заливка - Акцент 11"/>
    <w:hidden/>
    <w:uiPriority w:val="99"/>
    <w:unhideWhenUsed/>
    <w:rsid w:val="00160A4F"/>
    <w:rPr>
      <w:lang w:eastAsia="zh-CN"/>
    </w:rPr>
  </w:style>
  <w:style w:type="paragraph" w:styleId="afd">
    <w:name w:val="Normal (Web)"/>
    <w:basedOn w:val="a"/>
    <w:uiPriority w:val="99"/>
    <w:unhideWhenUsed/>
    <w:rsid w:val="00BB33FF"/>
    <w:pPr>
      <w:suppressAutoHyphens w:val="0"/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nt-24">
    <w:name w:val="font-24"/>
    <w:rsid w:val="00D60362"/>
  </w:style>
  <w:style w:type="character" w:styleId="afe">
    <w:name w:val="Strong"/>
    <w:uiPriority w:val="22"/>
    <w:qFormat/>
    <w:rsid w:val="00E95340"/>
    <w:rPr>
      <w:b/>
      <w:bCs/>
    </w:rPr>
  </w:style>
  <w:style w:type="paragraph" w:styleId="aff">
    <w:name w:val="Document Map"/>
    <w:basedOn w:val="a"/>
    <w:link w:val="aff0"/>
    <w:uiPriority w:val="99"/>
    <w:semiHidden/>
    <w:unhideWhenUsed/>
    <w:rsid w:val="00F0005E"/>
    <w:rPr>
      <w:sz w:val="24"/>
      <w:szCs w:val="24"/>
    </w:rPr>
  </w:style>
  <w:style w:type="character" w:customStyle="1" w:styleId="aff0">
    <w:name w:val="Схема документа Знак"/>
    <w:link w:val="aff"/>
    <w:uiPriority w:val="99"/>
    <w:semiHidden/>
    <w:rsid w:val="00F0005E"/>
    <w:rPr>
      <w:sz w:val="24"/>
      <w:szCs w:val="24"/>
      <w:lang w:eastAsia="zh-CN"/>
    </w:rPr>
  </w:style>
  <w:style w:type="paragraph" w:styleId="aff1">
    <w:name w:val="List Paragraph"/>
    <w:basedOn w:val="a"/>
    <w:uiPriority w:val="99"/>
    <w:qFormat/>
    <w:rsid w:val="00FD7DC9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ru-RU"/>
    </w:rPr>
  </w:style>
  <w:style w:type="paragraph" w:customStyle="1" w:styleId="29">
    <w:name w:val="Обычный (веб)2"/>
    <w:basedOn w:val="a"/>
    <w:rsid w:val="00DE7E47"/>
    <w:pPr>
      <w:spacing w:before="280" w:after="280" w:line="240" w:lineRule="auto"/>
    </w:pPr>
  </w:style>
  <w:style w:type="character" w:styleId="aff2">
    <w:name w:val="Emphasis"/>
    <w:basedOn w:val="a1"/>
    <w:uiPriority w:val="20"/>
    <w:qFormat/>
    <w:rsid w:val="009C74CF"/>
    <w:rPr>
      <w:i/>
      <w:iCs/>
    </w:rPr>
  </w:style>
  <w:style w:type="character" w:styleId="aff3">
    <w:name w:val="FollowedHyperlink"/>
    <w:basedOn w:val="a1"/>
    <w:uiPriority w:val="99"/>
    <w:semiHidden/>
    <w:unhideWhenUsed/>
    <w:rsid w:val="000931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674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368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CAF17"/>
            <w:right w:val="none" w:sz="0" w:space="0" w:color="auto"/>
          </w:divBdr>
        </w:div>
      </w:divsChild>
    </w:div>
    <w:div w:id="1183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4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380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3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ck.prex.app/c/5759172844464835751f6a3547fe63ef30/1f494c7a570022304f71a8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47C9-B3B7-4518-8D0D-E38BA36E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2594</CharactersWithSpaces>
  <SharedDoc>false</SharedDoc>
  <HLinks>
    <vt:vector size="12" baseType="variant"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Ольга Юрьевна</dc:creator>
  <cp:lastModifiedBy>Мелентьева Екатерина Денисовна</cp:lastModifiedBy>
  <cp:revision>4</cp:revision>
  <cp:lastPrinted>2019-11-26T12:45:00Z</cp:lastPrinted>
  <dcterms:created xsi:type="dcterms:W3CDTF">2022-09-05T08:17:00Z</dcterms:created>
  <dcterms:modified xsi:type="dcterms:W3CDTF">2022-09-23T08:23:00Z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ООО "Деловые Линии"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