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E55C" w14:textId="136DCA6D" w:rsidR="00A06145" w:rsidRDefault="000349C5" w:rsidP="00A06145">
      <w:r>
        <w:rPr>
          <w:noProof/>
        </w:rPr>
        <w:pict w14:anchorId="37E11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.4pt;margin-top:-76.7pt;width:147.8pt;height:49.25pt;z-index:-251657728;mso-position-horizontal-relative:text;mso-position-vertical-relative:text;mso-width-relative:page;mso-height-relative:page">
            <v:imagedata r:id="rId7" o:title="LADA-UF1"/>
          </v:shape>
        </w:pict>
      </w:r>
      <w:r w:rsidR="00712DF2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2FDFB4D" wp14:editId="5B490363">
            <wp:simplePos x="0" y="0"/>
            <wp:positionH relativeFrom="page">
              <wp:posOffset>177800</wp:posOffset>
            </wp:positionH>
            <wp:positionV relativeFrom="topMargin">
              <wp:posOffset>190500</wp:posOffset>
            </wp:positionV>
            <wp:extent cx="5822950" cy="1095375"/>
            <wp:effectExtent l="0" t="0" r="0" b="9525"/>
            <wp:wrapTight wrapText="bothSides">
              <wp:wrapPolygon edited="0">
                <wp:start x="4028" y="0"/>
                <wp:lineTo x="283" y="751"/>
                <wp:lineTo x="0" y="1878"/>
                <wp:lineTo x="0" y="10518"/>
                <wp:lineTo x="3816" y="12021"/>
                <wp:lineTo x="3816" y="12397"/>
                <wp:lineTo x="4876" y="18031"/>
                <wp:lineTo x="4947" y="19158"/>
                <wp:lineTo x="8692" y="21412"/>
                <wp:lineTo x="10246" y="21412"/>
                <wp:lineTo x="12154" y="21412"/>
                <wp:lineTo x="12296" y="21412"/>
                <wp:lineTo x="13285" y="18407"/>
                <wp:lineTo x="13285" y="18031"/>
                <wp:lineTo x="17808" y="15402"/>
                <wp:lineTo x="17808" y="12397"/>
                <wp:lineTo x="16606" y="12021"/>
                <wp:lineTo x="18444" y="9767"/>
                <wp:lineTo x="18514" y="751"/>
                <wp:lineTo x="16394" y="0"/>
                <wp:lineTo x="4593" y="0"/>
                <wp:lineTo x="402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70"/>
                    <a:stretch/>
                  </pic:blipFill>
                  <pic:spPr bwMode="auto">
                    <a:xfrm>
                      <a:off x="0" y="0"/>
                      <a:ext cx="58229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EECDF7" wp14:editId="00A83D12">
                <wp:simplePos x="0" y="0"/>
                <wp:positionH relativeFrom="page">
                  <wp:align>left</wp:align>
                </wp:positionH>
                <wp:positionV relativeFrom="topMargin">
                  <wp:align>bottom</wp:align>
                </wp:positionV>
                <wp:extent cx="7519035" cy="1150883"/>
                <wp:effectExtent l="0" t="0" r="5715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5" cy="115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BC4B" w14:textId="6C5E57F8" w:rsidR="00E32268" w:rsidRDefault="00E32268" w:rsidP="00E322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EECDF7" id="Прямоугольник 15" o:spid="_x0000_s1026" style="position:absolute;margin-left:0;margin-top:0;width:592.05pt;height:90.6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" fillcolor="white [3212]" stroked="f" strokeweight="1pt">
                <v:textbox>
                  <w:txbxContent>
                    <w:p w14:paraId="11ADBC4B" w14:textId="6C5E57F8" w:rsidR="00E32268" w:rsidRDefault="00E32268" w:rsidP="00E322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396283EA" w14:textId="77777777" w:rsidR="0080753E" w:rsidRPr="00860355" w:rsidRDefault="0080753E" w:rsidP="0080753E">
      <w:pPr>
        <w:ind w:left="-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Пресс-релиз</w:t>
      </w:r>
    </w:p>
    <w:p w14:paraId="136B6F6B" w14:textId="7FA89265" w:rsidR="0080753E" w:rsidRPr="005D6C0F" w:rsidRDefault="005D6C0F" w:rsidP="0080753E">
      <w:pPr>
        <w:ind w:left="-709"/>
        <w:rPr>
          <w:rFonts w:ascii="Arial" w:hAnsi="Arial" w:cs="Arial"/>
          <w:b/>
          <w:bCs/>
          <w:spacing w:val="4"/>
          <w:sz w:val="36"/>
          <w:szCs w:val="36"/>
        </w:rPr>
      </w:pPr>
      <w:r w:rsidRPr="005D6C0F">
        <w:rPr>
          <w:rFonts w:ascii="Arial" w:hAnsi="Arial" w:cs="Arial"/>
          <w:b/>
          <w:bCs/>
          <w:spacing w:val="4"/>
          <w:sz w:val="36"/>
          <w:szCs w:val="36"/>
        </w:rPr>
        <w:t>АВТОВАЗ</w:t>
      </w:r>
      <w:r w:rsidR="0080753E" w:rsidRPr="005D6C0F">
        <w:rPr>
          <w:rFonts w:ascii="Arial" w:hAnsi="Arial" w:cs="Arial"/>
          <w:b/>
          <w:bCs/>
          <w:spacing w:val="4"/>
          <w:sz w:val="36"/>
          <w:szCs w:val="36"/>
        </w:rPr>
        <w:t xml:space="preserve"> — титульный партнер «Байкальской мили»</w:t>
      </w:r>
    </w:p>
    <w:p w14:paraId="1B9E1352" w14:textId="35DE6BD1" w:rsidR="0080753E" w:rsidRPr="006A3D6E" w:rsidRDefault="0080753E" w:rsidP="0080753E">
      <w:pPr>
        <w:ind w:left="-709"/>
        <w:rPr>
          <w:rFonts w:ascii="Arial" w:hAnsi="Arial" w:cs="Arial"/>
          <w:b/>
          <w:sz w:val="28"/>
          <w:szCs w:val="28"/>
        </w:rPr>
      </w:pPr>
      <w:r w:rsidRPr="006A3D6E">
        <w:rPr>
          <w:rFonts w:ascii="Arial" w:hAnsi="Arial" w:cs="Arial"/>
          <w:b/>
          <w:bCs/>
          <w:spacing w:val="4"/>
          <w:sz w:val="28"/>
          <w:szCs w:val="28"/>
        </w:rPr>
        <w:t>АВТОВАЗ стал титульным партнером</w:t>
      </w:r>
      <w:r w:rsidRPr="006A3D6E">
        <w:rPr>
          <w:rFonts w:ascii="Arial" w:hAnsi="Arial" w:cs="Arial"/>
          <w:b/>
          <w:sz w:val="28"/>
          <w:szCs w:val="28"/>
        </w:rPr>
        <w:t xml:space="preserve"> Международн</w:t>
      </w:r>
      <w:r>
        <w:rPr>
          <w:rFonts w:ascii="Arial" w:hAnsi="Arial" w:cs="Arial"/>
          <w:b/>
          <w:sz w:val="28"/>
          <w:szCs w:val="28"/>
        </w:rPr>
        <w:t>ого</w:t>
      </w:r>
      <w:r w:rsidRPr="006A3D6E">
        <w:rPr>
          <w:rFonts w:ascii="Arial" w:hAnsi="Arial" w:cs="Arial"/>
          <w:b/>
          <w:sz w:val="28"/>
          <w:szCs w:val="28"/>
        </w:rPr>
        <w:t xml:space="preserve"> фестивал</w:t>
      </w:r>
      <w:r>
        <w:rPr>
          <w:rFonts w:ascii="Arial" w:hAnsi="Arial" w:cs="Arial"/>
          <w:b/>
          <w:sz w:val="28"/>
          <w:szCs w:val="28"/>
        </w:rPr>
        <w:t>я</w:t>
      </w:r>
      <w:r w:rsidRPr="006A3D6E">
        <w:rPr>
          <w:rFonts w:ascii="Arial" w:hAnsi="Arial" w:cs="Arial"/>
          <w:b/>
          <w:sz w:val="28"/>
          <w:szCs w:val="28"/>
        </w:rPr>
        <w:t xml:space="preserve"> скорости «Байкальская миля 2023», который пр</w:t>
      </w:r>
      <w:r w:rsidR="002F0302">
        <w:rPr>
          <w:rFonts w:ascii="Arial" w:hAnsi="Arial" w:cs="Arial"/>
          <w:b/>
          <w:sz w:val="28"/>
          <w:szCs w:val="28"/>
        </w:rPr>
        <w:t xml:space="preserve">ойдет с 7 по 11 марта на льду </w:t>
      </w:r>
      <w:r w:rsidRPr="006A3D6E">
        <w:rPr>
          <w:rFonts w:ascii="Arial" w:hAnsi="Arial" w:cs="Arial"/>
          <w:b/>
          <w:sz w:val="28"/>
          <w:szCs w:val="28"/>
        </w:rPr>
        <w:t xml:space="preserve">Байкала! </w:t>
      </w:r>
    </w:p>
    <w:p w14:paraId="1A57F427" w14:textId="77777777" w:rsidR="0080753E" w:rsidRPr="006A3D6E" w:rsidRDefault="0080753E" w:rsidP="0080753E">
      <w:pPr>
        <w:ind w:left="-709"/>
        <w:rPr>
          <w:rFonts w:ascii="Arial" w:hAnsi="Arial" w:cs="Arial"/>
          <w:sz w:val="28"/>
          <w:szCs w:val="28"/>
        </w:rPr>
      </w:pPr>
      <w:r w:rsidRPr="006A3D6E">
        <w:rPr>
          <w:rFonts w:ascii="Arial" w:hAnsi="Arial" w:cs="Arial"/>
          <w:sz w:val="28"/>
          <w:szCs w:val="28"/>
        </w:rPr>
        <w:t xml:space="preserve">В сезоне 2023 фестиваль-легенда для всех неравнодушных к авто- и </w:t>
      </w:r>
      <w:proofErr w:type="spellStart"/>
      <w:r w:rsidRPr="006A3D6E">
        <w:rPr>
          <w:rFonts w:ascii="Arial" w:hAnsi="Arial" w:cs="Arial"/>
          <w:sz w:val="28"/>
          <w:szCs w:val="28"/>
        </w:rPr>
        <w:t>мототехнике</w:t>
      </w:r>
      <w:proofErr w:type="spellEnd"/>
      <w:r w:rsidRPr="006A3D6E">
        <w:rPr>
          <w:rFonts w:ascii="Arial" w:hAnsi="Arial" w:cs="Arial"/>
          <w:sz w:val="28"/>
          <w:szCs w:val="28"/>
        </w:rPr>
        <w:t xml:space="preserve"> и высоким скоростям отмечает свой юбилей — пять лет. Уже пятый год подряд устанавливаются уникальные рекорды скорости, участники вступают в борьбу с суровыми погодными условиями и стремятся покорить «байкальскую милю» — 1642 м по ледяной поверхности. </w:t>
      </w:r>
    </w:p>
    <w:p w14:paraId="3B3E3AF5" w14:textId="77777777" w:rsidR="0080753E" w:rsidRPr="006A3D6E" w:rsidRDefault="0080753E" w:rsidP="0080753E">
      <w:pPr>
        <w:ind w:left="-709"/>
        <w:rPr>
          <w:rFonts w:ascii="Arial" w:hAnsi="Arial" w:cs="Arial"/>
          <w:sz w:val="28"/>
          <w:szCs w:val="28"/>
        </w:rPr>
      </w:pPr>
      <w:r w:rsidRPr="006A3D6E">
        <w:rPr>
          <w:rFonts w:ascii="Arial" w:hAnsi="Arial" w:cs="Arial"/>
          <w:b/>
          <w:bCs/>
          <w:spacing w:val="4"/>
          <w:sz w:val="28"/>
          <w:szCs w:val="28"/>
        </w:rPr>
        <w:t xml:space="preserve">Важным событием юбилейного </w:t>
      </w:r>
      <w:r>
        <w:rPr>
          <w:rFonts w:ascii="Arial" w:hAnsi="Arial" w:cs="Arial"/>
          <w:b/>
          <w:bCs/>
          <w:spacing w:val="4"/>
          <w:sz w:val="28"/>
          <w:szCs w:val="28"/>
        </w:rPr>
        <w:t>Ф</w:t>
      </w:r>
      <w:r w:rsidRPr="006A3D6E">
        <w:rPr>
          <w:rFonts w:ascii="Arial" w:hAnsi="Arial" w:cs="Arial"/>
          <w:b/>
          <w:bCs/>
          <w:spacing w:val="4"/>
          <w:sz w:val="28"/>
          <w:szCs w:val="28"/>
        </w:rPr>
        <w:t>естиваля станет появление нового зачета – «Формула LADA».</w:t>
      </w:r>
      <w:r w:rsidRPr="006A3D6E">
        <w:rPr>
          <w:rFonts w:ascii="Arial" w:hAnsi="Arial" w:cs="Arial"/>
          <w:bCs/>
          <w:spacing w:val="4"/>
          <w:sz w:val="28"/>
          <w:szCs w:val="28"/>
        </w:rPr>
        <w:t xml:space="preserve"> Пилоты «Формулы LADA» будут соревноваться на специально подготовленной ледяной трассе в восьми классах, разделенных на автомобили разных моделей и с разным типом привода. При этом для всех классов «Формулы LADA» будет отсутствовать регистрационный взнос.</w:t>
      </w:r>
    </w:p>
    <w:p w14:paraId="491D43C3" w14:textId="77777777" w:rsidR="005D6C0F" w:rsidRDefault="005D6C0F" w:rsidP="0080753E">
      <w:pPr>
        <w:ind w:left="-709"/>
        <w:rPr>
          <w:rFonts w:ascii="Arial" w:eastAsia="Calibri" w:hAnsi="Arial" w:cs="Arial"/>
          <w:b/>
          <w:bCs/>
          <w:spacing w:val="4"/>
          <w:sz w:val="28"/>
          <w:szCs w:val="28"/>
          <w:lang w:eastAsia="zh-CN"/>
        </w:rPr>
      </w:pPr>
      <w:r w:rsidRPr="005D6C0F">
        <w:rPr>
          <w:rFonts w:ascii="Arial" w:eastAsia="Calibri" w:hAnsi="Arial" w:cs="Arial"/>
          <w:b/>
          <w:bCs/>
          <w:spacing w:val="4"/>
          <w:sz w:val="28"/>
          <w:szCs w:val="28"/>
          <w:lang w:eastAsia="zh-CN"/>
        </w:rPr>
        <w:t xml:space="preserve">Начальник управления по маркетингу АО «АВТОВАЗ» Анна Курочкина: </w:t>
      </w:r>
      <w:r w:rsidRPr="005D6C0F">
        <w:rPr>
          <w:rFonts w:ascii="Arial" w:eastAsia="Calibri" w:hAnsi="Arial" w:cs="Arial"/>
          <w:i/>
          <w:iCs/>
          <w:spacing w:val="4"/>
          <w:sz w:val="28"/>
          <w:szCs w:val="28"/>
          <w:lang w:eastAsia="zh-CN"/>
        </w:rPr>
        <w:t>«Фестиваль скорости – это мероприятие для всех желающих, это настоящее «народное» соревнование, в котором шанс на победу есть у каждого. Этот факт роднит «Байкальскую милю» с маркой LADA, которая является одной из основ российского любительского и профессионального автоспорта. Именно LADA становится первой ступенью для многих начинающих автогонщиков. Именно LADA является базой для множества проектов технического творчества. Уверена, что «Байкальская миля» и LADA обеспечат нам уникальное зрелище и новые рекорды».</w:t>
      </w:r>
    </w:p>
    <w:p w14:paraId="13783BEB" w14:textId="47208320" w:rsidR="0080753E" w:rsidRDefault="0080753E" w:rsidP="0080753E">
      <w:pPr>
        <w:ind w:left="-709"/>
        <w:rPr>
          <w:rFonts w:ascii="Arial" w:hAnsi="Arial" w:cs="Arial"/>
          <w:i/>
          <w:sz w:val="28"/>
          <w:szCs w:val="28"/>
        </w:rPr>
      </w:pPr>
      <w:r w:rsidRPr="00703850">
        <w:rPr>
          <w:rFonts w:ascii="Arial" w:hAnsi="Arial" w:cs="Arial"/>
          <w:b/>
          <w:sz w:val="28"/>
          <w:szCs w:val="28"/>
        </w:rPr>
        <w:t>Организаторы Фестиваля скорости «Байкальская миля» Сергей Мальцев и Дмитрий Хитров:</w:t>
      </w:r>
      <w:r>
        <w:rPr>
          <w:rFonts w:ascii="Arial" w:hAnsi="Arial" w:cs="Arial"/>
          <w:i/>
          <w:sz w:val="28"/>
          <w:szCs w:val="28"/>
        </w:rPr>
        <w:t xml:space="preserve"> «</w:t>
      </w:r>
      <w:r w:rsidR="003378E3" w:rsidRPr="003378E3">
        <w:rPr>
          <w:rFonts w:ascii="Arial" w:hAnsi="Arial" w:cs="Arial"/>
          <w:i/>
          <w:sz w:val="28"/>
          <w:szCs w:val="28"/>
        </w:rPr>
        <w:t xml:space="preserve">Мы благодарны и рады поддержке от </w:t>
      </w:r>
      <w:proofErr w:type="spellStart"/>
      <w:r w:rsidR="003378E3" w:rsidRPr="003378E3">
        <w:rPr>
          <w:rFonts w:ascii="Arial" w:hAnsi="Arial" w:cs="Arial"/>
          <w:i/>
          <w:sz w:val="28"/>
          <w:szCs w:val="28"/>
        </w:rPr>
        <w:t>АВТОВАЗа</w:t>
      </w:r>
      <w:proofErr w:type="spellEnd"/>
      <w:r w:rsidR="003378E3" w:rsidRPr="003378E3">
        <w:rPr>
          <w:rFonts w:ascii="Arial" w:hAnsi="Arial" w:cs="Arial"/>
          <w:i/>
          <w:sz w:val="28"/>
          <w:szCs w:val="28"/>
        </w:rPr>
        <w:t xml:space="preserve">, легенды и </w:t>
      </w:r>
      <w:r w:rsidR="003378E3">
        <w:rPr>
          <w:rFonts w:ascii="Arial" w:hAnsi="Arial" w:cs="Arial"/>
          <w:i/>
          <w:sz w:val="28"/>
          <w:szCs w:val="28"/>
        </w:rPr>
        <w:t>лидера отечественного автопрома</w:t>
      </w:r>
      <w:bookmarkStart w:id="0" w:name="_GoBack"/>
      <w:bookmarkEnd w:id="0"/>
      <w:r w:rsidRPr="00703850">
        <w:rPr>
          <w:rFonts w:ascii="Arial" w:hAnsi="Arial" w:cs="Arial"/>
          <w:i/>
          <w:sz w:val="28"/>
          <w:szCs w:val="28"/>
        </w:rPr>
        <w:t xml:space="preserve">! Вместе мы открываем новую страницу истории «Байкальской мили» и на свет появляется совершенно новый индивидуальный зачет </w:t>
      </w:r>
      <w:r w:rsidR="00A60D0A">
        <w:rPr>
          <w:rFonts w:ascii="Arial" w:hAnsi="Arial" w:cs="Arial"/>
          <w:i/>
          <w:sz w:val="28"/>
          <w:szCs w:val="28"/>
        </w:rPr>
        <w:t>«</w:t>
      </w:r>
      <w:r w:rsidRPr="00703850">
        <w:rPr>
          <w:rFonts w:ascii="Arial" w:hAnsi="Arial" w:cs="Arial"/>
          <w:i/>
          <w:sz w:val="28"/>
          <w:szCs w:val="28"/>
        </w:rPr>
        <w:t>Формула LADA</w:t>
      </w:r>
      <w:r w:rsidR="00A60D0A">
        <w:rPr>
          <w:rFonts w:ascii="Arial" w:hAnsi="Arial" w:cs="Arial"/>
          <w:i/>
          <w:sz w:val="28"/>
          <w:szCs w:val="28"/>
        </w:rPr>
        <w:t>»</w:t>
      </w:r>
      <w:r w:rsidRPr="00703850">
        <w:rPr>
          <w:rFonts w:ascii="Arial" w:hAnsi="Arial" w:cs="Arial"/>
          <w:i/>
          <w:sz w:val="28"/>
          <w:szCs w:val="28"/>
        </w:rPr>
        <w:t xml:space="preserve">. Лед Байкала — настоящее испытание своих навыков и возможностей для любого пилота и его техники. С нетерпением будем ждать в новом зачете верных поклонников LADA на всех моделях марки разных лет — от новых авто до ставших уже классикой. На старте надеемся </w:t>
      </w:r>
      <w:proofErr w:type="gramStart"/>
      <w:r w:rsidRPr="00703850">
        <w:rPr>
          <w:rFonts w:ascii="Arial" w:hAnsi="Arial" w:cs="Arial"/>
          <w:i/>
          <w:sz w:val="28"/>
          <w:szCs w:val="28"/>
        </w:rPr>
        <w:t>увидеть</w:t>
      </w:r>
      <w:proofErr w:type="gramEnd"/>
      <w:r w:rsidRPr="00703850">
        <w:rPr>
          <w:rFonts w:ascii="Arial" w:hAnsi="Arial" w:cs="Arial"/>
          <w:i/>
          <w:sz w:val="28"/>
          <w:szCs w:val="28"/>
        </w:rPr>
        <w:t xml:space="preserve"> </w:t>
      </w:r>
      <w:r w:rsidRPr="00703850">
        <w:rPr>
          <w:rFonts w:ascii="Arial" w:hAnsi="Arial" w:cs="Arial"/>
          <w:i/>
          <w:sz w:val="28"/>
          <w:szCs w:val="28"/>
        </w:rPr>
        <w:lastRenderedPageBreak/>
        <w:t>как опытных гонщиков, так и тех, кто только делает свои первые шаги в гонках</w:t>
      </w:r>
      <w:r>
        <w:rPr>
          <w:rFonts w:ascii="Arial" w:hAnsi="Arial" w:cs="Arial"/>
          <w:i/>
          <w:sz w:val="28"/>
          <w:szCs w:val="28"/>
        </w:rPr>
        <w:t>»</w:t>
      </w:r>
      <w:r w:rsidRPr="00703850">
        <w:rPr>
          <w:rFonts w:ascii="Arial" w:hAnsi="Arial" w:cs="Arial"/>
          <w:i/>
          <w:sz w:val="28"/>
          <w:szCs w:val="28"/>
        </w:rPr>
        <w:t>.</w:t>
      </w:r>
    </w:p>
    <w:p w14:paraId="069F6072" w14:textId="77777777" w:rsidR="0080753E" w:rsidRDefault="0080753E" w:rsidP="0080753E">
      <w:pPr>
        <w:ind w:left="-709"/>
        <w:rPr>
          <w:rFonts w:ascii="Arial" w:hAnsi="Arial" w:cs="Arial"/>
          <w:sz w:val="28"/>
          <w:szCs w:val="28"/>
        </w:rPr>
      </w:pPr>
      <w:r w:rsidRPr="00DD0DBA">
        <w:rPr>
          <w:rFonts w:ascii="Arial" w:hAnsi="Arial" w:cs="Arial"/>
          <w:sz w:val="28"/>
          <w:szCs w:val="28"/>
        </w:rPr>
        <w:t>В честь юбилея программа Фестиваля будет максимально насыщена интересным</w:t>
      </w:r>
      <w:r>
        <w:rPr>
          <w:rFonts w:ascii="Arial" w:hAnsi="Arial" w:cs="Arial"/>
          <w:sz w:val="28"/>
          <w:szCs w:val="28"/>
        </w:rPr>
        <w:t>и</w:t>
      </w:r>
      <w:r w:rsidRPr="00DD0DBA">
        <w:rPr>
          <w:rFonts w:ascii="Arial" w:hAnsi="Arial" w:cs="Arial"/>
          <w:sz w:val="28"/>
          <w:szCs w:val="28"/>
        </w:rPr>
        <w:t xml:space="preserve"> шоу, новыми яркими участниками, уникальной техникой, </w:t>
      </w:r>
      <w:r>
        <w:rPr>
          <w:rFonts w:ascii="Arial" w:hAnsi="Arial" w:cs="Arial"/>
          <w:sz w:val="28"/>
          <w:szCs w:val="28"/>
        </w:rPr>
        <w:t xml:space="preserve">которую пилоты уже готовят, </w:t>
      </w:r>
      <w:r w:rsidRPr="00DD0DBA">
        <w:rPr>
          <w:rFonts w:ascii="Arial" w:hAnsi="Arial" w:cs="Arial"/>
          <w:sz w:val="28"/>
          <w:szCs w:val="28"/>
        </w:rPr>
        <w:t xml:space="preserve">выступлениями национальных коллективов и многим другим! На «Байкальскую милю 2023» </w:t>
      </w:r>
      <w:r>
        <w:rPr>
          <w:rFonts w:ascii="Arial" w:hAnsi="Arial" w:cs="Arial"/>
          <w:sz w:val="28"/>
          <w:szCs w:val="28"/>
        </w:rPr>
        <w:t xml:space="preserve">приглашены </w:t>
      </w:r>
      <w:r w:rsidRPr="00DD0DBA">
        <w:rPr>
          <w:rFonts w:ascii="Arial" w:hAnsi="Arial" w:cs="Arial"/>
          <w:sz w:val="28"/>
          <w:szCs w:val="28"/>
        </w:rPr>
        <w:t xml:space="preserve">звезды российского авто- и мотоспорта, известные </w:t>
      </w:r>
      <w:proofErr w:type="spellStart"/>
      <w:r w:rsidRPr="00DD0DBA">
        <w:rPr>
          <w:rFonts w:ascii="Arial" w:hAnsi="Arial" w:cs="Arial"/>
          <w:sz w:val="28"/>
          <w:szCs w:val="28"/>
        </w:rPr>
        <w:t>блогеры</w:t>
      </w:r>
      <w:proofErr w:type="spellEnd"/>
      <w:r w:rsidRPr="00DD0DB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D0DBA">
        <w:rPr>
          <w:rFonts w:ascii="Arial" w:hAnsi="Arial" w:cs="Arial"/>
          <w:sz w:val="28"/>
          <w:szCs w:val="28"/>
        </w:rPr>
        <w:t>медийные</w:t>
      </w:r>
      <w:proofErr w:type="spellEnd"/>
      <w:r w:rsidRPr="00DD0DBA">
        <w:rPr>
          <w:rFonts w:ascii="Arial" w:hAnsi="Arial" w:cs="Arial"/>
          <w:sz w:val="28"/>
          <w:szCs w:val="28"/>
        </w:rPr>
        <w:t xml:space="preserve"> личности. </w:t>
      </w:r>
    </w:p>
    <w:p w14:paraId="2B43A020" w14:textId="77777777" w:rsidR="0080753E" w:rsidRPr="00DD0DBA" w:rsidRDefault="0080753E" w:rsidP="0080753E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Международный ф</w:t>
      </w:r>
      <w:r w:rsidRPr="00DD0DBA">
        <w:rPr>
          <w:rFonts w:ascii="Arial" w:eastAsia="Arial" w:hAnsi="Arial" w:cs="Arial"/>
          <w:sz w:val="28"/>
          <w:szCs w:val="28"/>
        </w:rPr>
        <w:t>естиваль</w:t>
      </w:r>
      <w:r>
        <w:rPr>
          <w:rFonts w:ascii="Arial" w:eastAsia="Arial" w:hAnsi="Arial" w:cs="Arial"/>
          <w:sz w:val="28"/>
          <w:szCs w:val="28"/>
        </w:rPr>
        <w:t xml:space="preserve"> скорости «Байкальская миля</w:t>
      </w:r>
      <w:r w:rsidRPr="00DD0DBA">
        <w:rPr>
          <w:rFonts w:ascii="Arial" w:eastAsia="Arial" w:hAnsi="Arial" w:cs="Arial"/>
          <w:sz w:val="28"/>
          <w:szCs w:val="28"/>
        </w:rPr>
        <w:t>»</w:t>
      </w:r>
      <w:r w:rsidRPr="00DD0DBA">
        <w:rPr>
          <w:rFonts w:ascii="Arial" w:eastAsia="Arial" w:hAnsi="Arial" w:cs="Arial"/>
          <w:b/>
          <w:sz w:val="28"/>
          <w:szCs w:val="28"/>
        </w:rPr>
        <w:t xml:space="preserve"> </w:t>
      </w:r>
      <w:r w:rsidRPr="00DD0DBA">
        <w:rPr>
          <w:rFonts w:ascii="Arial" w:eastAsia="Arial" w:hAnsi="Arial" w:cs="Arial"/>
          <w:sz w:val="28"/>
          <w:szCs w:val="28"/>
        </w:rPr>
        <w:t xml:space="preserve">проходит при поддержке </w:t>
      </w:r>
      <w:r w:rsidRPr="00DD0DBA">
        <w:rPr>
          <w:rFonts w:ascii="Arial" w:eastAsia="Arial" w:hAnsi="Arial" w:cs="Arial"/>
          <w:b/>
          <w:sz w:val="28"/>
          <w:szCs w:val="28"/>
        </w:rPr>
        <w:t>Правительства Республики Бурятия, Министерства туризма Республики Бурятия</w:t>
      </w:r>
      <w:r w:rsidRPr="00DD0DBA">
        <w:rPr>
          <w:rFonts w:ascii="Arial" w:eastAsia="Arial" w:hAnsi="Arial" w:cs="Arial"/>
          <w:sz w:val="28"/>
          <w:szCs w:val="28"/>
        </w:rPr>
        <w:t xml:space="preserve"> и лично Главы Республики Бурятия Алексея </w:t>
      </w:r>
      <w:proofErr w:type="spellStart"/>
      <w:r w:rsidRPr="00DD0DBA">
        <w:rPr>
          <w:rFonts w:ascii="Arial" w:eastAsia="Arial" w:hAnsi="Arial" w:cs="Arial"/>
          <w:sz w:val="28"/>
          <w:szCs w:val="28"/>
        </w:rPr>
        <w:t>Самбуевича</w:t>
      </w:r>
      <w:proofErr w:type="spellEnd"/>
      <w:r w:rsidRPr="00DD0DB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D0DBA">
        <w:rPr>
          <w:rFonts w:ascii="Arial" w:eastAsia="Arial" w:hAnsi="Arial" w:cs="Arial"/>
          <w:sz w:val="28"/>
          <w:szCs w:val="28"/>
        </w:rPr>
        <w:t>Цыденова</w:t>
      </w:r>
      <w:proofErr w:type="spellEnd"/>
      <w:r w:rsidRPr="00DD0DBA">
        <w:rPr>
          <w:rFonts w:ascii="Arial" w:eastAsia="Arial" w:hAnsi="Arial" w:cs="Arial"/>
          <w:sz w:val="28"/>
          <w:szCs w:val="28"/>
        </w:rPr>
        <w:t>.</w:t>
      </w:r>
    </w:p>
    <w:p w14:paraId="5C62B3A1" w14:textId="77777777" w:rsidR="0080753E" w:rsidRDefault="0080753E" w:rsidP="0080753E">
      <w:pPr>
        <w:spacing w:before="190"/>
        <w:ind w:left="-709" w:righ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Регламент Фестиваля «Байкальская миля 2023» будет опубликован в ближайшее время. </w:t>
      </w:r>
    </w:p>
    <w:p w14:paraId="519216AE" w14:textId="77777777" w:rsidR="0080753E" w:rsidRPr="00DD0DBA" w:rsidRDefault="0080753E" w:rsidP="0080753E">
      <w:pPr>
        <w:spacing w:before="190"/>
        <w:ind w:left="-709" w:righ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вопросам аккредитации СМИ</w:t>
      </w:r>
      <w:r w:rsidRPr="00DD0DBA">
        <w:rPr>
          <w:rFonts w:ascii="Arial" w:hAnsi="Arial" w:cs="Arial"/>
          <w:sz w:val="28"/>
          <w:szCs w:val="28"/>
        </w:rPr>
        <w:t xml:space="preserve">: </w:t>
      </w:r>
      <w:hyperlink r:id="rId9" w:history="1">
        <w:r w:rsidRPr="00DD0DBA">
          <w:rPr>
            <w:rStyle w:val="a3"/>
            <w:rFonts w:ascii="Arial" w:hAnsi="Arial" w:cs="Arial"/>
            <w:sz w:val="28"/>
            <w:szCs w:val="28"/>
            <w:lang w:val="en-US"/>
          </w:rPr>
          <w:t>press</w:t>
        </w:r>
        <w:r w:rsidRPr="00DD0DBA">
          <w:rPr>
            <w:rStyle w:val="a3"/>
            <w:rFonts w:ascii="Arial" w:hAnsi="Arial" w:cs="Arial"/>
            <w:sz w:val="28"/>
            <w:szCs w:val="28"/>
          </w:rPr>
          <w:t>@</w:t>
        </w:r>
        <w:proofErr w:type="spellStart"/>
        <w:r w:rsidRPr="00DD0DBA">
          <w:rPr>
            <w:rStyle w:val="a3"/>
            <w:rFonts w:ascii="Arial" w:hAnsi="Arial" w:cs="Arial"/>
            <w:sz w:val="28"/>
            <w:szCs w:val="28"/>
            <w:lang w:val="en-US"/>
          </w:rPr>
          <w:t>milerace</w:t>
        </w:r>
        <w:proofErr w:type="spellEnd"/>
        <w:r w:rsidRPr="00DD0DBA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DD0DB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14:paraId="6C7D0054" w14:textId="77777777" w:rsidR="0080753E" w:rsidRPr="00DD0DBA" w:rsidRDefault="0080753E" w:rsidP="0080753E">
      <w:pPr>
        <w:spacing w:before="190"/>
        <w:ind w:left="-709" w:right="425"/>
        <w:rPr>
          <w:rFonts w:ascii="Arial" w:hAnsi="Arial" w:cs="Arial"/>
          <w:sz w:val="28"/>
          <w:szCs w:val="28"/>
        </w:rPr>
      </w:pPr>
    </w:p>
    <w:p w14:paraId="12827EAB" w14:textId="77777777" w:rsidR="0080753E" w:rsidRPr="00921A3F" w:rsidRDefault="0080753E" w:rsidP="0080753E">
      <w:pPr>
        <w:spacing w:before="190" w:after="0"/>
        <w:ind w:left="-709" w:right="425"/>
        <w:rPr>
          <w:rFonts w:ascii="Arial" w:hAnsi="Arial" w:cs="Arial"/>
        </w:rPr>
      </w:pPr>
      <w:r w:rsidRPr="002B60B0">
        <w:rPr>
          <w:rFonts w:ascii="Arial" w:hAnsi="Arial" w:cs="Arial"/>
        </w:rPr>
        <w:t>#baikalmile202</w:t>
      </w:r>
      <w:r w:rsidRPr="00921A3F">
        <w:rPr>
          <w:rFonts w:ascii="Arial" w:hAnsi="Arial" w:cs="Arial"/>
        </w:rPr>
        <w:t>3</w:t>
      </w:r>
    </w:p>
    <w:p w14:paraId="33422C2E" w14:textId="77777777" w:rsidR="0080753E" w:rsidRPr="002B60B0" w:rsidRDefault="0080753E" w:rsidP="0080753E">
      <w:pPr>
        <w:spacing w:before="21" w:after="0"/>
        <w:ind w:left="-709" w:right="425"/>
        <w:rPr>
          <w:rFonts w:ascii="Arial" w:hAnsi="Arial" w:cs="Arial"/>
        </w:rPr>
      </w:pPr>
      <w:r w:rsidRPr="002B60B0">
        <w:rPr>
          <w:rFonts w:ascii="Arial" w:hAnsi="Arial" w:cs="Arial"/>
        </w:rPr>
        <w:t>Пресс-служба</w:t>
      </w:r>
      <w:r w:rsidRPr="002B60B0"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«Байкальской</w:t>
      </w:r>
      <w:r w:rsidRPr="002B60B0">
        <w:rPr>
          <w:rFonts w:ascii="Arial" w:hAnsi="Arial" w:cs="Arial"/>
          <w:spacing w:val="-11"/>
        </w:rPr>
        <w:t xml:space="preserve"> </w:t>
      </w:r>
      <w:r w:rsidRPr="002B60B0">
        <w:rPr>
          <w:rFonts w:ascii="Arial" w:hAnsi="Arial" w:cs="Arial"/>
        </w:rPr>
        <w:t>мил</w:t>
      </w:r>
      <w:r>
        <w:rPr>
          <w:rFonts w:ascii="Arial" w:hAnsi="Arial" w:cs="Arial"/>
        </w:rPr>
        <w:t>и</w:t>
      </w:r>
      <w:r w:rsidRPr="002B60B0">
        <w:rPr>
          <w:rFonts w:ascii="Arial" w:hAnsi="Arial" w:cs="Arial"/>
          <w:spacing w:val="-11"/>
        </w:rPr>
        <w:t xml:space="preserve"> </w:t>
      </w:r>
      <w:r w:rsidRPr="002B60B0">
        <w:rPr>
          <w:rFonts w:ascii="Arial" w:hAnsi="Arial" w:cs="Arial"/>
        </w:rPr>
        <w:t>2023»</w:t>
      </w:r>
    </w:p>
    <w:p w14:paraId="0CA5B42F" w14:textId="77777777" w:rsidR="0080753E" w:rsidRPr="002B60B0" w:rsidRDefault="0080753E" w:rsidP="0080753E">
      <w:pPr>
        <w:spacing w:before="21" w:after="0"/>
        <w:ind w:left="-709" w:right="425"/>
        <w:rPr>
          <w:rFonts w:ascii="Arial" w:hAnsi="Arial" w:cs="Arial"/>
        </w:rPr>
      </w:pPr>
      <w:r w:rsidRPr="002B60B0">
        <w:rPr>
          <w:rFonts w:ascii="Arial" w:hAnsi="Arial" w:cs="Arial"/>
          <w:spacing w:val="-55"/>
        </w:rPr>
        <w:t xml:space="preserve"> </w:t>
      </w:r>
      <w:r w:rsidRPr="002B60B0">
        <w:rPr>
          <w:rFonts w:ascii="Arial" w:hAnsi="Arial" w:cs="Arial"/>
        </w:rPr>
        <w:t>Кристина</w:t>
      </w:r>
      <w:r w:rsidRPr="002B60B0">
        <w:rPr>
          <w:rFonts w:ascii="Arial" w:hAnsi="Arial" w:cs="Arial"/>
          <w:spacing w:val="1"/>
        </w:rPr>
        <w:t xml:space="preserve"> </w:t>
      </w:r>
      <w:r w:rsidRPr="002B60B0">
        <w:rPr>
          <w:rFonts w:ascii="Arial" w:hAnsi="Arial" w:cs="Arial"/>
        </w:rPr>
        <w:t>Ретани</w:t>
      </w:r>
    </w:p>
    <w:p w14:paraId="4BFE2FE3" w14:textId="77777777" w:rsidR="0080753E" w:rsidRPr="00921A3F" w:rsidRDefault="0080753E" w:rsidP="0080753E">
      <w:pPr>
        <w:spacing w:before="2" w:after="0"/>
        <w:ind w:left="-709" w:right="425"/>
        <w:rPr>
          <w:rFonts w:ascii="Arial" w:hAnsi="Arial" w:cs="Arial"/>
        </w:rPr>
      </w:pPr>
      <w:r w:rsidRPr="002B60B0">
        <w:rPr>
          <w:rFonts w:ascii="Arial" w:hAnsi="Arial" w:cs="Arial"/>
        </w:rPr>
        <w:t>Тел</w:t>
      </w:r>
      <w:r w:rsidRPr="00921A3F">
        <w:rPr>
          <w:rFonts w:ascii="Arial" w:hAnsi="Arial" w:cs="Arial"/>
        </w:rPr>
        <w:t>.:</w:t>
      </w:r>
      <w:r w:rsidRPr="00921A3F">
        <w:rPr>
          <w:rFonts w:ascii="Arial" w:hAnsi="Arial" w:cs="Arial"/>
          <w:spacing w:val="-14"/>
        </w:rPr>
        <w:t xml:space="preserve"> </w:t>
      </w:r>
      <w:r w:rsidRPr="00921A3F">
        <w:rPr>
          <w:rFonts w:ascii="Arial" w:hAnsi="Arial" w:cs="Arial"/>
        </w:rPr>
        <w:t>+7-910-459-5540</w:t>
      </w:r>
    </w:p>
    <w:p w14:paraId="717FF5DF" w14:textId="77777777" w:rsidR="0080753E" w:rsidRPr="00921A3F" w:rsidRDefault="0080753E" w:rsidP="0080753E">
      <w:pPr>
        <w:spacing w:before="21" w:after="0"/>
        <w:ind w:left="-709" w:right="425"/>
        <w:rPr>
          <w:rFonts w:ascii="Arial" w:hAnsi="Arial" w:cs="Arial"/>
          <w:color w:val="0462C1"/>
          <w:spacing w:val="-1"/>
          <w:u w:val="thick" w:color="0462C1"/>
        </w:rPr>
      </w:pPr>
      <w:r w:rsidRPr="002B60B0">
        <w:rPr>
          <w:rFonts w:ascii="Arial" w:hAnsi="Arial" w:cs="Arial"/>
          <w:spacing w:val="-1"/>
          <w:lang w:val="en-US"/>
        </w:rPr>
        <w:t>Email</w:t>
      </w:r>
      <w:r w:rsidRPr="00921A3F">
        <w:rPr>
          <w:rFonts w:ascii="Arial" w:hAnsi="Arial" w:cs="Arial"/>
          <w:spacing w:val="-1"/>
        </w:rPr>
        <w:t xml:space="preserve">: </w:t>
      </w:r>
      <w:r w:rsidRPr="002B60B0">
        <w:rPr>
          <w:rFonts w:ascii="Arial" w:hAnsi="Arial" w:cs="Arial"/>
          <w:color w:val="0462C1"/>
          <w:spacing w:val="-1"/>
          <w:u w:val="thick" w:color="0462C1"/>
          <w:lang w:val="en-US"/>
        </w:rPr>
        <w:t>press</w:t>
      </w:r>
      <w:r w:rsidRPr="00921A3F">
        <w:rPr>
          <w:rFonts w:ascii="Arial" w:hAnsi="Arial" w:cs="Arial"/>
          <w:color w:val="0462C1"/>
          <w:spacing w:val="-1"/>
          <w:u w:val="thick" w:color="0462C1"/>
        </w:rPr>
        <w:t>@</w:t>
      </w:r>
      <w:proofErr w:type="spellStart"/>
      <w:r w:rsidRPr="002B60B0">
        <w:rPr>
          <w:rFonts w:ascii="Arial" w:hAnsi="Arial" w:cs="Arial"/>
          <w:color w:val="0462C1"/>
          <w:spacing w:val="-1"/>
          <w:u w:val="thick" w:color="0462C1"/>
          <w:lang w:val="en-US"/>
        </w:rPr>
        <w:t>milerace</w:t>
      </w:r>
      <w:proofErr w:type="spellEnd"/>
      <w:r w:rsidRPr="00921A3F">
        <w:rPr>
          <w:rFonts w:ascii="Arial" w:hAnsi="Arial" w:cs="Arial"/>
          <w:color w:val="0462C1"/>
          <w:spacing w:val="-1"/>
          <w:u w:val="thick" w:color="0462C1"/>
        </w:rPr>
        <w:t>.</w:t>
      </w:r>
      <w:proofErr w:type="spellStart"/>
      <w:r w:rsidRPr="002B60B0">
        <w:rPr>
          <w:rFonts w:ascii="Arial" w:hAnsi="Arial" w:cs="Arial"/>
          <w:color w:val="0462C1"/>
          <w:spacing w:val="-1"/>
          <w:u w:val="thick" w:color="0462C1"/>
          <w:lang w:val="en-US"/>
        </w:rPr>
        <w:t>ru</w:t>
      </w:r>
      <w:proofErr w:type="spellEnd"/>
    </w:p>
    <w:p w14:paraId="5508671E" w14:textId="77777777" w:rsidR="0080753E" w:rsidRPr="002B60B0" w:rsidRDefault="0080753E" w:rsidP="0080753E">
      <w:pPr>
        <w:spacing w:before="21" w:after="0"/>
        <w:ind w:left="-709" w:right="425"/>
        <w:rPr>
          <w:rFonts w:ascii="Arial" w:hAnsi="Arial" w:cs="Arial"/>
          <w:lang w:val="en-US"/>
        </w:rPr>
      </w:pPr>
      <w:r w:rsidRPr="002B60B0">
        <w:rPr>
          <w:rFonts w:ascii="Arial" w:hAnsi="Arial" w:cs="Arial"/>
          <w:color w:val="1154CC"/>
          <w:u w:val="thick" w:color="1154CC"/>
          <w:lang w:val="en-US"/>
        </w:rPr>
        <w:t>http://milerace.ru</w:t>
      </w:r>
    </w:p>
    <w:p w14:paraId="5B147FA0" w14:textId="19E5CE06" w:rsidR="00A06145" w:rsidRDefault="002E133C" w:rsidP="002E133C">
      <w:pPr>
        <w:tabs>
          <w:tab w:val="left" w:pos="7395"/>
        </w:tabs>
      </w:pPr>
      <w:r>
        <w:tab/>
      </w:r>
    </w:p>
    <w:p w14:paraId="73644818" w14:textId="2968FEDE" w:rsidR="005A4533" w:rsidRDefault="005A4533" w:rsidP="00A06145"/>
    <w:p w14:paraId="2CAF9EDE" w14:textId="5AFAD744" w:rsidR="00A06145" w:rsidRDefault="00A06145" w:rsidP="00F66DD7">
      <w:pPr>
        <w:tabs>
          <w:tab w:val="left" w:pos="5130"/>
        </w:tabs>
      </w:pPr>
    </w:p>
    <w:p w14:paraId="713CB3D5" w14:textId="40CBE1DF" w:rsidR="00A06145" w:rsidRDefault="00A06145" w:rsidP="00A06145"/>
    <w:p w14:paraId="68A50CA3" w14:textId="4186DF64" w:rsidR="00A06145" w:rsidRDefault="00A06145" w:rsidP="00A06145"/>
    <w:p w14:paraId="7D02834A" w14:textId="1DABCE9A" w:rsidR="00A06145" w:rsidRDefault="00A06145" w:rsidP="00A06145"/>
    <w:p w14:paraId="4582ACCF" w14:textId="579A9BE3" w:rsidR="00A06145" w:rsidRDefault="00A06145" w:rsidP="00A06145"/>
    <w:p w14:paraId="5F5F6CC6" w14:textId="4C86BEDB" w:rsidR="00A06145" w:rsidRDefault="00A06145" w:rsidP="002E133C">
      <w:pPr>
        <w:jc w:val="center"/>
      </w:pPr>
    </w:p>
    <w:p w14:paraId="366C216A" w14:textId="6D4AB0A7" w:rsidR="00A06145" w:rsidRDefault="00A06145" w:rsidP="00A06145"/>
    <w:p w14:paraId="6567EC01" w14:textId="2F099243" w:rsidR="00A06145" w:rsidRDefault="00A06145" w:rsidP="00A06145"/>
    <w:p w14:paraId="4B3CCA8F" w14:textId="6037E7FD" w:rsidR="00A06145" w:rsidRDefault="00A06145" w:rsidP="00A06145"/>
    <w:p w14:paraId="376737A9" w14:textId="71B3C671" w:rsidR="00A06145" w:rsidRDefault="00A06145" w:rsidP="00A06145"/>
    <w:p w14:paraId="0FD10869" w14:textId="4B637C14" w:rsidR="00A06145" w:rsidRDefault="00A06145" w:rsidP="00A06145"/>
    <w:sectPr w:rsidR="00A06145" w:rsidSect="003E3CC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F9E5" w14:textId="77777777" w:rsidR="000349C5" w:rsidRDefault="000349C5" w:rsidP="00A308D3">
      <w:pPr>
        <w:spacing w:after="0" w:line="240" w:lineRule="auto"/>
      </w:pPr>
      <w:r>
        <w:separator/>
      </w:r>
    </w:p>
  </w:endnote>
  <w:endnote w:type="continuationSeparator" w:id="0">
    <w:p w14:paraId="48E3439E" w14:textId="77777777" w:rsidR="000349C5" w:rsidRDefault="000349C5" w:rsidP="00A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E1B4" w14:textId="23F5C21E" w:rsidR="005D6C0F" w:rsidRDefault="005D6C0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624BAFD" wp14:editId="25BBDC1C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73475" cy="728980"/>
              <wp:effectExtent l="0" t="0" r="0" b="0"/>
              <wp:wrapNone/>
              <wp:docPr id="2" name="Надпись 2" descr="СОБСТВЕННОСТЬ АО «АВТОВАЗ», КАТЕГОРИЯ - 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347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0B104" w14:textId="4E23B607" w:rsidR="005D6C0F" w:rsidRPr="005D6C0F" w:rsidRDefault="005D6C0F" w:rsidP="005D6C0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6C0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СОБСТВЕННОСТЬ АО «АВТОВАЗ», КАТЕГОРИЯ - 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44450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24BAF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alt="СОБСТВЕННОСТЬ АО «АВТОВАЗ», КАТЕГОРИЯ - D" style="position:absolute;margin-left:238.05pt;margin-top:0;width:289.25pt;height:57.4pt;z-index:251665408;visibility:visible;mso-wrap-style:none;mso-width-percent:0;mso-height-percent:0;mso-wrap-distance-left:0;mso-wrap-distance-top:0;mso-wrap-distance-right:0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" filled="f" stroked="f">
              <v:fill o:detectmouseclick="t"/>
              <v:textbox style="mso-fit-shape-to-text:t" inset="0,0,35pt,30pt">
                <w:txbxContent>
                  <w:p w14:paraId="51D0B104" w14:textId="4E23B607" w:rsidR="005D6C0F" w:rsidRPr="005D6C0F" w:rsidRDefault="005D6C0F" w:rsidP="005D6C0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D6C0F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СОБСТВЕННОСТЬ АО «АВТОВАЗ», КАТЕГОРИЯ -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6E20" w14:textId="6D88018B" w:rsidR="005D6C0F" w:rsidRDefault="005D6C0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5B03047" wp14:editId="6591219F">
              <wp:simplePos x="1079500" y="1007110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73475" cy="728980"/>
              <wp:effectExtent l="0" t="0" r="0" b="0"/>
              <wp:wrapNone/>
              <wp:docPr id="4" name="Надпись 4" descr="СОБСТВЕННОСТЬ АО «АВТОВАЗ», КАТЕГОРИЯ - 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347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1183F" w14:textId="131BEAD4" w:rsidR="005D6C0F" w:rsidRPr="005D6C0F" w:rsidRDefault="005D6C0F" w:rsidP="005D6C0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6C0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СОБСТВЕННОСТЬ АО «АВТОВАЗ», КАТЕГОРИЯ - 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44450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B0304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alt="СОБСТВЕННОСТЬ АО «АВТОВАЗ», КАТЕГОРИЯ - D" style="position:absolute;margin-left:238.05pt;margin-top:0;width:289.25pt;height:57.4pt;z-index:251666432;visibility:visible;mso-wrap-style:none;mso-width-percent:0;mso-height-percent:0;mso-wrap-distance-left:0;mso-wrap-distance-top:0;mso-wrap-distance-right:0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" filled="f" stroked="f">
              <v:fill o:detectmouseclick="t"/>
              <v:textbox style="mso-fit-shape-to-text:t" inset="0,0,35pt,30pt">
                <w:txbxContent>
                  <w:p w14:paraId="0551183F" w14:textId="131BEAD4" w:rsidR="005D6C0F" w:rsidRPr="005D6C0F" w:rsidRDefault="005D6C0F" w:rsidP="005D6C0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D6C0F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СОБСТВЕННОСТЬ АО «АВТОВАЗ», КАТЕГОРИЯ -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9F6E" w14:textId="3F86BE73" w:rsidR="005D6C0F" w:rsidRDefault="005D6C0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F4511E1" wp14:editId="6FBFEB9D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73475" cy="728980"/>
              <wp:effectExtent l="0" t="0" r="0" b="0"/>
              <wp:wrapNone/>
              <wp:docPr id="1" name="Надпись 1" descr="СОБСТВЕННОСТЬ АО «АВТОВАЗ», КАТЕГОРИЯ - 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347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37B54" w14:textId="3AEF0EB9" w:rsidR="005D6C0F" w:rsidRPr="005D6C0F" w:rsidRDefault="005D6C0F" w:rsidP="005D6C0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6C0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СОБСТВЕННОСТЬ АО «АВТОВАЗ», КАТЕГОРИЯ - 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44450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4511E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alt="СОБСТВЕННОСТЬ АО «АВТОВАЗ», КАТЕГОРИЯ - D" style="position:absolute;margin-left:238.05pt;margin-top:0;width:289.25pt;height:57.4pt;z-index:251664384;visibility:visible;mso-wrap-style:none;mso-width-percent:0;mso-height-percent:0;mso-wrap-distance-left:0;mso-wrap-distance-top:0;mso-wrap-distance-right:0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" filled="f" stroked="f">
              <v:fill o:detectmouseclick="t"/>
              <v:textbox style="mso-fit-shape-to-text:t" inset="0,0,35pt,30pt">
                <w:txbxContent>
                  <w:p w14:paraId="3E937B54" w14:textId="3AEF0EB9" w:rsidR="005D6C0F" w:rsidRPr="005D6C0F" w:rsidRDefault="005D6C0F" w:rsidP="005D6C0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D6C0F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СОБСТВЕННОСТЬ АО «АВТОВАЗ», КАТЕГОРИЯ -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39B0" w14:textId="77777777" w:rsidR="000349C5" w:rsidRDefault="000349C5" w:rsidP="00A308D3">
      <w:pPr>
        <w:spacing w:after="0" w:line="240" w:lineRule="auto"/>
      </w:pPr>
      <w:r>
        <w:separator/>
      </w:r>
    </w:p>
  </w:footnote>
  <w:footnote w:type="continuationSeparator" w:id="0">
    <w:p w14:paraId="15DA9DA5" w14:textId="77777777" w:rsidR="000349C5" w:rsidRDefault="000349C5" w:rsidP="00A3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DA81" w14:textId="3AD32AD9" w:rsidR="00A06145" w:rsidRDefault="0001196F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21FA730" wp14:editId="2DC4F18D">
          <wp:simplePos x="0" y="0"/>
          <wp:positionH relativeFrom="page">
            <wp:posOffset>209550</wp:posOffset>
          </wp:positionH>
          <wp:positionV relativeFrom="paragraph">
            <wp:posOffset>-259715</wp:posOffset>
          </wp:positionV>
          <wp:extent cx="6108700" cy="737870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83"/>
                  <a:stretch/>
                </pic:blipFill>
                <pic:spPr bwMode="auto">
                  <a:xfrm>
                    <a:off x="0" y="0"/>
                    <a:ext cx="6109760" cy="737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33C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FA201D6" wp14:editId="6CE56A92">
          <wp:simplePos x="0" y="0"/>
          <wp:positionH relativeFrom="column">
            <wp:posOffset>-1051560</wp:posOffset>
          </wp:positionH>
          <wp:positionV relativeFrom="page">
            <wp:posOffset>1285875</wp:posOffset>
          </wp:positionV>
          <wp:extent cx="6823891" cy="858202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ank_BM20-0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925" cy="859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F8"/>
    <w:rsid w:val="0001196F"/>
    <w:rsid w:val="000349C5"/>
    <w:rsid w:val="001A1559"/>
    <w:rsid w:val="002D2877"/>
    <w:rsid w:val="002E133C"/>
    <w:rsid w:val="002F0302"/>
    <w:rsid w:val="003378E3"/>
    <w:rsid w:val="003E3CC9"/>
    <w:rsid w:val="00433900"/>
    <w:rsid w:val="00497B92"/>
    <w:rsid w:val="005069DB"/>
    <w:rsid w:val="005A4533"/>
    <w:rsid w:val="005B6FF8"/>
    <w:rsid w:val="005D6C0F"/>
    <w:rsid w:val="00712DF2"/>
    <w:rsid w:val="007D7DF7"/>
    <w:rsid w:val="0080753E"/>
    <w:rsid w:val="008264C9"/>
    <w:rsid w:val="009F0C3F"/>
    <w:rsid w:val="00A06145"/>
    <w:rsid w:val="00A308D3"/>
    <w:rsid w:val="00A60D0A"/>
    <w:rsid w:val="00AC2739"/>
    <w:rsid w:val="00C60239"/>
    <w:rsid w:val="00CB2C26"/>
    <w:rsid w:val="00CD38F3"/>
    <w:rsid w:val="00E11088"/>
    <w:rsid w:val="00E32268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A5C07"/>
  <w15:chartTrackingRefBased/>
  <w15:docId w15:val="{94E48F7E-EB5D-46FD-8C12-0837B4E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5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8D3"/>
  </w:style>
  <w:style w:type="paragraph" w:styleId="a6">
    <w:name w:val="footer"/>
    <w:basedOn w:val="a"/>
    <w:link w:val="a7"/>
    <w:uiPriority w:val="99"/>
    <w:unhideWhenUsed/>
    <w:rsid w:val="00A3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8D3"/>
  </w:style>
  <w:style w:type="character" w:customStyle="1" w:styleId="10">
    <w:name w:val="Заголовок 1 Знак"/>
    <w:basedOn w:val="a0"/>
    <w:link w:val="1"/>
    <w:uiPriority w:val="9"/>
    <w:rsid w:val="00A06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8075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docdata">
    <w:name w:val="docdata"/>
    <w:aliases w:val="docy,v5,1594,bqiaagaaeyqcaaagiaiaaaohbqaaba8faaaaaaaaaaaaaaaaaaaaaaaaaaaaaaaaaaaaaaaaaaaaaaaaaaaaaaaaaaaaaaaaaaaaaaaaaaaaaaaaaaaaaaaaaaaaaaaaaaaaaaaaaaaaaaaaaaaaaaaaaaaaaaaaaaaaaaaaaaaaaaaaaaaaaaaaaaaaaaaaaaaaaaaaaaaaaaaaaaaaaaaaaaaaaaaaaaaaaaaa"/>
    <w:basedOn w:val="a0"/>
    <w:rsid w:val="0080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milerac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669F-0B06-4823-9A5B-A0B6D166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Вавилова</dc:creator>
  <cp:keywords/>
  <dc:description/>
  <cp:lastModifiedBy>Ретани Кристина Павловна</cp:lastModifiedBy>
  <cp:revision>9</cp:revision>
  <dcterms:created xsi:type="dcterms:W3CDTF">2022-12-13T06:09:00Z</dcterms:created>
  <dcterms:modified xsi:type="dcterms:W3CDTF">2022-12-14T06:38:00Z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СОБСТВЕННОСТЬ АО «АВТОВАЗ», КАТЕГОРИЯ - D</vt:lpwstr>
  </property>
  <property fmtid="{D5CDD505-2E9C-101B-9397-08002B2CF9AE}" pid="5" name="MSIP_Label_59537f0a-607d-4e89-84f5-76b0613780fa_Enabled">
    <vt:lpwstr>true</vt:lpwstr>
  </property>
  <property fmtid="{D5CDD505-2E9C-101B-9397-08002B2CF9AE}" pid="6" name="MSIP_Label_59537f0a-607d-4e89-84f5-76b0613780fa_SetDate">
    <vt:lpwstr>2022-12-13T13:18:25Z</vt:lpwstr>
  </property>
  <property fmtid="{D5CDD505-2E9C-101B-9397-08002B2CF9AE}" pid="7" name="MSIP_Label_59537f0a-607d-4e89-84f5-76b0613780fa_Method">
    <vt:lpwstr>Standard</vt:lpwstr>
  </property>
  <property fmtid="{D5CDD505-2E9C-101B-9397-08002B2CF9AE}" pid="8" name="MSIP_Label_59537f0a-607d-4e89-84f5-76b0613780fa_Name">
    <vt:lpwstr>Label_D</vt:lpwstr>
  </property>
  <property fmtid="{D5CDD505-2E9C-101B-9397-08002B2CF9AE}" pid="9" name="MSIP_Label_59537f0a-607d-4e89-84f5-76b0613780fa_SiteId">
    <vt:lpwstr>f8abc48b-b474-4f21-9286-30f5bfc0895b</vt:lpwstr>
  </property>
  <property fmtid="{D5CDD505-2E9C-101B-9397-08002B2CF9AE}" pid="10" name="MSIP_Label_59537f0a-607d-4e89-84f5-76b0613780fa_ActionId">
    <vt:lpwstr>9346a130-d52a-4789-83c3-4dc0b5c01203</vt:lpwstr>
  </property>
  <property fmtid="{D5CDD505-2E9C-101B-9397-08002B2CF9AE}" pid="11" name="MSIP_Label_59537f0a-607d-4e89-84f5-76b0613780fa_ContentBits">
    <vt:lpwstr>2</vt:lpwstr>
  </property>
</Properties>
</file>