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690C9E" w:rsidRPr="00E126BA" w:rsidRDefault="00690C9E" w:rsidP="00690C9E">
      <w:pPr>
        <w:jc w:val="both"/>
        <w:rPr>
          <w:sz w:val="28"/>
          <w:szCs w:val="28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C5DE2" w:rsidRPr="001D6C1F" w:rsidTr="003746BD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2" w:rsidRPr="001D6C1F" w:rsidRDefault="001D6C1F">
            <w:pPr>
              <w:jc w:val="center"/>
              <w:rPr>
                <w:b/>
                <w:bCs/>
                <w:sz w:val="28"/>
                <w:szCs w:val="28"/>
              </w:rPr>
            </w:pPr>
            <w:r w:rsidRPr="001D6C1F">
              <w:rPr>
                <w:b/>
                <w:bCs/>
                <w:sz w:val="28"/>
                <w:szCs w:val="28"/>
              </w:rPr>
              <w:t>ИНФОРМАЦИОННОЕ СООБЩЕНИЕ</w:t>
            </w:r>
          </w:p>
          <w:p w:rsidR="009C46A6" w:rsidRPr="001D6C1F" w:rsidRDefault="009C46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DE2" w:rsidRPr="001D6C1F" w:rsidRDefault="003746BD">
            <w:pPr>
              <w:jc w:val="center"/>
              <w:rPr>
                <w:b/>
                <w:bCs/>
                <w:sz w:val="28"/>
                <w:szCs w:val="28"/>
              </w:rPr>
            </w:pPr>
            <w:r w:rsidRPr="001D6C1F">
              <w:rPr>
                <w:b/>
                <w:bCs/>
                <w:sz w:val="28"/>
                <w:szCs w:val="28"/>
              </w:rPr>
              <w:t xml:space="preserve"> </w:t>
            </w:r>
            <w:r w:rsidR="001D6C1F" w:rsidRPr="001D6C1F">
              <w:rPr>
                <w:b/>
                <w:bCs/>
                <w:sz w:val="28"/>
                <w:szCs w:val="28"/>
              </w:rPr>
              <w:t>Жители многоквартирного дома по адресу г.Краснодар ул. Прокофьева принимаются на прямые расчеты за электроэнергию</w:t>
            </w:r>
          </w:p>
          <w:p w:rsidR="003746BD" w:rsidRPr="001D6C1F" w:rsidRDefault="003746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6C1F" w:rsidRPr="001D6C1F" w:rsidRDefault="001D6C1F" w:rsidP="001D6C1F">
            <w:pPr>
              <w:tabs>
                <w:tab w:val="left" w:pos="525"/>
                <w:tab w:val="left" w:pos="746"/>
                <w:tab w:val="left" w:pos="945"/>
                <w:tab w:val="left" w:pos="121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</w:t>
            </w:r>
            <w:r w:rsidR="005E40CE" w:rsidRPr="001D6C1F">
              <w:rPr>
                <w:bCs/>
                <w:i/>
                <w:sz w:val="28"/>
                <w:szCs w:val="28"/>
              </w:rPr>
              <w:t>2</w:t>
            </w:r>
            <w:r w:rsidRPr="001D6C1F">
              <w:rPr>
                <w:bCs/>
                <w:i/>
                <w:sz w:val="28"/>
                <w:szCs w:val="28"/>
              </w:rPr>
              <w:t>7</w:t>
            </w:r>
            <w:r w:rsidR="005E40CE" w:rsidRPr="001D6C1F">
              <w:rPr>
                <w:bCs/>
                <w:i/>
                <w:sz w:val="28"/>
                <w:szCs w:val="28"/>
              </w:rPr>
              <w:t xml:space="preserve"> </w:t>
            </w:r>
            <w:r w:rsidR="003746BD" w:rsidRPr="001D6C1F">
              <w:rPr>
                <w:bCs/>
                <w:i/>
                <w:sz w:val="28"/>
                <w:szCs w:val="28"/>
              </w:rPr>
              <w:t>февраля 2023 года, г. Краснодар.</w:t>
            </w:r>
            <w:r w:rsidR="003746BD" w:rsidRPr="001D6C1F">
              <w:rPr>
                <w:bCs/>
                <w:sz w:val="28"/>
                <w:szCs w:val="28"/>
              </w:rPr>
              <w:t xml:space="preserve"> </w:t>
            </w:r>
            <w:r w:rsidRPr="001D6C1F">
              <w:rPr>
                <w:bCs/>
                <w:sz w:val="28"/>
                <w:szCs w:val="28"/>
              </w:rPr>
              <w:t xml:space="preserve">Гарантирующий поставщик электроэнергии на территории Краснодарского края и Республики Адыгея ПАО «ТНС энерго Кубань» в одностороннем порядке инициирует процедуру расторжения договора с ООО «УК «Кубань» в части снабжения коммунальными ресурсами в целях предоставления услуги энергоснабжения собственникам и пользователям помещений в многоквартирных домах. Договор энергоснабжения на полную покупку электроэнергии с указанной компанией прекратит свое действие с 01.03.2023 г. </w:t>
            </w:r>
          </w:p>
          <w:p w:rsidR="0076005F" w:rsidRDefault="001D6C1F" w:rsidP="0076005F">
            <w:pPr>
              <w:tabs>
                <w:tab w:val="left" w:pos="765"/>
                <w:tab w:val="left" w:pos="91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1D6C1F">
              <w:rPr>
                <w:bCs/>
                <w:sz w:val="28"/>
                <w:szCs w:val="28"/>
              </w:rPr>
              <w:t xml:space="preserve">В связи с нарушением обязательств данной компанией по оплате за электроэнергию в отношении многоквартирных домов (МКД), </w:t>
            </w:r>
            <w:r w:rsidR="0076005F" w:rsidRPr="001D6C1F">
              <w:rPr>
                <w:bCs/>
                <w:sz w:val="28"/>
                <w:szCs w:val="28"/>
              </w:rPr>
              <w:t>01 марта 2023 года жители многоквартирных домов</w:t>
            </w:r>
            <w:r w:rsidR="0076005F">
              <w:rPr>
                <w:bCs/>
                <w:sz w:val="28"/>
                <w:szCs w:val="28"/>
              </w:rPr>
              <w:t>, расположенных по адресу:</w:t>
            </w:r>
            <w:r w:rsidR="0076005F">
              <w:rPr>
                <w:bCs/>
                <w:sz w:val="28"/>
                <w:szCs w:val="28"/>
              </w:rPr>
              <w:br/>
            </w:r>
            <w:r w:rsidR="0076005F" w:rsidRPr="001D6C1F">
              <w:rPr>
                <w:bCs/>
                <w:sz w:val="28"/>
                <w:szCs w:val="28"/>
              </w:rPr>
              <w:t>г.</w:t>
            </w:r>
            <w:r w:rsidR="0076005F">
              <w:rPr>
                <w:bCs/>
                <w:sz w:val="28"/>
                <w:szCs w:val="28"/>
              </w:rPr>
              <w:t xml:space="preserve"> </w:t>
            </w:r>
            <w:r w:rsidR="0076005F" w:rsidRPr="001D6C1F">
              <w:rPr>
                <w:bCs/>
                <w:sz w:val="28"/>
                <w:szCs w:val="28"/>
              </w:rPr>
              <w:t>Краснодар ул. Прокофьева</w:t>
            </w:r>
            <w:r w:rsidR="0076005F">
              <w:rPr>
                <w:bCs/>
                <w:sz w:val="28"/>
                <w:szCs w:val="28"/>
              </w:rPr>
              <w:t>, д.</w:t>
            </w:r>
            <w:r w:rsidR="0076005F" w:rsidRPr="001D6C1F">
              <w:rPr>
                <w:bCs/>
                <w:sz w:val="28"/>
                <w:szCs w:val="28"/>
              </w:rPr>
              <w:t xml:space="preserve"> 29</w:t>
            </w:r>
            <w:r w:rsidR="0076005F">
              <w:rPr>
                <w:bCs/>
                <w:sz w:val="28"/>
                <w:szCs w:val="28"/>
              </w:rPr>
              <w:t>,</w:t>
            </w:r>
            <w:r w:rsidR="0076005F" w:rsidRPr="001D6C1F">
              <w:rPr>
                <w:bCs/>
                <w:sz w:val="28"/>
                <w:szCs w:val="28"/>
              </w:rPr>
              <w:t xml:space="preserve"> </w:t>
            </w:r>
            <w:r w:rsidR="0076005F" w:rsidRPr="001D6C1F">
              <w:rPr>
                <w:bCs/>
                <w:sz w:val="28"/>
                <w:szCs w:val="28"/>
              </w:rPr>
              <w:t xml:space="preserve">принимаются ПАО «ТНС энерго Кубань» </w:t>
            </w:r>
            <w:r w:rsidRPr="001D6C1F">
              <w:rPr>
                <w:bCs/>
                <w:sz w:val="28"/>
                <w:szCs w:val="28"/>
              </w:rPr>
              <w:t>на прямые расчеты</w:t>
            </w:r>
            <w:r w:rsidR="0076005F" w:rsidRPr="001D6C1F">
              <w:rPr>
                <w:bCs/>
                <w:sz w:val="28"/>
                <w:szCs w:val="28"/>
              </w:rPr>
              <w:t xml:space="preserve"> </w:t>
            </w:r>
            <w:r w:rsidR="0076005F" w:rsidRPr="001D6C1F">
              <w:rPr>
                <w:bCs/>
                <w:sz w:val="28"/>
                <w:szCs w:val="28"/>
              </w:rPr>
              <w:t>за коммунальную услугу по электроснабжению</w:t>
            </w:r>
            <w:r w:rsidR="0076005F">
              <w:rPr>
                <w:bCs/>
                <w:sz w:val="28"/>
                <w:szCs w:val="28"/>
              </w:rPr>
              <w:t>.</w:t>
            </w:r>
          </w:p>
          <w:p w:rsidR="001D6C1F" w:rsidRPr="001D6C1F" w:rsidRDefault="001D6C1F" w:rsidP="0076005F">
            <w:pPr>
              <w:tabs>
                <w:tab w:val="left" w:pos="765"/>
                <w:tab w:val="left" w:pos="915"/>
              </w:tabs>
              <w:ind w:firstLine="604"/>
              <w:jc w:val="both"/>
              <w:rPr>
                <w:bCs/>
                <w:sz w:val="28"/>
                <w:szCs w:val="28"/>
              </w:rPr>
            </w:pPr>
            <w:r w:rsidRPr="001D6C1F">
              <w:rPr>
                <w:bCs/>
                <w:sz w:val="28"/>
                <w:szCs w:val="28"/>
              </w:rPr>
              <w:t xml:space="preserve">Обращаем внимание новых клиентов, что передавать показания приборов учета необходимо напрямую в ПАО «ТНС энерго Кубань» с 23 по 25 число каждого месяца. </w:t>
            </w:r>
          </w:p>
          <w:p w:rsidR="001D6C1F" w:rsidRDefault="001D6C1F" w:rsidP="0076005F">
            <w:pPr>
              <w:tabs>
                <w:tab w:val="left" w:pos="765"/>
                <w:tab w:val="left" w:pos="960"/>
                <w:tab w:val="left" w:pos="130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1D6C1F">
              <w:rPr>
                <w:bCs/>
                <w:sz w:val="28"/>
                <w:szCs w:val="28"/>
              </w:rPr>
              <w:t>Заключение письменных договоров энергоснабжения между собственниками квартир данных МКД и ПАО «ТНС энерго</w:t>
            </w:r>
            <w:r w:rsidR="0076005F">
              <w:rPr>
                <w:bCs/>
                <w:sz w:val="28"/>
                <w:szCs w:val="28"/>
              </w:rPr>
              <w:t xml:space="preserve"> </w:t>
            </w:r>
            <w:r w:rsidRPr="001D6C1F">
              <w:rPr>
                <w:bCs/>
                <w:sz w:val="28"/>
                <w:szCs w:val="28"/>
              </w:rPr>
              <w:t>Кубань» не требуется – договоры считаются заключенными на неопределенный срок.  По всем вопросам жители МКД могут обратиться в клиентский офис адресу г. Краснодар 1 проезд Филатова д.4 или по телефону Единого контактно</w:t>
            </w:r>
            <w:r>
              <w:rPr>
                <w:bCs/>
                <w:sz w:val="28"/>
                <w:szCs w:val="28"/>
              </w:rPr>
              <w:t xml:space="preserve">го центра 8 (861) 298 – 01-70. </w:t>
            </w:r>
          </w:p>
          <w:p w:rsidR="003746BD" w:rsidRPr="001D6C1F" w:rsidRDefault="001D6C1F" w:rsidP="001D6C1F">
            <w:pPr>
              <w:tabs>
                <w:tab w:val="left" w:pos="85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1D6C1F">
              <w:rPr>
                <w:bCs/>
                <w:sz w:val="28"/>
                <w:szCs w:val="28"/>
              </w:rPr>
              <w:t xml:space="preserve">Подпишитесь на официальный </w:t>
            </w:r>
            <w:hyperlink r:id="rId8" w:history="1">
              <w:r w:rsidRPr="001D6C1F">
                <w:rPr>
                  <w:rStyle w:val="aa"/>
                  <w:bCs/>
                  <w:sz w:val="28"/>
                  <w:szCs w:val="28"/>
                </w:rPr>
                <w:t>телеграм-канал</w:t>
              </w:r>
            </w:hyperlink>
            <w:r w:rsidRPr="001D6C1F">
              <w:rPr>
                <w:bCs/>
                <w:sz w:val="28"/>
                <w:szCs w:val="28"/>
              </w:rPr>
              <w:t xml:space="preserve"> «ТНС энерго Кубань», чтобы быть в курсе последних новостей компании.</w:t>
            </w:r>
          </w:p>
        </w:tc>
      </w:tr>
    </w:tbl>
    <w:p w:rsidR="001D6C1F" w:rsidRDefault="001D6C1F" w:rsidP="0025188B">
      <w:pPr>
        <w:jc w:val="both"/>
        <w:rPr>
          <w:b/>
          <w:i/>
          <w:sz w:val="27"/>
          <w:szCs w:val="27"/>
        </w:rPr>
      </w:pPr>
    </w:p>
    <w:p w:rsidR="0025188B" w:rsidRDefault="0025188B" w:rsidP="0025188B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25188B" w:rsidRDefault="0025188B" w:rsidP="0025188B">
      <w:pPr>
        <w:jc w:val="both"/>
        <w:rPr>
          <w:sz w:val="27"/>
          <w:szCs w:val="27"/>
        </w:rPr>
      </w:pPr>
    </w:p>
    <w:p w:rsidR="0025188B" w:rsidRDefault="0025188B" w:rsidP="0025188B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ЦОКа.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25188B" w:rsidRDefault="0025188B" w:rsidP="0025188B">
      <w:pPr>
        <w:jc w:val="both"/>
        <w:rPr>
          <w:i/>
          <w:sz w:val="28"/>
          <w:szCs w:val="28"/>
        </w:rPr>
      </w:pPr>
    </w:p>
    <w:p w:rsidR="0025188B" w:rsidRPr="00C161F0" w:rsidRDefault="0025188B" w:rsidP="0025188B">
      <w:pPr>
        <w:jc w:val="both"/>
        <w:rPr>
          <w:i/>
          <w:iCs/>
          <w:color w:val="FF0000"/>
          <w:sz w:val="26"/>
          <w:szCs w:val="26"/>
        </w:rPr>
      </w:pPr>
      <w:r w:rsidRPr="00C161F0">
        <w:rPr>
          <w:b/>
          <w:i/>
          <w:iCs/>
          <w:color w:val="000000"/>
          <w:sz w:val="26"/>
          <w:szCs w:val="26"/>
        </w:rPr>
        <w:t>ПАО ГК «ТНС энерго»</w:t>
      </w:r>
      <w:r w:rsidRPr="00C161F0">
        <w:rPr>
          <w:i/>
          <w:iCs/>
          <w:color w:val="000000"/>
          <w:sz w:val="26"/>
          <w:szCs w:val="26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C161F0">
        <w:rPr>
          <w:i/>
          <w:iCs/>
          <w:sz w:val="26"/>
          <w:szCs w:val="26"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25188B" w:rsidRPr="00C161F0" w:rsidRDefault="0025188B" w:rsidP="0025188B">
      <w:pPr>
        <w:jc w:val="both"/>
        <w:rPr>
          <w:i/>
          <w:iCs/>
          <w:color w:val="FF0000"/>
          <w:sz w:val="26"/>
          <w:szCs w:val="26"/>
        </w:rPr>
      </w:pPr>
    </w:p>
    <w:p w:rsidR="0025188B" w:rsidRDefault="0025188B" w:rsidP="0025188B">
      <w:pPr>
        <w:jc w:val="both"/>
        <w:rPr>
          <w:sz w:val="28"/>
          <w:szCs w:val="28"/>
        </w:rPr>
      </w:pPr>
    </w:p>
    <w:p w:rsidR="0025188B" w:rsidRDefault="001D6C1F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Пархоменко Анна</w:t>
      </w:r>
      <w:r w:rsidR="0025188B">
        <w:rPr>
          <w:sz w:val="28"/>
          <w:szCs w:val="28"/>
        </w:rPr>
        <w:t>,</w:t>
      </w:r>
    </w:p>
    <w:p w:rsidR="0025188B" w:rsidRDefault="0025188B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25188B" w:rsidRDefault="0025188B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25188B" w:rsidRPr="0076005F" w:rsidRDefault="0025188B" w:rsidP="0025188B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B41834" w:rsidRPr="009A33E7">
        <w:rPr>
          <w:color w:val="000000"/>
          <w:sz w:val="28"/>
          <w:szCs w:val="28"/>
          <w:lang w:val="en-US"/>
        </w:rPr>
        <w:t>01 доб.145</w:t>
      </w:r>
      <w:r w:rsidR="001D6C1F" w:rsidRPr="0076005F">
        <w:rPr>
          <w:color w:val="000000"/>
          <w:sz w:val="28"/>
          <w:szCs w:val="28"/>
          <w:lang w:val="en-US"/>
        </w:rPr>
        <w:t>5</w:t>
      </w:r>
    </w:p>
    <w:p w:rsidR="0025188B" w:rsidRPr="009A33E7" w:rsidRDefault="0025188B" w:rsidP="0025188B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25188B" w:rsidRPr="009A33E7" w:rsidRDefault="0025188B" w:rsidP="0025188B">
      <w:pPr>
        <w:jc w:val="right"/>
        <w:rPr>
          <w:sz w:val="28"/>
          <w:szCs w:val="28"/>
          <w:lang w:val="en-US"/>
        </w:rPr>
      </w:pPr>
    </w:p>
    <w:p w:rsidR="0025188B" w:rsidRPr="00737A51" w:rsidRDefault="0025188B" w:rsidP="0025188B">
      <w:pPr>
        <w:jc w:val="both"/>
        <w:rPr>
          <w:sz w:val="28"/>
          <w:szCs w:val="28"/>
          <w:lang w:val="en-US"/>
        </w:rPr>
      </w:pPr>
    </w:p>
    <w:p w:rsidR="00AB47B6" w:rsidRPr="0025188B" w:rsidRDefault="00AB47B6" w:rsidP="0025188B">
      <w:pPr>
        <w:rPr>
          <w:sz w:val="28"/>
          <w:szCs w:val="28"/>
          <w:lang w:val="en-US"/>
        </w:rPr>
      </w:pPr>
    </w:p>
    <w:sectPr w:rsidR="00AB47B6" w:rsidRPr="0025188B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29" w:rsidRDefault="00C03E29">
      <w:r>
        <w:separator/>
      </w:r>
    </w:p>
  </w:endnote>
  <w:endnote w:type="continuationSeparator" w:id="0">
    <w:p w:rsidR="00C03E29" w:rsidRDefault="00C0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29" w:rsidRDefault="00C03E29">
      <w:r>
        <w:separator/>
      </w:r>
    </w:p>
  </w:footnote>
  <w:footnote w:type="continuationSeparator" w:id="0">
    <w:p w:rsidR="00C03E29" w:rsidRDefault="00C0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40CE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39"/>
    <w:multiLevelType w:val="hybridMultilevel"/>
    <w:tmpl w:val="F71A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12"/>
  </w:num>
  <w:num w:numId="7">
    <w:abstractNumId w:val="12"/>
    <w:lvlOverride w:ilvl="3">
      <w:lvl w:ilvl="3">
        <w:numFmt w:val="decimal"/>
        <w:lvlText w:val="%4."/>
        <w:lvlJc w:val="left"/>
      </w:lvl>
    </w:lvlOverride>
  </w:num>
  <w:num w:numId="8">
    <w:abstractNumId w:val="1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15C7F"/>
    <w:rsid w:val="00043693"/>
    <w:rsid w:val="000534B6"/>
    <w:rsid w:val="000555FA"/>
    <w:rsid w:val="00061DA7"/>
    <w:rsid w:val="00081898"/>
    <w:rsid w:val="00083BB8"/>
    <w:rsid w:val="000874B1"/>
    <w:rsid w:val="00091820"/>
    <w:rsid w:val="00093E89"/>
    <w:rsid w:val="000B6DD4"/>
    <w:rsid w:val="000C0FB1"/>
    <w:rsid w:val="000C4F31"/>
    <w:rsid w:val="000C5DE2"/>
    <w:rsid w:val="00136A06"/>
    <w:rsid w:val="0014679F"/>
    <w:rsid w:val="00156559"/>
    <w:rsid w:val="001637B1"/>
    <w:rsid w:val="0017381F"/>
    <w:rsid w:val="00182A1D"/>
    <w:rsid w:val="001834F9"/>
    <w:rsid w:val="00185B1C"/>
    <w:rsid w:val="001940AF"/>
    <w:rsid w:val="00196E08"/>
    <w:rsid w:val="001D6071"/>
    <w:rsid w:val="001D6C1F"/>
    <w:rsid w:val="00222BBB"/>
    <w:rsid w:val="002236AC"/>
    <w:rsid w:val="00241722"/>
    <w:rsid w:val="00242737"/>
    <w:rsid w:val="00251063"/>
    <w:rsid w:val="00251099"/>
    <w:rsid w:val="0025188B"/>
    <w:rsid w:val="002748AF"/>
    <w:rsid w:val="002848EA"/>
    <w:rsid w:val="002C4821"/>
    <w:rsid w:val="002E6716"/>
    <w:rsid w:val="002E6DCD"/>
    <w:rsid w:val="002F5B03"/>
    <w:rsid w:val="00321C4F"/>
    <w:rsid w:val="00333DE8"/>
    <w:rsid w:val="00364BBA"/>
    <w:rsid w:val="003746BD"/>
    <w:rsid w:val="003868E8"/>
    <w:rsid w:val="00394ECB"/>
    <w:rsid w:val="003A0827"/>
    <w:rsid w:val="003A631C"/>
    <w:rsid w:val="003B4874"/>
    <w:rsid w:val="003E516E"/>
    <w:rsid w:val="0040538E"/>
    <w:rsid w:val="00415E9E"/>
    <w:rsid w:val="00436896"/>
    <w:rsid w:val="00443775"/>
    <w:rsid w:val="00445BB5"/>
    <w:rsid w:val="00466E12"/>
    <w:rsid w:val="004A5C1B"/>
    <w:rsid w:val="004C4393"/>
    <w:rsid w:val="004C4F34"/>
    <w:rsid w:val="004C62F2"/>
    <w:rsid w:val="004D4037"/>
    <w:rsid w:val="004F4890"/>
    <w:rsid w:val="004F571E"/>
    <w:rsid w:val="00506007"/>
    <w:rsid w:val="005255F3"/>
    <w:rsid w:val="00533566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0CE"/>
    <w:rsid w:val="005E4340"/>
    <w:rsid w:val="005F62AC"/>
    <w:rsid w:val="0062349A"/>
    <w:rsid w:val="00632CDE"/>
    <w:rsid w:val="0065474B"/>
    <w:rsid w:val="00657FB8"/>
    <w:rsid w:val="006636CE"/>
    <w:rsid w:val="006764D7"/>
    <w:rsid w:val="00687D85"/>
    <w:rsid w:val="00690C9E"/>
    <w:rsid w:val="006B519D"/>
    <w:rsid w:val="006C221D"/>
    <w:rsid w:val="006D723B"/>
    <w:rsid w:val="0070066B"/>
    <w:rsid w:val="00702EF4"/>
    <w:rsid w:val="00706228"/>
    <w:rsid w:val="00712FA3"/>
    <w:rsid w:val="00714815"/>
    <w:rsid w:val="00721311"/>
    <w:rsid w:val="007305A6"/>
    <w:rsid w:val="007324BB"/>
    <w:rsid w:val="007375B7"/>
    <w:rsid w:val="00737806"/>
    <w:rsid w:val="00742DBE"/>
    <w:rsid w:val="00746BA8"/>
    <w:rsid w:val="00752F5D"/>
    <w:rsid w:val="00756750"/>
    <w:rsid w:val="0076005F"/>
    <w:rsid w:val="00766EF7"/>
    <w:rsid w:val="00776976"/>
    <w:rsid w:val="007A1376"/>
    <w:rsid w:val="007A7BC1"/>
    <w:rsid w:val="007D1F72"/>
    <w:rsid w:val="007E0C0C"/>
    <w:rsid w:val="0081614A"/>
    <w:rsid w:val="008163B4"/>
    <w:rsid w:val="00821B62"/>
    <w:rsid w:val="0083185B"/>
    <w:rsid w:val="00886944"/>
    <w:rsid w:val="008A053F"/>
    <w:rsid w:val="008A2E1C"/>
    <w:rsid w:val="00912D63"/>
    <w:rsid w:val="00930606"/>
    <w:rsid w:val="00965C3B"/>
    <w:rsid w:val="0096606A"/>
    <w:rsid w:val="00976B8A"/>
    <w:rsid w:val="009804CD"/>
    <w:rsid w:val="00995E70"/>
    <w:rsid w:val="009A33E7"/>
    <w:rsid w:val="009B0F7C"/>
    <w:rsid w:val="009C46A6"/>
    <w:rsid w:val="009D4412"/>
    <w:rsid w:val="009E26E1"/>
    <w:rsid w:val="009F2A38"/>
    <w:rsid w:val="009F2A3D"/>
    <w:rsid w:val="00A20485"/>
    <w:rsid w:val="00A43EF1"/>
    <w:rsid w:val="00A4632F"/>
    <w:rsid w:val="00A72E5B"/>
    <w:rsid w:val="00A9106C"/>
    <w:rsid w:val="00AB47B6"/>
    <w:rsid w:val="00AE2579"/>
    <w:rsid w:val="00B15D14"/>
    <w:rsid w:val="00B41834"/>
    <w:rsid w:val="00B60076"/>
    <w:rsid w:val="00B638A2"/>
    <w:rsid w:val="00B6661C"/>
    <w:rsid w:val="00B76FCC"/>
    <w:rsid w:val="00B8018D"/>
    <w:rsid w:val="00BD1BDA"/>
    <w:rsid w:val="00BF2C73"/>
    <w:rsid w:val="00C00277"/>
    <w:rsid w:val="00C03E29"/>
    <w:rsid w:val="00C15D25"/>
    <w:rsid w:val="00C3080F"/>
    <w:rsid w:val="00C40FFA"/>
    <w:rsid w:val="00C50E6C"/>
    <w:rsid w:val="00C84230"/>
    <w:rsid w:val="00CC573F"/>
    <w:rsid w:val="00CF2726"/>
    <w:rsid w:val="00D472C2"/>
    <w:rsid w:val="00D53072"/>
    <w:rsid w:val="00D92853"/>
    <w:rsid w:val="00DB30D9"/>
    <w:rsid w:val="00DB4DA4"/>
    <w:rsid w:val="00E012D8"/>
    <w:rsid w:val="00E126BA"/>
    <w:rsid w:val="00E307EC"/>
    <w:rsid w:val="00E32889"/>
    <w:rsid w:val="00E475EC"/>
    <w:rsid w:val="00E51CC4"/>
    <w:rsid w:val="00E575E0"/>
    <w:rsid w:val="00E83A17"/>
    <w:rsid w:val="00E84AF2"/>
    <w:rsid w:val="00EC21B8"/>
    <w:rsid w:val="00EC4C00"/>
    <w:rsid w:val="00EC62D3"/>
    <w:rsid w:val="00ED276A"/>
    <w:rsid w:val="00F032E5"/>
    <w:rsid w:val="00F10578"/>
    <w:rsid w:val="00F23939"/>
    <w:rsid w:val="00F301DA"/>
    <w:rsid w:val="00F36026"/>
    <w:rsid w:val="00F446AF"/>
    <w:rsid w:val="00F532F8"/>
    <w:rsid w:val="00F5753B"/>
    <w:rsid w:val="00F63A8C"/>
    <w:rsid w:val="00F70BFB"/>
    <w:rsid w:val="00F738AC"/>
    <w:rsid w:val="00F8202F"/>
    <w:rsid w:val="00F8562A"/>
    <w:rsid w:val="00F9422B"/>
    <w:rsid w:val="00FA6CD2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7FFE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ns_energo_kub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Пархоменко Анна Николаевна</cp:lastModifiedBy>
  <cp:revision>70</cp:revision>
  <dcterms:created xsi:type="dcterms:W3CDTF">2022-11-17T08:21:00Z</dcterms:created>
  <dcterms:modified xsi:type="dcterms:W3CDTF">2023-02-20T08:30:00Z</dcterms:modified>
</cp:coreProperties>
</file>