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Иванина: согласовано 05.04.2023</w:t>
      </w:r>
      <w:r>
        <w:rPr>
          <w:b/>
          <w:bCs/>
          <w:sz w:val="32"/>
          <w:szCs w:val="32"/>
          <w:highlight w:val="none"/>
        </w:rPr>
      </w:r>
      <w:r/>
    </w:p>
    <w:p>
      <w:pPr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</w:rPr>
        <w:t xml:space="preserve">1</w:t>
      </w:r>
      <w:r>
        <w:rPr>
          <w:b/>
          <w:bCs/>
          <w:sz w:val="32"/>
          <w:szCs w:val="32"/>
        </w:rPr>
        <w:t xml:space="preserve">С:ТОИР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в очередной раз получает статус «1С-Совместно. Лучший КОРП продукт»</w:t>
      </w:r>
      <w:r/>
    </w:p>
    <w:p>
      <w:pPr>
        <w:rPr>
          <w:b/>
          <w:bCs/>
        </w:rPr>
      </w:pPr>
      <w:r>
        <w:rPr>
          <w:b/>
          <w:bCs/>
        </w:rPr>
        <w:t xml:space="preserve">В начале марта на большом весеннем семинаре партнеров фирмы «1С» </w:t>
      </w:r>
      <w:r>
        <w:rPr>
          <w:b/>
          <w:bCs/>
        </w:rPr>
        <w:t xml:space="preserve">р</w:t>
      </w:r>
      <w:r>
        <w:rPr>
          <w:b/>
          <w:bCs/>
        </w:rPr>
        <w:t xml:space="preserve">ешение «1</w:t>
      </w:r>
      <w:r>
        <w:rPr>
          <w:b/>
          <w:bCs/>
        </w:rPr>
        <w:t xml:space="preserve">С:ТОИР</w:t>
      </w:r>
      <w:r>
        <w:rPr>
          <w:b/>
          <w:bCs/>
        </w:rPr>
        <w:t xml:space="preserve"> Управление ремонтами и обслуживанием оборудования</w:t>
      </w:r>
      <w:r>
        <w:rPr>
          <w:b/>
          <w:bCs/>
        </w:rPr>
        <w:t xml:space="preserve"> КОРП</w:t>
      </w:r>
      <w:r>
        <w:rPr>
          <w:b/>
          <w:bCs/>
        </w:rPr>
        <w:t xml:space="preserve">» </w:t>
      </w:r>
      <w:r>
        <w:rPr>
          <w:b/>
          <w:bCs/>
          <w:color w:val="auto"/>
          <w:highlight w:val="white"/>
        </w:rPr>
        <w:t xml:space="preserve">третий год подряд </w:t>
      </w:r>
      <w:r>
        <w:rPr>
          <w:b/>
          <w:bCs/>
          <w:color w:val="auto"/>
          <w:highlight w:val="white"/>
        </w:rPr>
        <w:t xml:space="preserve">было удостоено </w:t>
      </w:r>
      <w:r>
        <w:rPr>
          <w:b/>
          <w:bCs/>
          <w:color w:val="auto"/>
          <w:highlight w:val="white"/>
        </w:rPr>
        <w:t xml:space="preserve">статуса </w:t>
      </w:r>
      <w:r>
        <w:rPr>
          <w:b/>
          <w:bCs/>
          <w:highlight w:val="white"/>
        </w:rPr>
        <w:t xml:space="preserve">«</w:t>
      </w:r>
      <w:r>
        <w:rPr>
          <w:b/>
          <w:bCs/>
        </w:rPr>
        <w:t xml:space="preserve">1С-Совместно</w:t>
      </w:r>
      <w:r>
        <w:rPr>
          <w:b/>
          <w:bCs/>
        </w:rPr>
        <w:t xml:space="preserve">.</w:t>
      </w:r>
      <w:r>
        <w:rPr>
          <w:b/>
          <w:bCs/>
        </w:rPr>
        <w:t xml:space="preserve"> </w:t>
      </w:r>
      <w:r>
        <w:rPr>
          <w:b/>
          <w:bCs/>
        </w:rPr>
        <w:t xml:space="preserve">Лучший КОРП продукт»</w:t>
      </w:r>
      <w:r>
        <w:rPr>
          <w:b/>
          <w:bCs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</w:rPr>
        <w:t xml:space="preserve">вош</w:t>
      </w:r>
      <w:r>
        <w:rPr>
          <w:b/>
          <w:bCs/>
        </w:rPr>
        <w:t xml:space="preserve">ло</w:t>
      </w:r>
      <w:r>
        <w:rPr>
          <w:b/>
          <w:bCs/>
        </w:rPr>
        <w:t xml:space="preserve"> в десятку лучших</w:t>
      </w:r>
      <w:r>
        <w:rPr>
          <w:b/>
          <w:bCs/>
        </w:rPr>
        <w:t xml:space="preserve"> программных продуктов по оценкам пользователей</w:t>
      </w:r>
      <w:r>
        <w:rPr>
          <w:b/>
          <w:bCs/>
        </w:rPr>
        <w:t xml:space="preserve">.</w:t>
      </w:r>
      <w:r>
        <w:rPr>
          <w:b/>
          <w:bCs/>
        </w:rPr>
      </w:r>
      <w:r/>
    </w:p>
    <w:p>
      <w:r>
        <w:t xml:space="preserve">Отметим, что ф</w:t>
      </w:r>
      <w:r>
        <w:t xml:space="preserve">ирма «1С» выделила в отдельный рейтинг программные продукты </w:t>
      </w:r>
      <w:r>
        <w:t xml:space="preserve">для крупных корпоративных внедрений</w:t>
      </w:r>
      <w:r>
        <w:t xml:space="preserve">, в топ-10 рейтинга которых входит и решение </w:t>
      </w:r>
      <w:r>
        <w:t xml:space="preserve">1С:ТОИР КОРП. Начиная </w:t>
      </w:r>
      <w:r>
        <w:t xml:space="preserve">с 2020 года 1С:ТОИР </w:t>
      </w:r>
      <w:r>
        <w:t xml:space="preserve">ежегодно получает статус</w:t>
      </w:r>
      <w:r>
        <w:t xml:space="preserve"> </w:t>
      </w:r>
      <w:hyperlink r:id="rId8" w:tooltip="https://1c.ru/news/info.jsp?id=30399" w:history="1">
        <w:r>
          <w:rPr>
            <w:rStyle w:val="817"/>
            <w:b/>
            <w:bCs/>
          </w:rPr>
          <w:t xml:space="preserve">«1С-Совместно. Лучший КО</w:t>
        </w:r>
        <w:r>
          <w:rPr>
            <w:rStyle w:val="817"/>
            <w:b/>
            <w:bCs/>
          </w:rPr>
          <w:t xml:space="preserve">Р</w:t>
        </w:r>
        <w:r>
          <w:rPr>
            <w:rStyle w:val="817"/>
            <w:b/>
            <w:bCs/>
          </w:rPr>
          <w:t xml:space="preserve">П продукт»</w:t>
        </w:r>
      </w:hyperlink>
      <w:r>
        <w:t xml:space="preserve">. </w:t>
      </w:r>
      <w:r>
        <w:t xml:space="preserve">Стоит отметить, что статус присваивается только продуктам, которые получили </w:t>
      </w:r>
      <w:r>
        <w:t xml:space="preserve">высокие оценки качества в системе обратной связи </w:t>
      </w:r>
      <w:r>
        <w:t xml:space="preserve">«</w:t>
      </w:r>
      <w:r>
        <w:t xml:space="preserve">1</w:t>
      </w:r>
      <w:r>
        <w:t xml:space="preserve">С:КП</w:t>
      </w:r>
      <w:r>
        <w:t xml:space="preserve"> Отраслевой</w:t>
      </w:r>
      <w:r>
        <w:t xml:space="preserve">»</w:t>
      </w:r>
      <w:r>
        <w:t xml:space="preserve"> </w:t>
      </w:r>
      <w:r>
        <w:t xml:space="preserve">от </w:t>
      </w:r>
      <w:r>
        <w:t xml:space="preserve">пользователей</w:t>
      </w:r>
      <w:r>
        <w:t xml:space="preserve">,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отдавших свои голоса за самые удобные и полезные отраслевые решения.</w:t>
      </w:r>
      <w:r/>
    </w:p>
    <w:p>
      <w:r/>
      <w:hyperlink r:id="rId9" w:tooltip="https://desnolsoft.ru/products/toir/" w:history="1">
        <w:r>
          <w:rPr>
            <w:rStyle w:val="817"/>
          </w:rPr>
          <w:t xml:space="preserve">«1</w:t>
        </w:r>
        <w:r>
          <w:rPr>
            <w:rStyle w:val="817"/>
          </w:rPr>
          <w:t xml:space="preserve">С:ТОИР</w:t>
        </w:r>
        <w:r>
          <w:rPr>
            <w:rStyle w:val="817"/>
          </w:rPr>
          <w:t xml:space="preserve"> Управление ремонтами и обслуживанием оборудования КОРП»</w:t>
        </w:r>
      </w:hyperlink>
      <w:r>
        <w:t xml:space="preserve"> — это специализированное </w:t>
      </w:r>
      <w:r>
        <w:t xml:space="preserve">решение класса EAM (Enterprise Asset Management), разработанное на платформе «1С:Предприятие 8.3», что означает наличие у него гибких настроек, функций конфигурирования, масштабирования. Решение оцифровывает процессы технического обслуживания и ремонтов (</w:t>
      </w:r>
      <w:r>
        <w:t xml:space="preserve">ТОиР</w:t>
      </w:r>
      <w:r>
        <w:t xml:space="preserve">) оборудования и других материальных активов. Разработчиком и интегратором 1</w:t>
      </w:r>
      <w:r>
        <w:t xml:space="preserve">С:ТОИР</w:t>
      </w:r>
      <w:r>
        <w:t xml:space="preserve"> является компания «Деснол Софт» — российский центр компетенций по цифровизации управления активами.</w:t>
      </w:r>
      <w:r/>
    </w:p>
    <w:p>
      <w:r>
        <w:t xml:space="preserve">Комментирует генеральный директор «Деснол Софт» </w:t>
      </w:r>
      <w:r>
        <w:rPr>
          <w:b/>
          <w:bCs/>
        </w:rPr>
        <w:t xml:space="preserve">Роман </w:t>
      </w:r>
      <w:r>
        <w:rPr>
          <w:b/>
          <w:bCs/>
        </w:rPr>
        <w:t xml:space="preserve">Пилькин</w:t>
      </w:r>
      <w:r>
        <w:t xml:space="preserve">: </w:t>
      </w:r>
      <w:r/>
    </w:p>
    <w:p>
      <w:pPr>
        <w:rPr>
          <w:i/>
          <w:iCs/>
          <w:color w:val="auto"/>
          <w:highlight w:val="white"/>
        </w:rPr>
      </w:pPr>
      <w:r>
        <w:t xml:space="preserve"> </w:t>
      </w:r>
      <w:r>
        <w:rPr>
          <w:i/>
          <w:iCs/>
        </w:rPr>
        <w:t xml:space="preserve">— </w:t>
      </w:r>
      <w:r>
        <w:rPr>
          <w:i/>
          <w:iCs/>
        </w:rPr>
        <w:t xml:space="preserve">Благодаря использованию нашего решения 1</w:t>
      </w:r>
      <w:r>
        <w:rPr>
          <w:i/>
          <w:iCs/>
        </w:rPr>
        <w:t xml:space="preserve">С:ТОИР</w:t>
      </w:r>
      <w:r>
        <w:rPr>
          <w:i/>
          <w:iCs/>
        </w:rPr>
        <w:t xml:space="preserve"> КОРП процессы </w:t>
      </w:r>
      <w:r>
        <w:rPr>
          <w:i/>
          <w:iCs/>
        </w:rPr>
        <w:t xml:space="preserve">ТОиР</w:t>
      </w:r>
      <w:r>
        <w:rPr>
          <w:i/>
          <w:iCs/>
        </w:rPr>
        <w:t xml:space="preserve"> автоматизированы, производительность ремонтных служб растет, надежность оборудования повышается и остается стабильно высокой на</w:t>
      </w:r>
      <w:r>
        <w:rPr>
          <w:i/>
          <w:iCs/>
          <w:color w:val="auto"/>
          <w:highlight w:val="white"/>
        </w:rPr>
        <w:t xml:space="preserve"> </w:t>
      </w:r>
      <w:r>
        <w:rPr>
          <w:i/>
          <w:iCs/>
          <w:color w:val="auto"/>
          <w:highlight w:val="white"/>
        </w:rPr>
        <w:t xml:space="preserve">средних и </w:t>
      </w:r>
      <w:r>
        <w:rPr>
          <w:i/>
          <w:iCs/>
          <w:color w:val="auto"/>
          <w:highlight w:val="white"/>
        </w:rPr>
        <w:t xml:space="preserve">крупных предприятиях различных отраслей. В числе компаний, в которых «Деснол Софт» выполнил проекты автоматизации и повысил эффективность процессов ТОиР, — агрохолдинг «</w:t>
      </w:r>
      <w:r>
        <w:rPr>
          <w:i/>
          <w:iCs/>
          <w:color w:val="auto"/>
          <w:highlight w:val="white"/>
        </w:rPr>
        <w:t xml:space="preserve">Русагро</w:t>
      </w:r>
      <w:r>
        <w:rPr>
          <w:i/>
          <w:iCs/>
          <w:color w:val="auto"/>
          <w:highlight w:val="white"/>
        </w:rPr>
        <w:t xml:space="preserve">», </w:t>
      </w:r>
      <w:r>
        <w:rPr>
          <w:i/>
          <w:iCs/>
          <w:color w:val="auto"/>
          <w:highlight w:val="white"/>
        </w:rPr>
        <w:t xml:space="preserve">«Сумитек Интернейшнл»</w:t>
      </w:r>
      <w:r>
        <w:rPr>
          <w:i/>
          <w:iCs/>
          <w:color w:val="auto"/>
          <w:highlight w:val="white"/>
        </w:rPr>
        <w:t xml:space="preserve">, </w:t>
      </w:r>
      <w:r>
        <w:rPr>
          <w:i/>
          <w:iCs/>
          <w:color w:val="auto"/>
          <w:highlight w:val="white"/>
        </w:rPr>
        <w:t xml:space="preserve">«Хевел», «РТ-Инвест», «Тольяттикаучук», «Сахалинская энергия» и другие</w:t>
      </w:r>
      <w:r>
        <w:rPr>
          <w:i/>
          <w:iCs/>
          <w:color w:val="auto"/>
          <w:highlight w:val="white"/>
        </w:rPr>
        <w:t xml:space="preserve">.</w:t>
      </w:r>
      <w:r>
        <w:rPr>
          <w:i/>
          <w:iCs/>
          <w:color w:val="auto"/>
          <w:highlight w:val="white"/>
        </w:rPr>
        <w:t xml:space="preserve"> </w:t>
      </w:r>
      <w:r>
        <w:rPr>
          <w:i/>
          <w:iCs/>
          <w:color w:val="auto"/>
          <w:highlight w:val="white"/>
        </w:rPr>
        <w:t xml:space="preserve">Наше российское решение используют компании из сопредельных стран — например,</w:t>
      </w:r>
      <w:r>
        <w:rPr>
          <w:i/>
          <w:iCs/>
          <w:color w:val="auto"/>
          <w:highlight w:val="white"/>
        </w:rPr>
        <w:t xml:space="preserve"> ГК «</w:t>
      </w:r>
      <w:r>
        <w:rPr>
          <w:i/>
          <w:iCs/>
          <w:color w:val="auto"/>
          <w:highlight w:val="white"/>
        </w:rPr>
        <w:t xml:space="preserve">Серволюкс</w:t>
      </w:r>
      <w:r>
        <w:rPr>
          <w:i/>
          <w:iCs/>
          <w:color w:val="auto"/>
          <w:highlight w:val="white"/>
        </w:rPr>
        <w:t xml:space="preserve">» (Республика Беларусь), АО «ГРК «</w:t>
      </w:r>
      <w:r>
        <w:rPr>
          <w:i/>
          <w:iCs/>
          <w:color w:val="auto"/>
          <w:highlight w:val="white"/>
        </w:rPr>
        <w:t xml:space="preserve">Бенкала</w:t>
      </w:r>
      <w:r>
        <w:rPr>
          <w:i/>
          <w:iCs/>
          <w:color w:val="auto"/>
          <w:highlight w:val="white"/>
        </w:rPr>
        <w:t xml:space="preserve">», </w:t>
      </w:r>
      <w:r>
        <w:rPr>
          <w:i/>
          <w:iCs/>
          <w:color w:val="auto"/>
          <w:highlight w:val="white"/>
        </w:rPr>
        <w:t xml:space="preserve">«Костанайские минералы» (Казахстан)</w:t>
      </w:r>
      <w:r>
        <w:rPr>
          <w:i/>
          <w:iCs/>
          <w:color w:val="auto"/>
          <w:highlight w:val="white"/>
        </w:rPr>
        <w:t xml:space="preserve">. На предприятиях, где используется 1С:ТОИР,</w:t>
      </w:r>
      <w:r>
        <w:rPr>
          <w:i/>
          <w:iCs/>
          <w:color w:val="auto"/>
          <w:highlight w:val="white"/>
        </w:rPr>
        <w:t xml:space="preserve"> </w:t>
      </w:r>
      <w:r>
        <w:rPr>
          <w:i/>
          <w:iCs/>
          <w:color w:val="auto"/>
          <w:highlight w:val="white"/>
        </w:rPr>
        <w:t xml:space="preserve">расходы на ремонты снижаются </w:t>
      </w:r>
      <w:r>
        <w:rPr>
          <w:i/>
          <w:iCs/>
          <w:color w:val="auto"/>
          <w:highlight w:val="white"/>
        </w:rPr>
        <w:t xml:space="preserve">в среднем</w:t>
      </w:r>
      <w:r>
        <w:rPr>
          <w:i/>
          <w:iCs/>
          <w:color w:val="auto"/>
          <w:highlight w:val="white"/>
        </w:rPr>
        <w:t xml:space="preserve"> </w:t>
      </w:r>
      <w:r>
        <w:rPr>
          <w:i/>
          <w:iCs/>
          <w:color w:val="auto"/>
          <w:highlight w:val="white"/>
        </w:rPr>
        <w:t xml:space="preserve">на 15%, простои оборудования сокращаются на 22%, а оборачиваемость складских запасов возрастает на 53%.</w:t>
      </w:r>
      <w:r>
        <w:rPr>
          <w:color w:val="auto"/>
          <w:highlight w:val="white"/>
        </w:rPr>
      </w:r>
      <w:r/>
    </w:p>
    <w:p>
      <w:r>
        <w:rPr>
          <w:color w:val="auto"/>
          <w:highlight w:val="white"/>
        </w:rPr>
        <w:t xml:space="preserve">Л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инейка решений для автоматизации процессов 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ТОиР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 развивается как экосистема, которая предоставляет расширенный набор инструментов для планирования и управления ремонтами, «мобилизации» процессов 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ТОиР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, управления надежностью, а также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 интеграции с системой управления ресурсами предприятия класса ERP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, АСУ ТП и 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системами мониторинга промышленного оборудования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.</w:t>
      </w:r>
      <w:r>
        <w:rPr>
          <w:rFonts w:ascii="Roboto" w:hAnsi="Roboto"/>
          <w:color w:val="auto"/>
          <w:sz w:val="20"/>
          <w:szCs w:val="20"/>
          <w:highlight w:val="white"/>
          <w:shd w:val="clear" w:color="auto" w:fill="ffffff"/>
        </w:rPr>
        <w:t xml:space="preserve"> </w:t>
      </w:r>
      <w:r>
        <w:rPr>
          <w:color w:val="auto"/>
          <w:highlight w:val="white"/>
        </w:rPr>
        <w:t xml:space="preserve">В </w:t>
      </w:r>
      <w:r>
        <w:rPr>
          <w:color w:val="auto"/>
          <w:highlight w:val="white"/>
        </w:rPr>
        <w:t xml:space="preserve">конце </w:t>
      </w:r>
      <w:r>
        <w:rPr>
          <w:color w:val="auto"/>
          <w:highlight w:val="white"/>
        </w:rPr>
        <w:t xml:space="preserve">2022 год</w:t>
      </w:r>
      <w:r>
        <w:rPr>
          <w:color w:val="auto"/>
          <w:highlight w:val="white"/>
        </w:rPr>
        <w:t xml:space="preserve">а</w:t>
      </w:r>
      <w:r>
        <w:rPr>
          <w:color w:val="auto"/>
          <w:highlight w:val="white"/>
        </w:rPr>
        <w:t xml:space="preserve"> вышла новая редакция 1</w:t>
      </w:r>
      <w:r>
        <w:rPr>
          <w:color w:val="auto"/>
          <w:highlight w:val="white"/>
        </w:rPr>
        <w:t xml:space="preserve">С:</w:t>
      </w:r>
      <w:r>
        <w:t xml:space="preserve">ТОИР</w:t>
      </w:r>
      <w:r>
        <w:t xml:space="preserve"> КОРП 3.0, благодаря которой решение стало еще быстрее</w:t>
      </w:r>
      <w:r>
        <w:t xml:space="preserve"> и</w:t>
      </w:r>
      <w:r>
        <w:t xml:space="preserve"> проще в </w:t>
      </w:r>
      <w:r>
        <w:t xml:space="preserve">использовании.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basedOn w:val="814"/>
    <w:uiPriority w:val="99"/>
    <w:unhideWhenUsed/>
    <w:rPr>
      <w:color w:val="0563c1"/>
      <w:u w:val="single"/>
    </w:rPr>
  </w:style>
  <w:style w:type="character" w:styleId="818">
    <w:name w:val="Unresolved Mention"/>
    <w:basedOn w:val="814"/>
    <w:uiPriority w:val="99"/>
    <w:semiHidden/>
    <w:unhideWhenUsed/>
    <w:rPr>
      <w:color w:val="605e5c"/>
      <w:shd w:val="clear" w:color="auto" w:fill="e1dfdd"/>
    </w:rPr>
  </w:style>
  <w:style w:type="character" w:styleId="819">
    <w:name w:val="FollowedHyperlink"/>
    <w:basedOn w:val="814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1c.ru/news/info.jsp?id=30399" TargetMode="External"/><Relationship Id="rId9" Type="http://schemas.openxmlformats.org/officeDocument/2006/relationships/hyperlink" Target="https://desnolsoft.ru/products/toi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Татьяна Николаевна</dc:creator>
  <cp:keywords/>
  <dc:description/>
  <cp:lastModifiedBy>Карасева Юлия Геннадьевна</cp:lastModifiedBy>
  <cp:revision>6</cp:revision>
  <dcterms:created xsi:type="dcterms:W3CDTF">2023-04-04T11:47:00Z</dcterms:created>
  <dcterms:modified xsi:type="dcterms:W3CDTF">2023-04-06T07:36:46Z</dcterms:modified>
</cp:coreProperties>
</file>