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319" w:rsidRDefault="00657319" w:rsidP="00657319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E3622E6" wp14:editId="0DE59E82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319" w:rsidRPr="001F73E7" w:rsidRDefault="00657319" w:rsidP="00657319">
      <w:pPr>
        <w:spacing w:after="0" w:line="240" w:lineRule="auto"/>
        <w:jc w:val="both"/>
        <w:rPr>
          <w:sz w:val="24"/>
          <w:szCs w:val="24"/>
        </w:rPr>
      </w:pPr>
    </w:p>
    <w:p w:rsidR="00657319" w:rsidRPr="00AF4F12" w:rsidRDefault="00657319" w:rsidP="00657319">
      <w:pPr>
        <w:spacing w:after="0" w:line="240" w:lineRule="auto"/>
        <w:jc w:val="both"/>
        <w:rPr>
          <w:rFonts w:ascii="Arial" w:hAnsi="Arial" w:cs="Arial"/>
          <w:b/>
        </w:rPr>
      </w:pPr>
      <w:r w:rsidRPr="00AF4F12">
        <w:rPr>
          <w:rFonts w:ascii="Arial" w:hAnsi="Arial" w:cs="Arial"/>
          <w:b/>
        </w:rPr>
        <w:t>Пресс-релиз</w:t>
      </w:r>
    </w:p>
    <w:p w:rsidR="001E7CF6" w:rsidRPr="00AF4F12" w:rsidRDefault="00052D76" w:rsidP="001E7CF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23</w:t>
      </w:r>
      <w:r w:rsidR="00657319" w:rsidRPr="00AF4F12">
        <w:rPr>
          <w:rFonts w:ascii="Arial" w:hAnsi="Arial" w:cs="Arial"/>
          <w:b/>
        </w:rPr>
        <w:t>.05</w:t>
      </w:r>
      <w:r w:rsidR="001E7CF6" w:rsidRPr="00AF4F12">
        <w:rPr>
          <w:rFonts w:ascii="Arial" w:hAnsi="Arial" w:cs="Arial"/>
          <w:b/>
        </w:rPr>
        <w:t>.2023</w:t>
      </w:r>
    </w:p>
    <w:p w:rsidR="001E7CF6" w:rsidRPr="00AF4F12" w:rsidRDefault="001E7CF6" w:rsidP="001E7CF6">
      <w:pPr>
        <w:spacing w:after="0" w:line="240" w:lineRule="auto"/>
        <w:jc w:val="center"/>
        <w:rPr>
          <w:rFonts w:ascii="Arial" w:hAnsi="Arial" w:cs="Arial"/>
          <w:b/>
        </w:rPr>
      </w:pPr>
    </w:p>
    <w:p w:rsidR="00F31062" w:rsidRPr="00AF4F12" w:rsidRDefault="00F31062" w:rsidP="001E7CF6">
      <w:pPr>
        <w:spacing w:after="0" w:line="240" w:lineRule="auto"/>
        <w:jc w:val="center"/>
        <w:rPr>
          <w:rFonts w:ascii="Arial" w:hAnsi="Arial" w:cs="Arial"/>
          <w:b/>
        </w:rPr>
      </w:pPr>
    </w:p>
    <w:p w:rsidR="001E7CF6" w:rsidRPr="00AF4F12" w:rsidRDefault="00F31062" w:rsidP="001E7CF6">
      <w:pPr>
        <w:spacing w:after="0" w:line="240" w:lineRule="auto"/>
        <w:jc w:val="center"/>
        <w:rPr>
          <w:rFonts w:ascii="Arial" w:hAnsi="Arial" w:cs="Arial"/>
          <w:b/>
        </w:rPr>
      </w:pPr>
      <w:r w:rsidRPr="00AF4F12">
        <w:rPr>
          <w:rFonts w:ascii="Arial" w:hAnsi="Arial" w:cs="Arial"/>
          <w:b/>
        </w:rPr>
        <w:t>На п</w:t>
      </w:r>
      <w:r w:rsidR="001E7CF6" w:rsidRPr="00AF4F12">
        <w:rPr>
          <w:rFonts w:ascii="Arial" w:hAnsi="Arial" w:cs="Arial"/>
          <w:b/>
        </w:rPr>
        <w:t>редприятия</w:t>
      </w:r>
      <w:r w:rsidRPr="00AF4F12">
        <w:rPr>
          <w:rFonts w:ascii="Arial" w:hAnsi="Arial" w:cs="Arial"/>
          <w:b/>
        </w:rPr>
        <w:t>х</w:t>
      </w:r>
      <w:r w:rsidR="001E7CF6" w:rsidRPr="00AF4F12">
        <w:rPr>
          <w:rFonts w:ascii="Arial" w:hAnsi="Arial" w:cs="Arial"/>
          <w:b/>
        </w:rPr>
        <w:t xml:space="preserve"> филиала «Забайкальский»</w:t>
      </w:r>
      <w:r w:rsidRPr="00AF4F12">
        <w:rPr>
          <w:rFonts w:ascii="Arial" w:hAnsi="Arial" w:cs="Arial"/>
          <w:b/>
        </w:rPr>
        <w:t xml:space="preserve"> </w:t>
      </w:r>
      <w:r w:rsidR="00AF4F12">
        <w:rPr>
          <w:rFonts w:ascii="Arial" w:hAnsi="Arial" w:cs="Arial"/>
          <w:b/>
        </w:rPr>
        <w:t>прошли</w:t>
      </w:r>
      <w:r w:rsidRPr="00AF4F12">
        <w:rPr>
          <w:rFonts w:ascii="Arial" w:hAnsi="Arial" w:cs="Arial"/>
          <w:b/>
        </w:rPr>
        <w:t xml:space="preserve"> традиционные субботники </w:t>
      </w:r>
      <w:r w:rsidR="001E7CF6" w:rsidRPr="00AF4F12">
        <w:rPr>
          <w:rFonts w:ascii="Arial" w:hAnsi="Arial" w:cs="Arial"/>
          <w:b/>
        </w:rPr>
        <w:t xml:space="preserve"> </w:t>
      </w:r>
    </w:p>
    <w:p w:rsidR="00A559B1" w:rsidRPr="00AF4F12" w:rsidRDefault="00A559B1" w:rsidP="00657319">
      <w:pPr>
        <w:pStyle w:val="a3"/>
        <w:spacing w:after="0" w:line="0" w:lineRule="atLeast"/>
        <w:jc w:val="center"/>
        <w:rPr>
          <w:rFonts w:ascii="Arial" w:hAnsi="Arial" w:cs="Arial"/>
          <w:sz w:val="22"/>
          <w:szCs w:val="22"/>
        </w:rPr>
      </w:pPr>
    </w:p>
    <w:p w:rsidR="00D03E9E" w:rsidRPr="00D03E9E" w:rsidRDefault="00F31062" w:rsidP="00AF4F12">
      <w:pPr>
        <w:pStyle w:val="a3"/>
        <w:spacing w:after="0" w:line="0" w:lineRule="atLeast"/>
        <w:ind w:firstLine="708"/>
        <w:rPr>
          <w:rFonts w:ascii="Arial" w:hAnsi="Arial" w:cs="Arial"/>
          <w:i/>
          <w:sz w:val="22"/>
          <w:szCs w:val="22"/>
        </w:rPr>
      </w:pPr>
      <w:r w:rsidRPr="00D03E9E">
        <w:rPr>
          <w:rFonts w:ascii="Arial" w:hAnsi="Arial" w:cs="Arial"/>
          <w:i/>
          <w:sz w:val="22"/>
          <w:szCs w:val="22"/>
        </w:rPr>
        <w:t xml:space="preserve">В конце апреля </w:t>
      </w:r>
      <w:r w:rsidR="00AF4F12" w:rsidRPr="00D03E9E">
        <w:rPr>
          <w:rFonts w:ascii="Arial" w:hAnsi="Arial" w:cs="Arial"/>
          <w:i/>
          <w:sz w:val="22"/>
          <w:szCs w:val="22"/>
        </w:rPr>
        <w:t xml:space="preserve">на предприятиях филиала «Забайкальский» ООО «ЛокоТех-Сервис» (входит в ГК «ЛокоТех») стартовали ежегодные субботники, ставшие уже неотъемлемой частью производственной жизни и внутрикорпоративной культуры компании. </w:t>
      </w:r>
      <w:r w:rsidR="008E6328">
        <w:rPr>
          <w:rFonts w:ascii="Arial" w:hAnsi="Arial" w:cs="Arial"/>
          <w:i/>
          <w:sz w:val="22"/>
          <w:szCs w:val="22"/>
        </w:rPr>
        <w:t>Коллективы сервисных локомотивных депо, расположенных</w:t>
      </w:r>
      <w:r w:rsidR="00AF4F12" w:rsidRPr="00D03E9E">
        <w:rPr>
          <w:rFonts w:ascii="Arial" w:hAnsi="Arial" w:cs="Arial"/>
          <w:i/>
          <w:sz w:val="22"/>
          <w:szCs w:val="22"/>
        </w:rPr>
        <w:t xml:space="preserve"> в гра</w:t>
      </w:r>
      <w:r w:rsidR="00156464">
        <w:rPr>
          <w:rFonts w:ascii="Arial" w:hAnsi="Arial" w:cs="Arial"/>
          <w:i/>
          <w:sz w:val="22"/>
          <w:szCs w:val="22"/>
        </w:rPr>
        <w:t xml:space="preserve">ницах Забайкальской магистрали, </w:t>
      </w:r>
      <w:r w:rsidR="00D03E9E">
        <w:rPr>
          <w:rFonts w:ascii="Arial" w:hAnsi="Arial" w:cs="Arial"/>
          <w:i/>
          <w:sz w:val="22"/>
          <w:szCs w:val="22"/>
        </w:rPr>
        <w:t>привели в порядок административные</w:t>
      </w:r>
      <w:r w:rsidR="00D03E9E" w:rsidRPr="00D03E9E">
        <w:rPr>
          <w:rFonts w:ascii="Arial" w:hAnsi="Arial" w:cs="Arial"/>
          <w:i/>
          <w:sz w:val="22"/>
          <w:szCs w:val="22"/>
        </w:rPr>
        <w:t xml:space="preserve"> здания, бытовые помещения, ремонтные участки, а также </w:t>
      </w:r>
      <w:r w:rsidR="00D03E9E">
        <w:rPr>
          <w:rFonts w:ascii="Arial" w:hAnsi="Arial" w:cs="Arial"/>
          <w:i/>
          <w:sz w:val="22"/>
          <w:szCs w:val="22"/>
        </w:rPr>
        <w:t>благоустроили</w:t>
      </w:r>
      <w:r w:rsidR="00D03E9E" w:rsidRPr="00D03E9E">
        <w:rPr>
          <w:rFonts w:ascii="Arial" w:hAnsi="Arial" w:cs="Arial"/>
          <w:i/>
          <w:sz w:val="22"/>
          <w:szCs w:val="22"/>
        </w:rPr>
        <w:t xml:space="preserve"> прилегающие территории.</w:t>
      </w:r>
      <w:r w:rsidR="00156464">
        <w:rPr>
          <w:rFonts w:ascii="Arial" w:hAnsi="Arial" w:cs="Arial"/>
          <w:i/>
          <w:sz w:val="22"/>
          <w:szCs w:val="22"/>
        </w:rPr>
        <w:t xml:space="preserve"> Экологические мероприятия завершились в </w:t>
      </w:r>
      <w:r w:rsidR="00853B38">
        <w:rPr>
          <w:rFonts w:ascii="Arial" w:hAnsi="Arial" w:cs="Arial"/>
          <w:i/>
          <w:sz w:val="22"/>
          <w:szCs w:val="22"/>
        </w:rPr>
        <w:t>мае.</w:t>
      </w:r>
    </w:p>
    <w:p w:rsidR="00F31062" w:rsidRDefault="00F31062" w:rsidP="00657319">
      <w:pPr>
        <w:pStyle w:val="a3"/>
        <w:spacing w:after="0" w:line="0" w:lineRule="atLeast"/>
        <w:rPr>
          <w:rFonts w:ascii="Arial" w:hAnsi="Arial" w:cs="Arial"/>
          <w:sz w:val="22"/>
          <w:szCs w:val="22"/>
        </w:rPr>
      </w:pPr>
    </w:p>
    <w:p w:rsidR="00156464" w:rsidRDefault="00156464" w:rsidP="00657319">
      <w:pPr>
        <w:pStyle w:val="a3"/>
        <w:spacing w:after="0" w:line="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052D76">
        <w:rPr>
          <w:rFonts w:ascii="Arial" w:hAnsi="Arial" w:cs="Arial"/>
          <w:sz w:val="22"/>
          <w:szCs w:val="22"/>
        </w:rPr>
        <w:t>Сотрудники</w:t>
      </w:r>
      <w:r>
        <w:rPr>
          <w:rFonts w:ascii="Arial" w:hAnsi="Arial" w:cs="Arial"/>
          <w:sz w:val="22"/>
          <w:szCs w:val="22"/>
        </w:rPr>
        <w:t xml:space="preserve"> сервисных локомотивных депо филиала «Забайкальский» ООО «ЛокоТех-Сервис» (входит в ГК «ЛокоТех») в конце апреля – начале </w:t>
      </w:r>
      <w:r w:rsidR="00A73489">
        <w:rPr>
          <w:rFonts w:ascii="Arial" w:hAnsi="Arial" w:cs="Arial"/>
          <w:sz w:val="22"/>
          <w:szCs w:val="22"/>
        </w:rPr>
        <w:t>мая, вооружившись необходимым инвентарём, вышли</w:t>
      </w:r>
      <w:r w:rsidR="002F7117">
        <w:rPr>
          <w:rFonts w:ascii="Arial" w:hAnsi="Arial" w:cs="Arial"/>
          <w:sz w:val="22"/>
          <w:szCs w:val="22"/>
        </w:rPr>
        <w:t xml:space="preserve"> на ежегодную уборку производственных </w:t>
      </w:r>
      <w:r w:rsidR="00C57631">
        <w:rPr>
          <w:rFonts w:ascii="Arial" w:hAnsi="Arial" w:cs="Arial"/>
          <w:sz w:val="22"/>
          <w:szCs w:val="22"/>
        </w:rPr>
        <w:t>площадей</w:t>
      </w:r>
      <w:r w:rsidR="002F7117">
        <w:rPr>
          <w:rFonts w:ascii="Arial" w:hAnsi="Arial" w:cs="Arial"/>
          <w:sz w:val="22"/>
          <w:szCs w:val="22"/>
        </w:rPr>
        <w:t>. Многолетняя традиция</w:t>
      </w:r>
      <w:r w:rsidR="008A733D">
        <w:rPr>
          <w:rFonts w:ascii="Arial" w:hAnsi="Arial" w:cs="Arial"/>
          <w:sz w:val="22"/>
          <w:szCs w:val="22"/>
        </w:rPr>
        <w:t xml:space="preserve"> </w:t>
      </w:r>
      <w:r w:rsidR="00853B38">
        <w:rPr>
          <w:rFonts w:ascii="Arial" w:hAnsi="Arial" w:cs="Arial"/>
          <w:sz w:val="22"/>
          <w:szCs w:val="22"/>
        </w:rPr>
        <w:t xml:space="preserve">призвана не только поддерживать порядок на деповских </w:t>
      </w:r>
      <w:r w:rsidR="00C57631">
        <w:rPr>
          <w:rFonts w:ascii="Arial" w:hAnsi="Arial" w:cs="Arial"/>
          <w:sz w:val="22"/>
          <w:szCs w:val="22"/>
        </w:rPr>
        <w:t>территориях</w:t>
      </w:r>
      <w:r w:rsidR="00853B38">
        <w:rPr>
          <w:rFonts w:ascii="Arial" w:hAnsi="Arial" w:cs="Arial"/>
          <w:sz w:val="22"/>
          <w:szCs w:val="22"/>
        </w:rPr>
        <w:t xml:space="preserve">, но еще и объединять </w:t>
      </w:r>
      <w:r w:rsidR="00052D76">
        <w:rPr>
          <w:rFonts w:ascii="Arial" w:hAnsi="Arial" w:cs="Arial"/>
          <w:sz w:val="22"/>
          <w:szCs w:val="22"/>
        </w:rPr>
        <w:t>многочисленные коллективы предприятий</w:t>
      </w:r>
      <w:r w:rsidR="008E6328">
        <w:rPr>
          <w:rFonts w:ascii="Arial" w:hAnsi="Arial" w:cs="Arial"/>
          <w:sz w:val="22"/>
          <w:szCs w:val="22"/>
        </w:rPr>
        <w:t xml:space="preserve"> и продолжать</w:t>
      </w:r>
      <w:r w:rsidR="008A033A">
        <w:rPr>
          <w:rFonts w:ascii="Arial" w:hAnsi="Arial" w:cs="Arial"/>
          <w:sz w:val="22"/>
          <w:szCs w:val="22"/>
        </w:rPr>
        <w:t xml:space="preserve"> вековые обычаи</w:t>
      </w:r>
      <w:r w:rsidR="00052D76">
        <w:rPr>
          <w:rFonts w:ascii="Arial" w:hAnsi="Arial" w:cs="Arial"/>
          <w:sz w:val="22"/>
          <w:szCs w:val="22"/>
        </w:rPr>
        <w:t xml:space="preserve">. </w:t>
      </w:r>
    </w:p>
    <w:p w:rsidR="00C57631" w:rsidRDefault="00C57631" w:rsidP="00657319">
      <w:pPr>
        <w:pStyle w:val="a3"/>
        <w:spacing w:after="0" w:line="0" w:lineRule="atLeast"/>
        <w:rPr>
          <w:rFonts w:ascii="Arial" w:hAnsi="Arial" w:cs="Arial"/>
          <w:sz w:val="22"/>
          <w:szCs w:val="22"/>
        </w:rPr>
      </w:pPr>
    </w:p>
    <w:p w:rsidR="00E80EE1" w:rsidRPr="00495E08" w:rsidRDefault="00C57631" w:rsidP="00495E08">
      <w:pPr>
        <w:pStyle w:val="a3"/>
        <w:spacing w:after="0" w:line="0" w:lineRule="atLeast"/>
        <w:ind w:firstLine="708"/>
        <w:rPr>
          <w:rFonts w:ascii="Arial" w:hAnsi="Arial" w:cs="Arial"/>
          <w:i/>
          <w:sz w:val="22"/>
          <w:szCs w:val="22"/>
        </w:rPr>
      </w:pPr>
      <w:r w:rsidRPr="00495E08">
        <w:rPr>
          <w:rFonts w:ascii="Arial" w:hAnsi="Arial" w:cs="Arial"/>
          <w:i/>
          <w:sz w:val="22"/>
          <w:szCs w:val="22"/>
        </w:rPr>
        <w:t xml:space="preserve">- Если говорить о преемственности поколений, то проведение субботников максимально </w:t>
      </w:r>
      <w:r w:rsidR="007C1179" w:rsidRPr="00495E08">
        <w:rPr>
          <w:rFonts w:ascii="Arial" w:hAnsi="Arial" w:cs="Arial"/>
          <w:i/>
          <w:sz w:val="22"/>
          <w:szCs w:val="22"/>
        </w:rPr>
        <w:t>чет</w:t>
      </w:r>
      <w:r w:rsidR="008F5B9F" w:rsidRPr="00495E08">
        <w:rPr>
          <w:rFonts w:ascii="Arial" w:hAnsi="Arial" w:cs="Arial"/>
          <w:i/>
          <w:sz w:val="22"/>
          <w:szCs w:val="22"/>
        </w:rPr>
        <w:t>ко отражает эту связь.</w:t>
      </w:r>
      <w:r w:rsidR="008A033A" w:rsidRPr="00495E08">
        <w:rPr>
          <w:rFonts w:ascii="Arial" w:hAnsi="Arial" w:cs="Arial"/>
          <w:i/>
          <w:sz w:val="22"/>
          <w:szCs w:val="22"/>
        </w:rPr>
        <w:t xml:space="preserve"> Ежегодно коллективы шести депо Забайкальского филиала</w:t>
      </w:r>
      <w:r w:rsidR="008F5B9F" w:rsidRPr="00495E08">
        <w:rPr>
          <w:rFonts w:ascii="Arial" w:hAnsi="Arial" w:cs="Arial"/>
          <w:i/>
          <w:sz w:val="22"/>
          <w:szCs w:val="22"/>
        </w:rPr>
        <w:t xml:space="preserve"> </w:t>
      </w:r>
      <w:r w:rsidR="00C439C4">
        <w:rPr>
          <w:rFonts w:ascii="Arial" w:hAnsi="Arial" w:cs="Arial"/>
          <w:i/>
          <w:sz w:val="22"/>
          <w:szCs w:val="22"/>
        </w:rPr>
        <w:t xml:space="preserve">ООО «ЛокоТех-Сервис» </w:t>
      </w:r>
      <w:r w:rsidR="008A033A" w:rsidRPr="00495E08">
        <w:rPr>
          <w:rFonts w:ascii="Arial" w:hAnsi="Arial" w:cs="Arial"/>
          <w:i/>
          <w:sz w:val="22"/>
          <w:szCs w:val="22"/>
        </w:rPr>
        <w:t>дружными командами, цехами, отделами выходят вместе с руководителями на уборку и делают это с д</w:t>
      </w:r>
      <w:r w:rsidR="00E80EE1" w:rsidRPr="00495E08">
        <w:rPr>
          <w:rFonts w:ascii="Arial" w:hAnsi="Arial" w:cs="Arial"/>
          <w:i/>
          <w:sz w:val="22"/>
          <w:szCs w:val="22"/>
        </w:rPr>
        <w:t xml:space="preserve">ушой, - рассказывает директор филиала «Забайкальский» ООО «ЛокоТех-Сервис» (входит в ГК «ЛокоТех») Дмитрий Потёмкин. – </w:t>
      </w:r>
      <w:r w:rsidR="00BC58A6" w:rsidRPr="00495E08">
        <w:rPr>
          <w:rFonts w:ascii="Arial" w:hAnsi="Arial" w:cs="Arial"/>
          <w:i/>
          <w:sz w:val="22"/>
          <w:szCs w:val="22"/>
        </w:rPr>
        <w:t xml:space="preserve">Наши предшественники из депо Москва-Сортировочная Московско-Казанской железной дороги 104 года назад положили начало этой традиции, а мы с большим удовольствием её готовы продолжать. </w:t>
      </w:r>
      <w:r w:rsidR="00EB1FAE" w:rsidRPr="00495E08">
        <w:rPr>
          <w:rFonts w:ascii="Arial" w:hAnsi="Arial" w:cs="Arial"/>
          <w:i/>
          <w:sz w:val="22"/>
          <w:szCs w:val="22"/>
        </w:rPr>
        <w:t>Совместный труд спла</w:t>
      </w:r>
      <w:r w:rsidR="00E80EE1" w:rsidRPr="00495E08">
        <w:rPr>
          <w:rFonts w:ascii="Arial" w:hAnsi="Arial" w:cs="Arial"/>
          <w:i/>
          <w:sz w:val="22"/>
          <w:szCs w:val="22"/>
        </w:rPr>
        <w:t>ч</w:t>
      </w:r>
      <w:r w:rsidR="00EB1FAE" w:rsidRPr="00495E08">
        <w:rPr>
          <w:rFonts w:ascii="Arial" w:hAnsi="Arial" w:cs="Arial"/>
          <w:i/>
          <w:sz w:val="22"/>
          <w:szCs w:val="22"/>
        </w:rPr>
        <w:t>ив</w:t>
      </w:r>
      <w:r w:rsidR="00BC58A6" w:rsidRPr="00495E08">
        <w:rPr>
          <w:rFonts w:ascii="Arial" w:hAnsi="Arial" w:cs="Arial"/>
          <w:i/>
          <w:sz w:val="22"/>
          <w:szCs w:val="22"/>
        </w:rPr>
        <w:t xml:space="preserve">ает, </w:t>
      </w:r>
      <w:r w:rsidR="00E80EE1" w:rsidRPr="00495E08">
        <w:rPr>
          <w:rFonts w:ascii="Arial" w:hAnsi="Arial" w:cs="Arial"/>
          <w:i/>
          <w:sz w:val="22"/>
          <w:szCs w:val="22"/>
        </w:rPr>
        <w:t>рабочие вопросы решаются легче</w:t>
      </w:r>
      <w:r w:rsidR="00BC58A6" w:rsidRPr="00495E08">
        <w:rPr>
          <w:rFonts w:ascii="Arial" w:hAnsi="Arial" w:cs="Arial"/>
          <w:i/>
          <w:sz w:val="22"/>
          <w:szCs w:val="22"/>
        </w:rPr>
        <w:t>, неформальная обстановка</w:t>
      </w:r>
      <w:r w:rsidR="007D79AC" w:rsidRPr="00495E08">
        <w:rPr>
          <w:rFonts w:ascii="Arial" w:hAnsi="Arial" w:cs="Arial"/>
          <w:i/>
          <w:sz w:val="22"/>
          <w:szCs w:val="22"/>
        </w:rPr>
        <w:t xml:space="preserve"> даёт отдохнуть от трудовых будней, а полученный результат всегда радует глаз</w:t>
      </w:r>
      <w:r w:rsidR="00E80EE1" w:rsidRPr="00495E08">
        <w:rPr>
          <w:rFonts w:ascii="Arial" w:hAnsi="Arial" w:cs="Arial"/>
          <w:i/>
          <w:sz w:val="22"/>
          <w:szCs w:val="22"/>
        </w:rPr>
        <w:t xml:space="preserve">. </w:t>
      </w:r>
    </w:p>
    <w:p w:rsidR="00E80EE1" w:rsidRDefault="00E80EE1" w:rsidP="00E80EE1">
      <w:pPr>
        <w:pStyle w:val="a3"/>
        <w:spacing w:after="0" w:line="0" w:lineRule="atLeast"/>
        <w:rPr>
          <w:rFonts w:ascii="Arial" w:hAnsi="Arial" w:cs="Arial"/>
          <w:sz w:val="22"/>
          <w:szCs w:val="22"/>
        </w:rPr>
      </w:pPr>
    </w:p>
    <w:p w:rsidR="00E80EE1" w:rsidRPr="00AF4F12" w:rsidRDefault="00C439C4" w:rsidP="00495E08">
      <w:pPr>
        <w:pStyle w:val="a3"/>
        <w:spacing w:after="0" w:line="0" w:lineRule="atLeast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рамках </w:t>
      </w:r>
      <w:proofErr w:type="spellStart"/>
      <w:r>
        <w:rPr>
          <w:rFonts w:ascii="Arial" w:hAnsi="Arial" w:cs="Arial"/>
          <w:sz w:val="22"/>
          <w:szCs w:val="22"/>
        </w:rPr>
        <w:t>общедеповских</w:t>
      </w:r>
      <w:proofErr w:type="spellEnd"/>
      <w:r>
        <w:rPr>
          <w:rFonts w:ascii="Arial" w:hAnsi="Arial" w:cs="Arial"/>
          <w:sz w:val="22"/>
          <w:szCs w:val="22"/>
        </w:rPr>
        <w:t xml:space="preserve"> субботников сотрудники ООО «ЛокоТех-Сервис»</w:t>
      </w:r>
      <w:r w:rsidR="00FA35BA">
        <w:rPr>
          <w:rFonts w:ascii="Arial" w:hAnsi="Arial" w:cs="Arial"/>
          <w:sz w:val="22"/>
          <w:szCs w:val="22"/>
        </w:rPr>
        <w:t xml:space="preserve"> </w:t>
      </w:r>
      <w:r w:rsidR="00E80EE1">
        <w:rPr>
          <w:rFonts w:ascii="Arial" w:hAnsi="Arial" w:cs="Arial"/>
          <w:sz w:val="22"/>
          <w:szCs w:val="22"/>
        </w:rPr>
        <w:t>убира</w:t>
      </w:r>
      <w:r w:rsidR="00FA35BA">
        <w:rPr>
          <w:rFonts w:ascii="Arial" w:hAnsi="Arial" w:cs="Arial"/>
          <w:sz w:val="22"/>
          <w:szCs w:val="22"/>
        </w:rPr>
        <w:t>ют</w:t>
      </w:r>
      <w:r w:rsidR="00E80EE1">
        <w:rPr>
          <w:rFonts w:ascii="Arial" w:hAnsi="Arial" w:cs="Arial"/>
          <w:sz w:val="22"/>
          <w:szCs w:val="22"/>
        </w:rPr>
        <w:t xml:space="preserve"> </w:t>
      </w:r>
      <w:r w:rsidR="00E80EE1" w:rsidRPr="00AF4F12">
        <w:rPr>
          <w:rFonts w:ascii="Arial" w:hAnsi="Arial" w:cs="Arial"/>
          <w:sz w:val="22"/>
          <w:szCs w:val="22"/>
        </w:rPr>
        <w:t>прошлого</w:t>
      </w:r>
      <w:r w:rsidR="00FA35BA">
        <w:rPr>
          <w:rFonts w:ascii="Arial" w:hAnsi="Arial" w:cs="Arial"/>
          <w:sz w:val="22"/>
          <w:szCs w:val="22"/>
        </w:rPr>
        <w:t>днюю листву, мусор, облагораживают</w:t>
      </w:r>
      <w:r w:rsidR="00E80EE1" w:rsidRPr="00AF4F12">
        <w:rPr>
          <w:rFonts w:ascii="Arial" w:hAnsi="Arial" w:cs="Arial"/>
          <w:sz w:val="22"/>
          <w:szCs w:val="22"/>
        </w:rPr>
        <w:t xml:space="preserve"> </w:t>
      </w:r>
      <w:r w:rsidR="00FA35BA">
        <w:rPr>
          <w:rFonts w:ascii="Arial" w:hAnsi="Arial" w:cs="Arial"/>
          <w:sz w:val="22"/>
          <w:szCs w:val="22"/>
        </w:rPr>
        <w:t xml:space="preserve">места отдыха, </w:t>
      </w:r>
      <w:r>
        <w:rPr>
          <w:rFonts w:ascii="Arial" w:hAnsi="Arial" w:cs="Arial"/>
          <w:sz w:val="22"/>
          <w:szCs w:val="22"/>
        </w:rPr>
        <w:t xml:space="preserve">подготавливают </w:t>
      </w:r>
      <w:r w:rsidR="00FA35BA">
        <w:rPr>
          <w:rFonts w:ascii="Arial" w:hAnsi="Arial" w:cs="Arial"/>
          <w:sz w:val="22"/>
          <w:szCs w:val="22"/>
        </w:rPr>
        <w:t>зелёные зоны,</w:t>
      </w:r>
      <w:r w:rsidR="00E80EE1" w:rsidRPr="00AF4F12">
        <w:rPr>
          <w:rFonts w:ascii="Arial" w:hAnsi="Arial" w:cs="Arial"/>
          <w:sz w:val="22"/>
          <w:szCs w:val="22"/>
        </w:rPr>
        <w:t xml:space="preserve"> деревья и кустарники</w:t>
      </w:r>
      <w:r w:rsidR="00FA35BA">
        <w:rPr>
          <w:rFonts w:ascii="Arial" w:hAnsi="Arial" w:cs="Arial"/>
          <w:sz w:val="22"/>
          <w:szCs w:val="22"/>
        </w:rPr>
        <w:t xml:space="preserve">, обновляют </w:t>
      </w:r>
      <w:r w:rsidR="00FA35BA" w:rsidRPr="00AF4F12">
        <w:rPr>
          <w:rFonts w:ascii="Arial" w:hAnsi="Arial" w:cs="Arial"/>
          <w:sz w:val="22"/>
          <w:szCs w:val="22"/>
        </w:rPr>
        <w:t>бордюры,</w:t>
      </w:r>
      <w:r w:rsidR="00DC0FA0">
        <w:rPr>
          <w:rFonts w:ascii="Arial" w:hAnsi="Arial" w:cs="Arial"/>
          <w:sz w:val="22"/>
          <w:szCs w:val="22"/>
        </w:rPr>
        <w:t xml:space="preserve"> а также </w:t>
      </w:r>
      <w:r w:rsidR="00FA35BA">
        <w:rPr>
          <w:rFonts w:ascii="Arial" w:hAnsi="Arial" w:cs="Arial"/>
          <w:sz w:val="22"/>
          <w:szCs w:val="22"/>
        </w:rPr>
        <w:t>приводят в порядок прилегающие территории</w:t>
      </w:r>
      <w:r w:rsidR="00E80EE1" w:rsidRPr="00AF4F12">
        <w:rPr>
          <w:rFonts w:ascii="Arial" w:hAnsi="Arial" w:cs="Arial"/>
          <w:sz w:val="22"/>
          <w:szCs w:val="22"/>
        </w:rPr>
        <w:t xml:space="preserve">. </w:t>
      </w:r>
      <w:r w:rsidR="00DC0FA0">
        <w:rPr>
          <w:rFonts w:ascii="Arial" w:hAnsi="Arial" w:cs="Arial"/>
          <w:sz w:val="22"/>
          <w:szCs w:val="22"/>
        </w:rPr>
        <w:t>А в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мае – июне занимаются посадкой деревьев и цветов.</w:t>
      </w:r>
    </w:p>
    <w:p w:rsidR="00C57631" w:rsidRDefault="00C57631" w:rsidP="00657319">
      <w:pPr>
        <w:pStyle w:val="a3"/>
        <w:spacing w:after="0" w:line="0" w:lineRule="atLeast"/>
        <w:rPr>
          <w:rFonts w:ascii="Arial" w:hAnsi="Arial" w:cs="Arial"/>
          <w:sz w:val="22"/>
          <w:szCs w:val="22"/>
        </w:rPr>
      </w:pPr>
    </w:p>
    <w:p w:rsidR="00E80EE1" w:rsidRDefault="00E80EE1" w:rsidP="00657319">
      <w:pPr>
        <w:pStyle w:val="a3"/>
        <w:spacing w:after="0" w:line="0" w:lineRule="atLeast"/>
        <w:rPr>
          <w:rFonts w:ascii="Arial" w:hAnsi="Arial" w:cs="Arial"/>
          <w:sz w:val="22"/>
          <w:szCs w:val="22"/>
        </w:rPr>
      </w:pPr>
    </w:p>
    <w:p w:rsidR="00657319" w:rsidRPr="00AF4F12" w:rsidRDefault="00657319" w:rsidP="00657319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F4F12">
        <w:rPr>
          <w:rFonts w:ascii="Arial" w:eastAsia="Times New Roman" w:hAnsi="Arial" w:cs="Arial"/>
          <w:b/>
          <w:bCs/>
          <w:i/>
          <w:iCs/>
          <w:lang w:eastAsia="ru-RU"/>
        </w:rPr>
        <w:t>ООО «ЛокоТех» управляет активами, обеспечивающими обслуживание, ремонт, модернизацию, производство узлов и деталей для предприятий железнодорожного машиностроения. В периметр группы 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:rsidR="00657319" w:rsidRPr="00AF4F12" w:rsidRDefault="00657319" w:rsidP="00657319">
      <w:pPr>
        <w:rPr>
          <w:rFonts w:ascii="Arial" w:eastAsia="Times New Roman" w:hAnsi="Arial" w:cs="Arial"/>
          <w:b/>
          <w:color w:val="222222"/>
          <w:highlight w:val="white"/>
        </w:rPr>
      </w:pPr>
    </w:p>
    <w:p w:rsidR="00657319" w:rsidRPr="00AF4F12" w:rsidRDefault="00657319" w:rsidP="00657319">
      <w:pPr>
        <w:rPr>
          <w:rFonts w:ascii="Arial" w:eastAsia="Times New Roman" w:hAnsi="Arial" w:cs="Arial"/>
          <w:b/>
          <w:color w:val="222222"/>
          <w:highlight w:val="white"/>
        </w:rPr>
      </w:pPr>
      <w:r w:rsidRPr="00AF4F12">
        <w:rPr>
          <w:rFonts w:ascii="Arial" w:eastAsia="Times New Roman" w:hAnsi="Arial" w:cs="Arial"/>
          <w:b/>
          <w:color w:val="222222"/>
          <w:highlight w:val="white"/>
        </w:rPr>
        <w:t>Дополнительная информация:</w:t>
      </w:r>
    </w:p>
    <w:p w:rsidR="00657319" w:rsidRPr="00AF4F12" w:rsidRDefault="00657319" w:rsidP="00657319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AF4F12">
        <w:rPr>
          <w:rFonts w:ascii="Arial" w:eastAsia="Times New Roman" w:hAnsi="Arial" w:cs="Arial"/>
          <w:color w:val="222222"/>
          <w:highlight w:val="white"/>
        </w:rPr>
        <w:t>Пресс-служба филиала «</w:t>
      </w:r>
      <w:proofErr w:type="gramStart"/>
      <w:r w:rsidRPr="00AF4F12">
        <w:rPr>
          <w:rFonts w:ascii="Arial" w:eastAsia="Times New Roman" w:hAnsi="Arial" w:cs="Arial"/>
          <w:color w:val="222222"/>
          <w:highlight w:val="white"/>
        </w:rPr>
        <w:t>Восточно-Сибирский</w:t>
      </w:r>
      <w:proofErr w:type="gramEnd"/>
      <w:r w:rsidRPr="00AF4F12">
        <w:rPr>
          <w:rFonts w:ascii="Arial" w:eastAsia="Times New Roman" w:hAnsi="Arial" w:cs="Arial"/>
          <w:color w:val="222222"/>
          <w:highlight w:val="white"/>
        </w:rPr>
        <w:t>»</w:t>
      </w:r>
    </w:p>
    <w:p w:rsidR="00657319" w:rsidRPr="00AF4F12" w:rsidRDefault="00657319" w:rsidP="00657319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AF4F12">
        <w:rPr>
          <w:rFonts w:ascii="Arial" w:eastAsia="Times New Roman" w:hAnsi="Arial" w:cs="Arial"/>
          <w:color w:val="222222"/>
          <w:highlight w:val="white"/>
        </w:rPr>
        <w:t>ООО «ЛокоТех-Сервис»:</w:t>
      </w:r>
    </w:p>
    <w:p w:rsidR="00657319" w:rsidRPr="00AF4F12" w:rsidRDefault="00657319" w:rsidP="00657319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AF4F12">
        <w:rPr>
          <w:rFonts w:ascii="Arial" w:eastAsia="Times New Roman" w:hAnsi="Arial" w:cs="Arial"/>
          <w:color w:val="222222"/>
          <w:highlight w:val="white"/>
        </w:rPr>
        <w:t>E-</w:t>
      </w:r>
      <w:proofErr w:type="spellStart"/>
      <w:r w:rsidRPr="00AF4F12">
        <w:rPr>
          <w:rFonts w:ascii="Arial" w:eastAsia="Times New Roman" w:hAnsi="Arial" w:cs="Arial"/>
          <w:color w:val="222222"/>
          <w:highlight w:val="white"/>
        </w:rPr>
        <w:t>mail</w:t>
      </w:r>
      <w:proofErr w:type="spellEnd"/>
      <w:r w:rsidRPr="00AF4F12">
        <w:rPr>
          <w:rFonts w:ascii="Arial" w:eastAsia="Times New Roman" w:hAnsi="Arial" w:cs="Arial"/>
          <w:color w:val="222222"/>
          <w:highlight w:val="white"/>
        </w:rPr>
        <w:t>: AkchurinaRKh@locotech.ru</w:t>
      </w:r>
    </w:p>
    <w:p w:rsidR="00657319" w:rsidRPr="00AF4F12" w:rsidRDefault="00657319" w:rsidP="00657319">
      <w:pPr>
        <w:spacing w:after="0"/>
        <w:rPr>
          <w:rFonts w:ascii="Arial" w:eastAsia="Times New Roman" w:hAnsi="Arial" w:cs="Arial"/>
          <w:color w:val="222222"/>
          <w:highlight w:val="white"/>
        </w:rPr>
      </w:pPr>
      <w:r w:rsidRPr="00AF4F12">
        <w:rPr>
          <w:rFonts w:ascii="Arial" w:eastAsia="Times New Roman" w:hAnsi="Arial" w:cs="Arial"/>
          <w:color w:val="222222"/>
          <w:highlight w:val="white"/>
        </w:rPr>
        <w:t>Телефон: +7 (950) 125 26 77</w:t>
      </w:r>
    </w:p>
    <w:p w:rsidR="00657319" w:rsidRDefault="00657319"/>
    <w:sectPr w:rsidR="00657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7B"/>
    <w:rsid w:val="00052D76"/>
    <w:rsid w:val="00156464"/>
    <w:rsid w:val="001E7CF6"/>
    <w:rsid w:val="002F7117"/>
    <w:rsid w:val="003917DE"/>
    <w:rsid w:val="00495E08"/>
    <w:rsid w:val="00657319"/>
    <w:rsid w:val="007C1179"/>
    <w:rsid w:val="007D79AC"/>
    <w:rsid w:val="008069A1"/>
    <w:rsid w:val="00853B38"/>
    <w:rsid w:val="008A033A"/>
    <w:rsid w:val="008A733D"/>
    <w:rsid w:val="008E6328"/>
    <w:rsid w:val="008F5B9F"/>
    <w:rsid w:val="00973056"/>
    <w:rsid w:val="00A37B26"/>
    <w:rsid w:val="00A559B1"/>
    <w:rsid w:val="00A73489"/>
    <w:rsid w:val="00AF4F12"/>
    <w:rsid w:val="00BC58A6"/>
    <w:rsid w:val="00C439C4"/>
    <w:rsid w:val="00C57631"/>
    <w:rsid w:val="00D03E9E"/>
    <w:rsid w:val="00DB477B"/>
    <w:rsid w:val="00DC0FA0"/>
    <w:rsid w:val="00E80EE1"/>
    <w:rsid w:val="00EB1FAE"/>
    <w:rsid w:val="00F31062"/>
    <w:rsid w:val="00FA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98304-07B6-42DF-95D0-3CC0DC51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57319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65731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Регина Хасановна Акчурина</cp:lastModifiedBy>
  <cp:revision>5</cp:revision>
  <dcterms:created xsi:type="dcterms:W3CDTF">2023-05-19T00:15:00Z</dcterms:created>
  <dcterms:modified xsi:type="dcterms:W3CDTF">2023-05-24T01:00:00Z</dcterms:modified>
</cp:coreProperties>
</file>