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6A60" w14:textId="1011E5DF" w:rsidR="00534EF0" w:rsidRPr="002242E2" w:rsidRDefault="00534EF0" w:rsidP="005E55FC">
      <w:pPr>
        <w:jc w:val="center"/>
        <w:rPr>
          <w:b/>
          <w:sz w:val="28"/>
          <w:szCs w:val="28"/>
        </w:rPr>
      </w:pPr>
    </w:p>
    <w:p w14:paraId="7EE8B86B" w14:textId="57BDB3DF" w:rsidR="00534EF0" w:rsidRDefault="009A7669" w:rsidP="00534E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Онлайн</w:t>
      </w:r>
      <w:r w:rsidR="006E0ED8" w:rsidRPr="00534EF0">
        <w:rPr>
          <w:b/>
          <w:sz w:val="32"/>
          <w:szCs w:val="32"/>
        </w:rPr>
        <w:t>-конференция</w:t>
      </w:r>
      <w:r w:rsidR="007C56E4" w:rsidRPr="00534EF0">
        <w:rPr>
          <w:b/>
          <w:sz w:val="32"/>
          <w:szCs w:val="32"/>
        </w:rPr>
        <w:t>,</w:t>
      </w:r>
      <w:r w:rsidR="00D004D6" w:rsidRPr="00534EF0">
        <w:rPr>
          <w:b/>
          <w:sz w:val="32"/>
          <w:szCs w:val="32"/>
        </w:rPr>
        <w:t xml:space="preserve"> которую нельзя пропустить. </w:t>
      </w:r>
      <w:r w:rsidR="009A17CA" w:rsidRPr="00534EF0">
        <w:rPr>
          <w:b/>
          <w:sz w:val="32"/>
          <w:szCs w:val="32"/>
        </w:rPr>
        <w:t>Т</w:t>
      </w:r>
      <w:r w:rsidR="0048084A" w:rsidRPr="00534EF0">
        <w:rPr>
          <w:b/>
          <w:sz w:val="32"/>
          <w:szCs w:val="32"/>
        </w:rPr>
        <w:t xml:space="preserve">ренды продаж 2023 года: использование </w:t>
      </w:r>
      <w:r w:rsidR="005E55FC" w:rsidRPr="00534EF0">
        <w:rPr>
          <w:b/>
          <w:sz w:val="32"/>
          <w:szCs w:val="32"/>
          <w:lang w:val="en-US"/>
        </w:rPr>
        <w:t>CDP</w:t>
      </w:r>
      <w:r w:rsidR="00CC413E" w:rsidRPr="00534EF0">
        <w:rPr>
          <w:b/>
          <w:sz w:val="32"/>
          <w:szCs w:val="32"/>
        </w:rPr>
        <w:t>-технологии</w:t>
      </w:r>
      <w:r w:rsidR="005E55FC" w:rsidRPr="00534EF0">
        <w:rPr>
          <w:b/>
          <w:sz w:val="32"/>
          <w:szCs w:val="32"/>
        </w:rPr>
        <w:t xml:space="preserve"> </w:t>
      </w:r>
      <w:r w:rsidR="00CC413E" w:rsidRPr="00534EF0">
        <w:rPr>
          <w:b/>
          <w:sz w:val="32"/>
          <w:szCs w:val="32"/>
        </w:rPr>
        <w:t xml:space="preserve">и </w:t>
      </w:r>
      <w:proofErr w:type="spellStart"/>
      <w:r w:rsidR="005E55FC" w:rsidRPr="00534EF0">
        <w:rPr>
          <w:b/>
          <w:sz w:val="32"/>
          <w:szCs w:val="32"/>
        </w:rPr>
        <w:t>омниканального</w:t>
      </w:r>
      <w:proofErr w:type="spellEnd"/>
      <w:r w:rsidR="005E55FC" w:rsidRPr="00534EF0">
        <w:rPr>
          <w:b/>
          <w:sz w:val="32"/>
          <w:szCs w:val="32"/>
        </w:rPr>
        <w:t xml:space="preserve"> маркетинг</w:t>
      </w:r>
      <w:r w:rsidR="0048084A" w:rsidRPr="00534EF0">
        <w:rPr>
          <w:b/>
          <w:sz w:val="32"/>
          <w:szCs w:val="32"/>
        </w:rPr>
        <w:t xml:space="preserve">а </w:t>
      </w:r>
      <w:r w:rsidR="009A17CA" w:rsidRPr="00534EF0">
        <w:rPr>
          <w:b/>
          <w:sz w:val="32"/>
          <w:szCs w:val="32"/>
        </w:rPr>
        <w:t>в бизнесе.</w:t>
      </w:r>
    </w:p>
    <w:p w14:paraId="594083F1" w14:textId="7A21C0D3" w:rsidR="009A7669" w:rsidRPr="00534EF0" w:rsidRDefault="00ED351D" w:rsidP="00534EF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49F8265" wp14:editId="4FA14D5D">
            <wp:extent cx="5930900" cy="2965450"/>
            <wp:effectExtent l="0" t="0" r="0" b="6350"/>
            <wp:docPr id="21367904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CF04" w14:textId="686D74D4" w:rsidR="00670DAA" w:rsidRDefault="005D6DD3">
      <w:r>
        <w:t xml:space="preserve">15 </w:t>
      </w:r>
      <w:r w:rsidR="003D177F">
        <w:t>июня</w:t>
      </w:r>
      <w:r>
        <w:t xml:space="preserve"> 2023 года</w:t>
      </w:r>
      <w:r w:rsidR="00FC5A0D">
        <w:t>,</w:t>
      </w:r>
      <w:r>
        <w:t xml:space="preserve"> </w:t>
      </w:r>
      <w:r w:rsidR="00234BFB">
        <w:t xml:space="preserve">одновременно с запуском новой </w:t>
      </w:r>
      <w:r w:rsidR="00234BFB">
        <w:rPr>
          <w:lang w:val="en-US"/>
        </w:rPr>
        <w:t>CDP</w:t>
      </w:r>
      <w:r w:rsidR="00234BFB" w:rsidRPr="00234BFB">
        <w:t xml:space="preserve"> </w:t>
      </w:r>
      <w:r w:rsidR="00234BFB">
        <w:t xml:space="preserve">платформы </w:t>
      </w:r>
      <w:proofErr w:type="spellStart"/>
      <w:r w:rsidR="00234BFB">
        <w:rPr>
          <w:lang w:val="en-US"/>
        </w:rPr>
        <w:t>Sendsay</w:t>
      </w:r>
      <w:proofErr w:type="spellEnd"/>
      <w:r w:rsidR="00FC5A0D">
        <w:t>,</w:t>
      </w:r>
      <w:r w:rsidR="00234BFB" w:rsidRPr="00234BFB">
        <w:t xml:space="preserve"> </w:t>
      </w:r>
      <w:r>
        <w:t xml:space="preserve">состоится </w:t>
      </w:r>
      <w:r w:rsidR="009A7669">
        <w:t>онлайн</w:t>
      </w:r>
      <w:r w:rsidRPr="005D6DD3">
        <w:t>-конференция</w:t>
      </w:r>
      <w:r w:rsidR="00671AD7">
        <w:t xml:space="preserve"> </w:t>
      </w:r>
      <w:r w:rsidRPr="00E97935">
        <w:rPr>
          <w:b/>
        </w:rPr>
        <w:t>«Новые решения и возможности</w:t>
      </w:r>
      <w:r w:rsidR="005E55FC" w:rsidRPr="00E97935">
        <w:rPr>
          <w:b/>
        </w:rPr>
        <w:t xml:space="preserve"> платформы Sendsay в 2023 году»</w:t>
      </w:r>
      <w:r w:rsidR="006E0ED8" w:rsidRPr="00E97935">
        <w:rPr>
          <w:b/>
        </w:rPr>
        <w:t>,</w:t>
      </w:r>
      <w:r w:rsidR="00671AD7" w:rsidRPr="00E97935">
        <w:rPr>
          <w:b/>
        </w:rPr>
        <w:t xml:space="preserve"> </w:t>
      </w:r>
      <w:r w:rsidR="00E97935">
        <w:t xml:space="preserve">на которой эксперты рынка в области автоматизации бизнес-процессов </w:t>
      </w:r>
      <w:r w:rsidR="00BA5F39">
        <w:t>расскажут про</w:t>
      </w:r>
      <w:r w:rsidR="00B755B3">
        <w:t xml:space="preserve"> практическое применение и результаты использования технологии </w:t>
      </w:r>
      <w:r w:rsidR="00F80081">
        <w:rPr>
          <w:lang w:val="en-US"/>
        </w:rPr>
        <w:t>CDP</w:t>
      </w:r>
      <w:r w:rsidR="00F80081" w:rsidRPr="00F80081">
        <w:t xml:space="preserve"> (Customer Data Platform) </w:t>
      </w:r>
      <w:r w:rsidR="001D1B3D">
        <w:t xml:space="preserve">и </w:t>
      </w:r>
      <w:proofErr w:type="spellStart"/>
      <w:r w:rsidR="001D1B3D">
        <w:t>омниканального</w:t>
      </w:r>
      <w:proofErr w:type="spellEnd"/>
      <w:r w:rsidR="00F80081">
        <w:t xml:space="preserve"> маркетин</w:t>
      </w:r>
      <w:r w:rsidR="001D1B3D">
        <w:t>га в бизнесе</w:t>
      </w:r>
      <w:r w:rsidR="00234BFB">
        <w:t>. В том числе:</w:t>
      </w:r>
    </w:p>
    <w:p w14:paraId="7DCDA6E3" w14:textId="6E6F44DF" w:rsidR="00367F5B" w:rsidRPr="00A444B5" w:rsidRDefault="00B755B3" w:rsidP="003A1F0F">
      <w:pPr>
        <w:rPr>
          <w:rFonts w:cstheme="minorHAnsi"/>
          <w:b/>
        </w:rPr>
      </w:pPr>
      <w:r>
        <w:rPr>
          <w:rFonts w:cstheme="minorHAnsi"/>
          <w:b/>
        </w:rPr>
        <w:t>●</w:t>
      </w:r>
      <w:r>
        <w:rPr>
          <w:b/>
        </w:rPr>
        <w:t xml:space="preserve"> </w:t>
      </w:r>
      <w:r w:rsidR="00234BFB">
        <w:rPr>
          <w:b/>
        </w:rPr>
        <w:t xml:space="preserve">Почему </w:t>
      </w:r>
      <w:r w:rsidR="009A7669">
        <w:rPr>
          <w:b/>
        </w:rPr>
        <w:t>просто</w:t>
      </w:r>
      <w:r w:rsidR="00234BFB">
        <w:rPr>
          <w:b/>
        </w:rPr>
        <w:t xml:space="preserve"> массовые рассылки уже не работают и </w:t>
      </w:r>
      <w:r w:rsidRPr="00B755B3">
        <w:rPr>
          <w:b/>
          <w:lang w:val="en-US"/>
        </w:rPr>
        <w:t>ecommerce</w:t>
      </w:r>
      <w:r w:rsidRPr="00B755B3">
        <w:rPr>
          <w:b/>
        </w:rPr>
        <w:t xml:space="preserve"> </w:t>
      </w:r>
      <w:r w:rsidR="00234BFB">
        <w:rPr>
          <w:b/>
        </w:rPr>
        <w:t>должен</w:t>
      </w:r>
      <w:r w:rsidR="00D004D6">
        <w:rPr>
          <w:b/>
        </w:rPr>
        <w:t xml:space="preserve"> </w:t>
      </w:r>
      <w:r w:rsidRPr="00B755B3">
        <w:rPr>
          <w:b/>
        </w:rPr>
        <w:t xml:space="preserve">прибегать к </w:t>
      </w:r>
      <w:proofErr w:type="spellStart"/>
      <w:r w:rsidRPr="00B755B3">
        <w:rPr>
          <w:b/>
        </w:rPr>
        <w:t>омниканально</w:t>
      </w:r>
      <w:r w:rsidR="00234BFB">
        <w:rPr>
          <w:b/>
        </w:rPr>
        <w:t>му</w:t>
      </w:r>
      <w:proofErr w:type="spellEnd"/>
      <w:r w:rsidRPr="00B755B3">
        <w:rPr>
          <w:b/>
        </w:rPr>
        <w:t xml:space="preserve"> маркетинг</w:t>
      </w:r>
      <w:r w:rsidR="00234BFB">
        <w:rPr>
          <w:b/>
        </w:rPr>
        <w:t>у на основе анализа клиентских данных.</w:t>
      </w:r>
      <w:r w:rsidR="007E623D">
        <w:br/>
      </w:r>
      <w:r w:rsidR="007E623D">
        <w:rPr>
          <w:rFonts w:cstheme="minorHAnsi"/>
          <w:b/>
        </w:rPr>
        <w:t xml:space="preserve">● </w:t>
      </w:r>
      <w:r w:rsidR="00234BFB">
        <w:rPr>
          <w:rFonts w:cstheme="minorHAnsi"/>
          <w:b/>
        </w:rPr>
        <w:t xml:space="preserve">Как использовать </w:t>
      </w:r>
      <w:r w:rsidR="007E623D">
        <w:rPr>
          <w:rFonts w:cstheme="minorHAnsi"/>
          <w:b/>
          <w:lang w:val="en-US"/>
        </w:rPr>
        <w:t>CDP</w:t>
      </w:r>
      <w:r w:rsidR="007E623D" w:rsidRPr="007E623D">
        <w:rPr>
          <w:rFonts w:cstheme="minorHAnsi"/>
          <w:b/>
        </w:rPr>
        <w:t>+</w:t>
      </w:r>
      <w:proofErr w:type="spellStart"/>
      <w:r w:rsidR="007E623D">
        <w:rPr>
          <w:rFonts w:cstheme="minorHAnsi"/>
          <w:b/>
        </w:rPr>
        <w:t>омниканальность</w:t>
      </w:r>
      <w:proofErr w:type="spellEnd"/>
      <w:r w:rsidR="00234BFB">
        <w:rPr>
          <w:rFonts w:cstheme="minorHAnsi"/>
          <w:b/>
        </w:rPr>
        <w:t xml:space="preserve"> и как</w:t>
      </w:r>
      <w:r w:rsidR="007E623D">
        <w:rPr>
          <w:rFonts w:cstheme="minorHAnsi"/>
          <w:b/>
        </w:rPr>
        <w:t xml:space="preserve"> на нем уже</w:t>
      </w:r>
      <w:r w:rsidR="009A7669">
        <w:rPr>
          <w:rFonts w:cstheme="minorHAnsi"/>
          <w:b/>
        </w:rPr>
        <w:t xml:space="preserve"> сейчас</w:t>
      </w:r>
      <w:r w:rsidR="007E623D">
        <w:rPr>
          <w:rFonts w:cstheme="minorHAnsi"/>
          <w:b/>
        </w:rPr>
        <w:t xml:space="preserve"> зарабатывают ведущие </w:t>
      </w:r>
      <w:r w:rsidR="004B6F24">
        <w:rPr>
          <w:rFonts w:cstheme="minorHAnsi"/>
          <w:b/>
        </w:rPr>
        <w:t>компании</w:t>
      </w:r>
      <w:r w:rsidR="00BC75FC">
        <w:rPr>
          <w:rFonts w:cstheme="minorHAnsi"/>
          <w:b/>
        </w:rPr>
        <w:t xml:space="preserve"> </w:t>
      </w:r>
      <w:r w:rsidR="007E623D">
        <w:rPr>
          <w:rFonts w:cstheme="minorHAnsi"/>
          <w:b/>
        </w:rPr>
        <w:t>рынка</w:t>
      </w:r>
      <w:r w:rsidR="00234BFB">
        <w:rPr>
          <w:rFonts w:cstheme="minorHAnsi"/>
          <w:b/>
        </w:rPr>
        <w:t>.</w:t>
      </w:r>
      <w:r w:rsidR="007E623D">
        <w:rPr>
          <w:rFonts w:cstheme="minorHAnsi"/>
          <w:b/>
        </w:rPr>
        <w:br/>
        <w:t>● Как превратить посетителей сайта в покупате</w:t>
      </w:r>
      <w:r w:rsidR="00445C3A">
        <w:rPr>
          <w:rFonts w:cstheme="minorHAnsi"/>
          <w:b/>
        </w:rPr>
        <w:t>лей без лишних трат на рекламу</w:t>
      </w:r>
      <w:r w:rsidR="00234BFB">
        <w:rPr>
          <w:rFonts w:cstheme="minorHAnsi"/>
          <w:b/>
        </w:rPr>
        <w:t>.</w:t>
      </w:r>
      <w:r w:rsidR="00445C3A">
        <w:rPr>
          <w:rFonts w:cstheme="minorHAnsi"/>
          <w:b/>
        </w:rPr>
        <w:br/>
        <w:t xml:space="preserve">● </w:t>
      </w:r>
      <w:r w:rsidR="00445C3A" w:rsidRPr="006F7BD2">
        <w:rPr>
          <w:b/>
        </w:rPr>
        <w:t xml:space="preserve">Как создать бесплатный образовательный продукт с помощью автоматизированного </w:t>
      </w:r>
      <w:proofErr w:type="spellStart"/>
      <w:r w:rsidR="00445C3A" w:rsidRPr="006F7BD2">
        <w:rPr>
          <w:b/>
        </w:rPr>
        <w:t>омниканального</w:t>
      </w:r>
      <w:proofErr w:type="spellEnd"/>
      <w:r w:rsidR="00445C3A" w:rsidRPr="006F7BD2">
        <w:rPr>
          <w:b/>
        </w:rPr>
        <w:t xml:space="preserve"> маркетинга</w:t>
      </w:r>
      <w:r w:rsidR="00234BFB">
        <w:rPr>
          <w:b/>
        </w:rPr>
        <w:t>.</w:t>
      </w:r>
      <w:r w:rsidR="00445C3A">
        <w:rPr>
          <w:b/>
        </w:rPr>
        <w:br/>
      </w:r>
      <w:r w:rsidR="00445C3A">
        <w:rPr>
          <w:rFonts w:cstheme="minorHAnsi"/>
          <w:b/>
        </w:rPr>
        <w:t>●</w:t>
      </w:r>
      <w:r w:rsidR="00D004D6">
        <w:rPr>
          <w:rFonts w:cstheme="minorHAnsi"/>
          <w:b/>
        </w:rPr>
        <w:t xml:space="preserve"> Как с помощью </w:t>
      </w:r>
      <w:r w:rsidR="00445C3A" w:rsidRPr="00445C3A">
        <w:rPr>
          <w:b/>
        </w:rPr>
        <w:t xml:space="preserve">CDP-маркетинга </w:t>
      </w:r>
      <w:r w:rsidR="00D004D6">
        <w:rPr>
          <w:b/>
        </w:rPr>
        <w:t>развивать монобрендовые интернет-магазины</w:t>
      </w:r>
      <w:r w:rsidR="00234BFB">
        <w:rPr>
          <w:b/>
        </w:rPr>
        <w:t>.</w:t>
      </w:r>
      <w:r w:rsidR="00D004D6">
        <w:rPr>
          <w:b/>
        </w:rPr>
        <w:t xml:space="preserve">  </w:t>
      </w:r>
      <w:r w:rsidR="00EC09DB">
        <w:rPr>
          <w:b/>
        </w:rPr>
        <w:br/>
      </w:r>
      <w:r w:rsidR="003A1F0F" w:rsidRPr="003A1F0F">
        <w:t>На эти и другие</w:t>
      </w:r>
      <w:r w:rsidR="003A1F0F">
        <w:rPr>
          <w:b/>
        </w:rPr>
        <w:t xml:space="preserve"> </w:t>
      </w:r>
      <w:r w:rsidR="00EC09DB">
        <w:t>вопросы</w:t>
      </w:r>
      <w:r w:rsidR="003A1F0F">
        <w:t xml:space="preserve"> вы сможете получить ответы на </w:t>
      </w:r>
      <w:r w:rsidR="009A7669">
        <w:t>онлайн</w:t>
      </w:r>
      <w:r w:rsidR="00EC09DB" w:rsidRPr="00EC09DB">
        <w:t>-</w:t>
      </w:r>
      <w:r w:rsidR="00EC09DB">
        <w:t>конференции</w:t>
      </w:r>
      <w:r w:rsidR="003A1F0F">
        <w:t xml:space="preserve">, организованной </w:t>
      </w:r>
      <w:r w:rsidR="00670DAA">
        <w:t>компанией</w:t>
      </w:r>
      <w:r w:rsidR="00EC09DB">
        <w:t xml:space="preserve"> </w:t>
      </w:r>
      <w:r w:rsidR="00EC09DB">
        <w:rPr>
          <w:lang w:val="en-US"/>
        </w:rPr>
        <w:t>Sendsay</w:t>
      </w:r>
      <w:r w:rsidR="003A1F0F">
        <w:t>.</w:t>
      </w:r>
    </w:p>
    <w:p w14:paraId="55885BE2" w14:textId="19AC53D6" w:rsidR="00670DAA" w:rsidRPr="00367F5B" w:rsidRDefault="00234BFB" w:rsidP="003A1F0F">
      <w:pPr>
        <w:rPr>
          <w:b/>
        </w:rPr>
      </w:pPr>
      <w:r>
        <w:t xml:space="preserve">Помимо существующих продуктов для </w:t>
      </w:r>
      <w:proofErr w:type="spellStart"/>
      <w:r w:rsidRPr="00367F5B">
        <w:rPr>
          <w:b/>
        </w:rPr>
        <w:t>инфобизнеса</w:t>
      </w:r>
      <w:proofErr w:type="spellEnd"/>
      <w:r w:rsidRPr="00367F5B">
        <w:rPr>
          <w:b/>
        </w:rPr>
        <w:t xml:space="preserve">, стартапов, СМИ, </w:t>
      </w:r>
      <w:r w:rsidRPr="00367F5B">
        <w:rPr>
          <w:b/>
          <w:lang w:val="en-US"/>
        </w:rPr>
        <w:t>HORECA</w:t>
      </w:r>
      <w:r w:rsidRPr="00367F5B">
        <w:rPr>
          <w:b/>
        </w:rPr>
        <w:t xml:space="preserve">, </w:t>
      </w:r>
      <w:proofErr w:type="spellStart"/>
      <w:r w:rsidRPr="00367F5B">
        <w:rPr>
          <w:b/>
        </w:rPr>
        <w:t>госсервисов</w:t>
      </w:r>
      <w:proofErr w:type="spellEnd"/>
      <w:r w:rsidRPr="00367F5B">
        <w:rPr>
          <w:b/>
        </w:rPr>
        <w:t>, банков</w:t>
      </w:r>
      <w:r>
        <w:rPr>
          <w:b/>
        </w:rPr>
        <w:t xml:space="preserve">, </w:t>
      </w:r>
      <w:r w:rsidR="00EF531D">
        <w:t>в рамках конференци</w:t>
      </w:r>
      <w:r w:rsidR="002242E2">
        <w:t>и</w:t>
      </w:r>
      <w:r w:rsidR="003A1F0F">
        <w:t xml:space="preserve"> </w:t>
      </w:r>
      <w:r w:rsidR="00534EF0">
        <w:t xml:space="preserve">платформа </w:t>
      </w:r>
      <w:r w:rsidR="00367F5B">
        <w:rPr>
          <w:lang w:val="en-US"/>
        </w:rPr>
        <w:t>Sendsay</w:t>
      </w:r>
      <w:r w:rsidR="003A1F0F">
        <w:t xml:space="preserve"> </w:t>
      </w:r>
      <w:r w:rsidR="003A1F0F" w:rsidRPr="00367F5B">
        <w:rPr>
          <w:b/>
        </w:rPr>
        <w:t xml:space="preserve">презентует </w:t>
      </w:r>
      <w:r>
        <w:rPr>
          <w:b/>
        </w:rPr>
        <w:t xml:space="preserve">новое </w:t>
      </w:r>
      <w:r w:rsidR="003A1F0F" w:rsidRPr="00367F5B">
        <w:rPr>
          <w:b/>
        </w:rPr>
        <w:t>решени</w:t>
      </w:r>
      <w:r>
        <w:rPr>
          <w:b/>
        </w:rPr>
        <w:t>е</w:t>
      </w:r>
      <w:r w:rsidR="003A1F0F" w:rsidRPr="00367F5B">
        <w:rPr>
          <w:b/>
        </w:rPr>
        <w:t xml:space="preserve"> для </w:t>
      </w:r>
      <w:r w:rsidR="003A1F0F" w:rsidRPr="00367F5B">
        <w:rPr>
          <w:b/>
          <w:lang w:val="en-US"/>
        </w:rPr>
        <w:t>ecommerce</w:t>
      </w:r>
      <w:r w:rsidR="00367F5B" w:rsidRPr="00367F5B">
        <w:rPr>
          <w:b/>
        </w:rPr>
        <w:t xml:space="preserve">, </w:t>
      </w:r>
      <w:r w:rsidR="003A1F0F" w:rsidRPr="00367F5B">
        <w:rPr>
          <w:b/>
        </w:rPr>
        <w:t>крупного и ср</w:t>
      </w:r>
      <w:r w:rsidR="00534EF0">
        <w:rPr>
          <w:b/>
        </w:rPr>
        <w:t>еднего ритейла.</w:t>
      </w:r>
    </w:p>
    <w:p w14:paraId="6B39CC09" w14:textId="76CD924D" w:rsidR="00713563" w:rsidRPr="00E2136E" w:rsidRDefault="00670DAA">
      <w:pPr>
        <w:rPr>
          <w:i/>
        </w:rPr>
      </w:pPr>
      <w:r w:rsidRPr="000E4878">
        <w:rPr>
          <w:b/>
          <w:i/>
          <w:lang w:val="en-US"/>
        </w:rPr>
        <w:t>Sendsay</w:t>
      </w:r>
      <w:r w:rsidRPr="00E2136E">
        <w:rPr>
          <w:i/>
        </w:rPr>
        <w:t xml:space="preserve"> – это </w:t>
      </w:r>
      <w:r w:rsidR="00A9138A" w:rsidRPr="00E2136E">
        <w:rPr>
          <w:i/>
        </w:rPr>
        <w:t>о</w:t>
      </w:r>
      <w:r w:rsidRPr="00E2136E">
        <w:rPr>
          <w:i/>
        </w:rPr>
        <w:t>дна</w:t>
      </w:r>
      <w:r w:rsidR="00EC09DB" w:rsidRPr="00E2136E">
        <w:rPr>
          <w:i/>
        </w:rPr>
        <w:t xml:space="preserve"> из ведущих </w:t>
      </w:r>
      <w:r w:rsidR="009D5EE6" w:rsidRPr="00E2136E">
        <w:rPr>
          <w:i/>
        </w:rPr>
        <w:t>российских</w:t>
      </w:r>
      <w:r w:rsidR="00A9138A" w:rsidRPr="00E2136E">
        <w:rPr>
          <w:i/>
        </w:rPr>
        <w:t xml:space="preserve"> </w:t>
      </w:r>
      <w:proofErr w:type="spellStart"/>
      <w:r w:rsidR="00E2136E" w:rsidRPr="00E2136E">
        <w:rPr>
          <w:i/>
        </w:rPr>
        <w:t>омниканальных</w:t>
      </w:r>
      <w:proofErr w:type="spellEnd"/>
      <w:r w:rsidR="00E2136E" w:rsidRPr="00E2136E">
        <w:rPr>
          <w:i/>
        </w:rPr>
        <w:t xml:space="preserve"> </w:t>
      </w:r>
      <w:r w:rsidR="009D5EE6" w:rsidRPr="00E2136E">
        <w:rPr>
          <w:i/>
          <w:lang w:val="en-US"/>
        </w:rPr>
        <w:t>CDP</w:t>
      </w:r>
      <w:r w:rsidR="009D5EE6" w:rsidRPr="00E2136E">
        <w:rPr>
          <w:i/>
        </w:rPr>
        <w:t>-</w:t>
      </w:r>
      <w:r w:rsidR="00367F5B">
        <w:rPr>
          <w:i/>
        </w:rPr>
        <w:t>платформ, имеющих</w:t>
      </w:r>
      <w:r w:rsidR="009D5EE6" w:rsidRPr="00E2136E">
        <w:rPr>
          <w:i/>
        </w:rPr>
        <w:t xml:space="preserve"> аттестат государственного образца, </w:t>
      </w:r>
      <w:r w:rsidR="00A9138A" w:rsidRPr="00E2136E">
        <w:rPr>
          <w:i/>
        </w:rPr>
        <w:t>соответствующего</w:t>
      </w:r>
      <w:r w:rsidR="009D5EE6" w:rsidRPr="00E2136E">
        <w:rPr>
          <w:i/>
        </w:rPr>
        <w:t xml:space="preserve"> 152-ФЗ «О персональных данных»</w:t>
      </w:r>
      <w:r w:rsidRPr="00E2136E">
        <w:rPr>
          <w:i/>
        </w:rPr>
        <w:t xml:space="preserve">. </w:t>
      </w:r>
      <w:r w:rsidR="00E2136E" w:rsidRPr="00E2136E">
        <w:rPr>
          <w:i/>
        </w:rPr>
        <w:t xml:space="preserve">Платформа, позволяет </w:t>
      </w:r>
      <w:r w:rsidR="00E2136E">
        <w:rPr>
          <w:i/>
        </w:rPr>
        <w:t xml:space="preserve">компаниям </w:t>
      </w:r>
      <w:r w:rsidR="00E2136E" w:rsidRPr="00E2136E">
        <w:rPr>
          <w:i/>
        </w:rPr>
        <w:t>собирать данные о клиентах в режиме реального времени</w:t>
      </w:r>
      <w:r w:rsidR="00367F5B">
        <w:rPr>
          <w:i/>
        </w:rPr>
        <w:t>,</w:t>
      </w:r>
      <w:r w:rsidR="00E2136E" w:rsidRPr="00E2136E">
        <w:rPr>
          <w:i/>
        </w:rPr>
        <w:t xml:space="preserve"> из разных каналов и систем</w:t>
      </w:r>
      <w:r w:rsidR="009A7669">
        <w:rPr>
          <w:i/>
        </w:rPr>
        <w:t xml:space="preserve"> –</w:t>
      </w:r>
      <w:r w:rsidR="00E2136E" w:rsidRPr="00E2136E">
        <w:rPr>
          <w:i/>
        </w:rPr>
        <w:t xml:space="preserve"> в одну</w:t>
      </w:r>
      <w:r w:rsidR="00367F5B">
        <w:rPr>
          <w:i/>
        </w:rPr>
        <w:t>,</w:t>
      </w:r>
      <w:r w:rsidR="00E2136E" w:rsidRPr="00E2136E">
        <w:rPr>
          <w:i/>
        </w:rPr>
        <w:t xml:space="preserve"> и помогает выстраивать персональные коммуникации с этими </w:t>
      </w:r>
      <w:r w:rsidR="00E2136E" w:rsidRPr="00E2136E">
        <w:rPr>
          <w:i/>
        </w:rPr>
        <w:lastRenderedPageBreak/>
        <w:t xml:space="preserve">клиентами через </w:t>
      </w:r>
      <w:proofErr w:type="spellStart"/>
      <w:r w:rsidR="00E2136E" w:rsidRPr="00E2136E">
        <w:rPr>
          <w:i/>
        </w:rPr>
        <w:t>Email</w:t>
      </w:r>
      <w:proofErr w:type="spellEnd"/>
      <w:r w:rsidR="00E2136E" w:rsidRPr="00E2136E">
        <w:rPr>
          <w:i/>
        </w:rPr>
        <w:t xml:space="preserve">, SMS, Web </w:t>
      </w:r>
      <w:proofErr w:type="spellStart"/>
      <w:r w:rsidR="00E2136E" w:rsidRPr="00E2136E">
        <w:rPr>
          <w:i/>
        </w:rPr>
        <w:t>Push</w:t>
      </w:r>
      <w:proofErr w:type="spellEnd"/>
      <w:r w:rsidR="00E2136E" w:rsidRPr="00E2136E">
        <w:rPr>
          <w:i/>
        </w:rPr>
        <w:t xml:space="preserve">, Mobile </w:t>
      </w:r>
      <w:proofErr w:type="spellStart"/>
      <w:r w:rsidR="00E2136E" w:rsidRPr="00E2136E">
        <w:rPr>
          <w:i/>
        </w:rPr>
        <w:t>Push</w:t>
      </w:r>
      <w:proofErr w:type="spellEnd"/>
      <w:r w:rsidR="00E2136E" w:rsidRPr="00E2136E">
        <w:rPr>
          <w:i/>
        </w:rPr>
        <w:t>, Telegram, VK</w:t>
      </w:r>
      <w:r w:rsidR="00E2136E">
        <w:rPr>
          <w:i/>
        </w:rPr>
        <w:t>, что существенно увеличивает продажи</w:t>
      </w:r>
      <w:r w:rsidR="00E2136E" w:rsidRPr="00E2136E">
        <w:rPr>
          <w:i/>
        </w:rPr>
        <w:t>.</w:t>
      </w:r>
    </w:p>
    <w:p w14:paraId="2355546E" w14:textId="51421BEA" w:rsidR="00995E54" w:rsidRPr="00534EF0" w:rsidRDefault="004926D5">
      <w:pPr>
        <w:rPr>
          <w:b/>
          <w:sz w:val="28"/>
          <w:szCs w:val="28"/>
          <w:u w:val="single"/>
        </w:rPr>
      </w:pPr>
      <w:hyperlink r:id="rId8" w:history="1">
        <w:r w:rsidR="00995E54" w:rsidRPr="00534EF0">
          <w:rPr>
            <w:rStyle w:val="a4"/>
            <w:b/>
            <w:sz w:val="28"/>
            <w:szCs w:val="28"/>
          </w:rPr>
          <w:t xml:space="preserve">Программа </w:t>
        </w:r>
        <w:r w:rsidR="00655579">
          <w:rPr>
            <w:rStyle w:val="a4"/>
            <w:b/>
            <w:sz w:val="28"/>
            <w:szCs w:val="28"/>
          </w:rPr>
          <w:t>онлайн-</w:t>
        </w:r>
        <w:r w:rsidR="00995E54" w:rsidRPr="00534EF0">
          <w:rPr>
            <w:rStyle w:val="a4"/>
            <w:b/>
            <w:sz w:val="28"/>
            <w:szCs w:val="28"/>
          </w:rPr>
          <w:t>конференции:</w:t>
        </w:r>
      </w:hyperlink>
      <w:r w:rsidR="00995E54" w:rsidRPr="00534EF0">
        <w:rPr>
          <w:b/>
          <w:sz w:val="28"/>
          <w:szCs w:val="28"/>
          <w:u w:val="single"/>
        </w:rPr>
        <w:t xml:space="preserve"> </w:t>
      </w:r>
    </w:p>
    <w:p w14:paraId="1B94CDD0" w14:textId="5ECAD285" w:rsidR="00673328" w:rsidRDefault="00673328">
      <w:pPr>
        <w:rPr>
          <w:bCs/>
        </w:rPr>
      </w:pPr>
      <w:r>
        <w:rPr>
          <w:b/>
        </w:rPr>
        <w:t xml:space="preserve">Глеб Кащеев. Генеральный директор </w:t>
      </w:r>
      <w:r>
        <w:rPr>
          <w:b/>
          <w:lang w:val="en-US"/>
        </w:rPr>
        <w:t>Sendsay</w:t>
      </w:r>
      <w:r w:rsidRPr="00673328">
        <w:rPr>
          <w:b/>
        </w:rPr>
        <w:t xml:space="preserve">. </w:t>
      </w:r>
      <w:r>
        <w:t>Расскажет</w:t>
      </w:r>
      <w:r w:rsidR="009A7669">
        <w:t xml:space="preserve">, </w:t>
      </w:r>
      <w:r>
        <w:t xml:space="preserve">для кого и зачем были сделаны </w:t>
      </w:r>
      <w:r w:rsidR="009A7669">
        <w:t>новые продукты</w:t>
      </w:r>
      <w:r>
        <w:t xml:space="preserve"> </w:t>
      </w:r>
      <w:proofErr w:type="spellStart"/>
      <w:r>
        <w:rPr>
          <w:lang w:val="en-US"/>
        </w:rPr>
        <w:t>Sendsay</w:t>
      </w:r>
      <w:proofErr w:type="spellEnd"/>
      <w:r>
        <w:t xml:space="preserve"> и </w:t>
      </w:r>
      <w:r w:rsidRPr="00673328">
        <w:t>что они из себя представляют</w:t>
      </w:r>
      <w:r>
        <w:t>.</w:t>
      </w:r>
      <w:r w:rsidR="00367F5B">
        <w:br/>
      </w:r>
      <w:r w:rsidR="00367F5B" w:rsidRPr="00B14BA3">
        <w:rPr>
          <w:b/>
        </w:rPr>
        <w:br/>
        <w:t>Екатерина Ма</w:t>
      </w:r>
      <w:r w:rsidR="00995E54" w:rsidRPr="00B14BA3">
        <w:rPr>
          <w:b/>
        </w:rPr>
        <w:t>ртьянова</w:t>
      </w:r>
      <w:r w:rsidR="00B14BA3">
        <w:rPr>
          <w:b/>
        </w:rPr>
        <w:t xml:space="preserve">. </w:t>
      </w:r>
      <w:r w:rsidR="00B14BA3" w:rsidRPr="00B14BA3">
        <w:rPr>
          <w:b/>
          <w:bCs/>
        </w:rPr>
        <w:t xml:space="preserve">Менеджер продукта </w:t>
      </w:r>
      <w:r w:rsidR="00B14BA3" w:rsidRPr="00B14BA3">
        <w:rPr>
          <w:b/>
          <w:bCs/>
          <w:lang w:val="en-US"/>
        </w:rPr>
        <w:t>Sendsay</w:t>
      </w:r>
      <w:r w:rsidR="00B14BA3" w:rsidRPr="00B14BA3">
        <w:rPr>
          <w:b/>
          <w:bCs/>
        </w:rPr>
        <w:t xml:space="preserve"> </w:t>
      </w:r>
      <w:r w:rsidR="00B14BA3">
        <w:rPr>
          <w:b/>
          <w:bCs/>
        </w:rPr>
        <w:t xml:space="preserve">Продажи. </w:t>
      </w:r>
      <w:r w:rsidR="00B14BA3" w:rsidRPr="00B14BA3">
        <w:rPr>
          <w:bCs/>
        </w:rPr>
        <w:t xml:space="preserve">Поделится подробными рекомендациями о том, как превратить посетителя сайта в покупателя с помощью модуля </w:t>
      </w:r>
      <w:proofErr w:type="spellStart"/>
      <w:r w:rsidR="00B14BA3" w:rsidRPr="00B14BA3">
        <w:rPr>
          <w:bCs/>
          <w:lang w:val="en-US"/>
        </w:rPr>
        <w:t>Sendsay</w:t>
      </w:r>
      <w:proofErr w:type="spellEnd"/>
      <w:r w:rsidR="00B14BA3" w:rsidRPr="00B14BA3">
        <w:rPr>
          <w:bCs/>
        </w:rPr>
        <w:t xml:space="preserve"> Продажи</w:t>
      </w:r>
      <w:r w:rsidR="00B14BA3">
        <w:rPr>
          <w:bCs/>
        </w:rPr>
        <w:t>.</w:t>
      </w:r>
    </w:p>
    <w:p w14:paraId="3A828429" w14:textId="03F1F605" w:rsidR="00C25356" w:rsidRPr="009A7669" w:rsidRDefault="00B14BA3" w:rsidP="00B14BA3">
      <w:pPr>
        <w:rPr>
          <w:bCs/>
        </w:rPr>
      </w:pPr>
      <w:r>
        <w:rPr>
          <w:b/>
          <w:bCs/>
        </w:rPr>
        <w:t>Даниил Силантьев</w:t>
      </w:r>
      <w:r w:rsidRPr="00B14BA3">
        <w:rPr>
          <w:b/>
          <w:bCs/>
        </w:rPr>
        <w:t xml:space="preserve">. Управляющий партнер </w:t>
      </w:r>
      <w:proofErr w:type="spellStart"/>
      <w:r w:rsidRPr="00B14BA3">
        <w:rPr>
          <w:b/>
          <w:bCs/>
        </w:rPr>
        <w:t>email</w:t>
      </w:r>
      <w:proofErr w:type="spellEnd"/>
      <w:r w:rsidRPr="00B14BA3">
        <w:rPr>
          <w:b/>
          <w:bCs/>
        </w:rPr>
        <w:t xml:space="preserve">-агентства </w:t>
      </w:r>
      <w:r w:rsidRPr="00B14BA3">
        <w:rPr>
          <w:b/>
          <w:bCs/>
          <w:lang w:val="en-US"/>
        </w:rPr>
        <w:t>I</w:t>
      </w:r>
      <w:proofErr w:type="spellStart"/>
      <w:r w:rsidRPr="00B14BA3">
        <w:rPr>
          <w:b/>
          <w:bCs/>
        </w:rPr>
        <w:t>nbox</w:t>
      </w:r>
      <w:proofErr w:type="spellEnd"/>
      <w:r w:rsidR="009A7669" w:rsidRPr="009A7669">
        <w:rPr>
          <w:b/>
          <w:bCs/>
        </w:rPr>
        <w:t xml:space="preserve"> </w:t>
      </w:r>
      <w:r w:rsidR="009A7669">
        <w:rPr>
          <w:b/>
          <w:bCs/>
          <w:lang w:val="en-US"/>
        </w:rPr>
        <w:t>Marketing</w:t>
      </w:r>
      <w:r w:rsidR="006068F5">
        <w:rPr>
          <w:b/>
          <w:bCs/>
        </w:rPr>
        <w:t>.</w:t>
      </w:r>
      <w:r w:rsidR="006068F5" w:rsidRPr="006068F5">
        <w:rPr>
          <w:bCs/>
        </w:rPr>
        <w:t xml:space="preserve"> Расскажет</w:t>
      </w:r>
      <w:r w:rsidR="006068F5">
        <w:rPr>
          <w:bCs/>
        </w:rPr>
        <w:t>,</w:t>
      </w:r>
      <w:r w:rsidR="006068F5" w:rsidRPr="006068F5">
        <w:rPr>
          <w:bCs/>
        </w:rPr>
        <w:t xml:space="preserve"> как коммуникации через CDP-платф</w:t>
      </w:r>
      <w:r w:rsidR="006068F5">
        <w:rPr>
          <w:bCs/>
        </w:rPr>
        <w:t xml:space="preserve">орму помогают развитию бизнеса </w:t>
      </w:r>
      <w:r w:rsidR="006068F5" w:rsidRPr="006068F5">
        <w:rPr>
          <w:bCs/>
        </w:rPr>
        <w:t>самых разных брендов</w:t>
      </w:r>
      <w:r w:rsidR="006068F5">
        <w:rPr>
          <w:bCs/>
        </w:rPr>
        <w:t>,</w:t>
      </w:r>
      <w:r w:rsidR="006068F5" w:rsidRPr="006068F5">
        <w:rPr>
          <w:bCs/>
        </w:rPr>
        <w:t xml:space="preserve"> в условиях ужесточающийся борьбы за внимание и конта</w:t>
      </w:r>
      <w:r w:rsidR="00534EF0">
        <w:rPr>
          <w:bCs/>
        </w:rPr>
        <w:t>кт с потребителем, котор</w:t>
      </w:r>
      <w:r w:rsidR="00EF531D">
        <w:rPr>
          <w:bCs/>
        </w:rPr>
        <w:t>ое</w:t>
      </w:r>
      <w:r w:rsidR="006068F5" w:rsidRPr="006068F5">
        <w:rPr>
          <w:bCs/>
        </w:rPr>
        <w:t xml:space="preserve"> пытаются перетянуть на себя сети и маркетплейсы</w:t>
      </w:r>
      <w:r w:rsidR="00EF531D">
        <w:rPr>
          <w:bCs/>
        </w:rPr>
        <w:t>.</w:t>
      </w:r>
      <w:r w:rsidR="006068F5">
        <w:rPr>
          <w:bCs/>
        </w:rPr>
        <w:t xml:space="preserve"> (</w:t>
      </w:r>
      <w:r w:rsidR="006068F5" w:rsidRPr="006068F5">
        <w:rPr>
          <w:bCs/>
        </w:rPr>
        <w:t xml:space="preserve">Кейс на основе модуля </w:t>
      </w:r>
      <w:proofErr w:type="spellStart"/>
      <w:r w:rsidR="006068F5" w:rsidRPr="006068F5">
        <w:rPr>
          <w:bCs/>
        </w:rPr>
        <w:t>Sendsay</w:t>
      </w:r>
      <w:proofErr w:type="spellEnd"/>
      <w:r w:rsidR="006068F5" w:rsidRPr="006068F5">
        <w:rPr>
          <w:bCs/>
        </w:rPr>
        <w:t xml:space="preserve"> Продажи</w:t>
      </w:r>
      <w:r w:rsidR="009A7669">
        <w:rPr>
          <w:bCs/>
        </w:rPr>
        <w:t>)</w:t>
      </w:r>
      <w:r w:rsidR="006068F5">
        <w:rPr>
          <w:bCs/>
        </w:rPr>
        <w:t>.</w:t>
      </w:r>
    </w:p>
    <w:p w14:paraId="3C14FF06" w14:textId="11CB07F1" w:rsidR="006068F5" w:rsidRPr="006068F5" w:rsidRDefault="006068F5" w:rsidP="00B14BA3">
      <w:pPr>
        <w:rPr>
          <w:bCs/>
        </w:rPr>
      </w:pPr>
      <w:r w:rsidRPr="006068F5">
        <w:rPr>
          <w:b/>
          <w:bCs/>
        </w:rPr>
        <w:t xml:space="preserve">Александр Воробьев. Основатель агентства </w:t>
      </w:r>
      <w:proofErr w:type="spellStart"/>
      <w:r w:rsidRPr="006068F5">
        <w:rPr>
          <w:b/>
          <w:bCs/>
        </w:rPr>
        <w:t>Onpeak</w:t>
      </w:r>
      <w:proofErr w:type="spellEnd"/>
      <w:r w:rsidRPr="006068F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 xml:space="preserve">Структурно раскроет кейс </w:t>
      </w:r>
      <w:r w:rsidR="009A7669">
        <w:rPr>
          <w:bCs/>
        </w:rPr>
        <w:t xml:space="preserve">– </w:t>
      </w:r>
      <w:r>
        <w:rPr>
          <w:bCs/>
        </w:rPr>
        <w:t>к</w:t>
      </w:r>
      <w:r w:rsidRPr="006068F5">
        <w:rPr>
          <w:bCs/>
        </w:rPr>
        <w:t>ак создать бесплатный образовательный продукт с помощью автоматизирова</w:t>
      </w:r>
      <w:r w:rsidR="00534EF0">
        <w:rPr>
          <w:bCs/>
        </w:rPr>
        <w:t xml:space="preserve">нного </w:t>
      </w:r>
      <w:proofErr w:type="spellStart"/>
      <w:r w:rsidR="00534EF0">
        <w:rPr>
          <w:bCs/>
        </w:rPr>
        <w:t>омниканального</w:t>
      </w:r>
      <w:proofErr w:type="spellEnd"/>
      <w:r w:rsidR="00534EF0">
        <w:rPr>
          <w:bCs/>
        </w:rPr>
        <w:t xml:space="preserve"> маркетинга. </w:t>
      </w:r>
      <w:r w:rsidRPr="006068F5">
        <w:rPr>
          <w:bCs/>
        </w:rPr>
        <w:t xml:space="preserve">(Кейс на основе решения </w:t>
      </w:r>
      <w:proofErr w:type="spellStart"/>
      <w:r w:rsidRPr="006068F5">
        <w:rPr>
          <w:bCs/>
        </w:rPr>
        <w:t>Sendsay</w:t>
      </w:r>
      <w:proofErr w:type="spellEnd"/>
      <w:r w:rsidRPr="006068F5">
        <w:rPr>
          <w:bCs/>
        </w:rPr>
        <w:t xml:space="preserve"> Рассылки)</w:t>
      </w:r>
      <w:r w:rsidR="00FA3874">
        <w:rPr>
          <w:bCs/>
        </w:rPr>
        <w:t>.</w:t>
      </w:r>
    </w:p>
    <w:p w14:paraId="0C8852C3" w14:textId="77777777" w:rsidR="00A444B5" w:rsidRDefault="00A444B5" w:rsidP="00A444B5">
      <w:r>
        <w:t xml:space="preserve">Также в программе мероприятия </w:t>
      </w:r>
      <w:r w:rsidRPr="00E97935">
        <w:rPr>
          <w:b/>
        </w:rPr>
        <w:t>«Новые решения и возможности платформы Sendsay в 2023 году»</w:t>
      </w:r>
      <w:r>
        <w:rPr>
          <w:b/>
        </w:rPr>
        <w:t xml:space="preserve"> </w:t>
      </w:r>
      <w:r w:rsidR="00FA3874">
        <w:t>состоится</w:t>
      </w:r>
      <w:r>
        <w:t xml:space="preserve"> пост-панель – </w:t>
      </w:r>
      <w:r w:rsidRPr="00A9138A">
        <w:t>«Открытый диалог с экспертами»</w:t>
      </w:r>
      <w:r>
        <w:t>, на которой у каждого участника конференции буд</w:t>
      </w:r>
      <w:r w:rsidR="00FA3874">
        <w:t>ет возможность задать персональные</w:t>
      </w:r>
      <w:r>
        <w:t xml:space="preserve"> вопросы </w:t>
      </w:r>
      <w:r w:rsidR="00FA3874">
        <w:t xml:space="preserve">по применению </w:t>
      </w:r>
      <w:r w:rsidR="001B1B2F">
        <w:t xml:space="preserve">новых </w:t>
      </w:r>
      <w:r w:rsidR="00FA3874">
        <w:t xml:space="preserve">решений и возможностей </w:t>
      </w:r>
      <w:r w:rsidR="001B1B2F">
        <w:rPr>
          <w:lang w:val="en-US"/>
        </w:rPr>
        <w:t>Sendsay</w:t>
      </w:r>
      <w:r w:rsidR="001B1B2F" w:rsidRPr="001B1B2F">
        <w:t xml:space="preserve"> </w:t>
      </w:r>
      <w:r>
        <w:t xml:space="preserve">в </w:t>
      </w:r>
      <w:r w:rsidR="00FA3874">
        <w:t xml:space="preserve">его </w:t>
      </w:r>
      <w:r>
        <w:t>бизнесе</w:t>
      </w:r>
      <w:r w:rsidR="00FA3874">
        <w:t>,</w:t>
      </w:r>
      <w:r w:rsidRPr="007C56E4">
        <w:t xml:space="preserve"> </w:t>
      </w:r>
      <w:r w:rsidR="00FA3874" w:rsidRPr="00FA3874">
        <w:t>у</w:t>
      </w:r>
      <w:r w:rsidRPr="007C56E4">
        <w:t xml:space="preserve"> </w:t>
      </w:r>
      <w:r w:rsidR="00FA3874">
        <w:t>ведущих специалистов</w:t>
      </w:r>
      <w:r>
        <w:t xml:space="preserve"> компании. </w:t>
      </w:r>
    </w:p>
    <w:p w14:paraId="64DBC48D" w14:textId="69F62F41" w:rsidR="00A444B5" w:rsidRDefault="00CE389C" w:rsidP="00A444B5">
      <w:r>
        <w:rPr>
          <w:b/>
        </w:rPr>
        <w:t xml:space="preserve">Участие </w:t>
      </w:r>
      <w:r w:rsidR="00A444B5">
        <w:rPr>
          <w:b/>
        </w:rPr>
        <w:t xml:space="preserve">в </w:t>
      </w:r>
      <w:r w:rsidR="00A444B5" w:rsidRPr="00FA3874">
        <w:rPr>
          <w:b/>
        </w:rPr>
        <w:t>«Открытом диалоге с экспертами»:</w:t>
      </w:r>
      <w:r w:rsidR="00FA3874">
        <w:t xml:space="preserve"> бесплатное</w:t>
      </w:r>
      <w:r w:rsidR="00A444B5">
        <w:t xml:space="preserve">, </w:t>
      </w:r>
      <w:r w:rsidR="00FA3874">
        <w:t xml:space="preserve">но ограниченное по количеству участников. </w:t>
      </w:r>
      <w:hyperlink r:id="rId9" w:history="1">
        <w:r w:rsidR="00FA3874" w:rsidRPr="00D54BA2">
          <w:rPr>
            <w:rStyle w:val="a4"/>
            <w:b/>
          </w:rPr>
          <w:t>Успейте зарегистрироваться первым.</w:t>
        </w:r>
      </w:hyperlink>
    </w:p>
    <w:p w14:paraId="5E103A86" w14:textId="2D4DC3D0" w:rsidR="00534EF0" w:rsidRPr="005717ED" w:rsidRDefault="00534EF0" w:rsidP="00534EF0">
      <w:pPr>
        <w:rPr>
          <w:b/>
        </w:rPr>
      </w:pPr>
      <w:r w:rsidRPr="00A9138A">
        <w:rPr>
          <w:b/>
        </w:rPr>
        <w:t>С</w:t>
      </w:r>
      <w:r w:rsidR="00E147C4">
        <w:rPr>
          <w:b/>
        </w:rPr>
        <w:t>сылка на сайт мероприятия</w:t>
      </w:r>
      <w:r w:rsidRPr="00A9138A">
        <w:rPr>
          <w:b/>
        </w:rPr>
        <w:t xml:space="preserve">: </w:t>
      </w:r>
      <w:hyperlink r:id="rId10" w:history="1">
        <w:r w:rsidR="004926D5">
          <w:rPr>
            <w:rStyle w:val="a4"/>
            <w:b/>
          </w:rPr>
          <w:t>https://conf.sendsay.ru/?utm_source=site&amp;utm_medium=massmedia&amp;utm_campaign=p-reliz</w:t>
        </w:r>
      </w:hyperlink>
      <w:r w:rsidR="005717ED">
        <w:rPr>
          <w:b/>
        </w:rPr>
        <w:t xml:space="preserve"> </w:t>
      </w:r>
    </w:p>
    <w:p w14:paraId="2FA216B3" w14:textId="77777777" w:rsidR="00130CE5" w:rsidRDefault="00130CE5" w:rsidP="008B3553"/>
    <w:sectPr w:rsidR="00130CE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C023" w14:textId="77777777" w:rsidR="00D72597" w:rsidRDefault="00D72597" w:rsidP="00534EF0">
      <w:pPr>
        <w:spacing w:after="0" w:line="240" w:lineRule="auto"/>
      </w:pPr>
      <w:r>
        <w:separator/>
      </w:r>
    </w:p>
  </w:endnote>
  <w:endnote w:type="continuationSeparator" w:id="0">
    <w:p w14:paraId="5FA53705" w14:textId="77777777" w:rsidR="00D72597" w:rsidRDefault="00D72597" w:rsidP="0053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F1A6" w14:textId="77777777" w:rsidR="00D72597" w:rsidRDefault="00D72597" w:rsidP="00534EF0">
      <w:pPr>
        <w:spacing w:after="0" w:line="240" w:lineRule="auto"/>
      </w:pPr>
      <w:r>
        <w:separator/>
      </w:r>
    </w:p>
  </w:footnote>
  <w:footnote w:type="continuationSeparator" w:id="0">
    <w:p w14:paraId="1E672F79" w14:textId="77777777" w:rsidR="00D72597" w:rsidRDefault="00D72597" w:rsidP="0053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BA7F" w14:textId="77777777" w:rsidR="00534EF0" w:rsidRPr="00534EF0" w:rsidRDefault="00534EF0" w:rsidP="00534EF0">
    <w:pPr>
      <w:pStyle w:val="a5"/>
    </w:pPr>
    <w:r>
      <w:rPr>
        <w:noProof/>
        <w:lang w:eastAsia="ru-RU"/>
      </w:rPr>
      <w:drawing>
        <wp:inline distT="0" distB="0" distL="0" distR="0" wp14:anchorId="1FB9EE43" wp14:editId="3AF6316B">
          <wp:extent cx="1764080" cy="561975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965" cy="57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7F"/>
    <w:rsid w:val="00062E2C"/>
    <w:rsid w:val="0006584F"/>
    <w:rsid w:val="000E3936"/>
    <w:rsid w:val="000E449C"/>
    <w:rsid w:val="000E4878"/>
    <w:rsid w:val="00103E52"/>
    <w:rsid w:val="00130CE5"/>
    <w:rsid w:val="001A61B5"/>
    <w:rsid w:val="001B1B2F"/>
    <w:rsid w:val="001D1B3D"/>
    <w:rsid w:val="001F2FAD"/>
    <w:rsid w:val="00223837"/>
    <w:rsid w:val="002242E2"/>
    <w:rsid w:val="00234BFB"/>
    <w:rsid w:val="00274612"/>
    <w:rsid w:val="002B417A"/>
    <w:rsid w:val="002F0488"/>
    <w:rsid w:val="002F144E"/>
    <w:rsid w:val="00322AF1"/>
    <w:rsid w:val="00352C54"/>
    <w:rsid w:val="00367F5B"/>
    <w:rsid w:val="003A1F0F"/>
    <w:rsid w:val="003A76E9"/>
    <w:rsid w:val="003D177F"/>
    <w:rsid w:val="00445C3A"/>
    <w:rsid w:val="0048084A"/>
    <w:rsid w:val="004926D5"/>
    <w:rsid w:val="004B6F24"/>
    <w:rsid w:val="004E6BD1"/>
    <w:rsid w:val="00507863"/>
    <w:rsid w:val="00513954"/>
    <w:rsid w:val="00526C32"/>
    <w:rsid w:val="00526F09"/>
    <w:rsid w:val="00534EF0"/>
    <w:rsid w:val="005717ED"/>
    <w:rsid w:val="0059506E"/>
    <w:rsid w:val="005B5623"/>
    <w:rsid w:val="005B635D"/>
    <w:rsid w:val="005D6DD3"/>
    <w:rsid w:val="005E55FC"/>
    <w:rsid w:val="005F094E"/>
    <w:rsid w:val="006068F5"/>
    <w:rsid w:val="00633EBC"/>
    <w:rsid w:val="00654077"/>
    <w:rsid w:val="00655579"/>
    <w:rsid w:val="00670DAA"/>
    <w:rsid w:val="00671AD7"/>
    <w:rsid w:val="00673328"/>
    <w:rsid w:val="006C6A7D"/>
    <w:rsid w:val="006D5B72"/>
    <w:rsid w:val="006E0ED8"/>
    <w:rsid w:val="006E26E0"/>
    <w:rsid w:val="006F7BD2"/>
    <w:rsid w:val="00713563"/>
    <w:rsid w:val="00762A16"/>
    <w:rsid w:val="007C56E4"/>
    <w:rsid w:val="007D0F21"/>
    <w:rsid w:val="007E623D"/>
    <w:rsid w:val="008573B6"/>
    <w:rsid w:val="008577BE"/>
    <w:rsid w:val="008B3553"/>
    <w:rsid w:val="008C5143"/>
    <w:rsid w:val="008F38FF"/>
    <w:rsid w:val="00995E54"/>
    <w:rsid w:val="009A17CA"/>
    <w:rsid w:val="009A7669"/>
    <w:rsid w:val="009C0312"/>
    <w:rsid w:val="009C77F7"/>
    <w:rsid w:val="009D378A"/>
    <w:rsid w:val="009D5EE6"/>
    <w:rsid w:val="009D6FBD"/>
    <w:rsid w:val="009D72A3"/>
    <w:rsid w:val="00A444B5"/>
    <w:rsid w:val="00A56D48"/>
    <w:rsid w:val="00A77745"/>
    <w:rsid w:val="00A9138A"/>
    <w:rsid w:val="00AD0957"/>
    <w:rsid w:val="00AE007F"/>
    <w:rsid w:val="00AF2ACE"/>
    <w:rsid w:val="00AF3950"/>
    <w:rsid w:val="00B14BA3"/>
    <w:rsid w:val="00B62997"/>
    <w:rsid w:val="00B74635"/>
    <w:rsid w:val="00B755B3"/>
    <w:rsid w:val="00BA3D44"/>
    <w:rsid w:val="00BA5F39"/>
    <w:rsid w:val="00BC75FC"/>
    <w:rsid w:val="00C25356"/>
    <w:rsid w:val="00CB0DE7"/>
    <w:rsid w:val="00CC413E"/>
    <w:rsid w:val="00CE389C"/>
    <w:rsid w:val="00D004D6"/>
    <w:rsid w:val="00D54BA2"/>
    <w:rsid w:val="00D671CA"/>
    <w:rsid w:val="00D72597"/>
    <w:rsid w:val="00D74CF7"/>
    <w:rsid w:val="00D86163"/>
    <w:rsid w:val="00DD260E"/>
    <w:rsid w:val="00DE2117"/>
    <w:rsid w:val="00DF087A"/>
    <w:rsid w:val="00E0579D"/>
    <w:rsid w:val="00E05E63"/>
    <w:rsid w:val="00E147C4"/>
    <w:rsid w:val="00E2136E"/>
    <w:rsid w:val="00E3573A"/>
    <w:rsid w:val="00E373A3"/>
    <w:rsid w:val="00E97935"/>
    <w:rsid w:val="00EC09DB"/>
    <w:rsid w:val="00ED351D"/>
    <w:rsid w:val="00EE4393"/>
    <w:rsid w:val="00EF531D"/>
    <w:rsid w:val="00F73D79"/>
    <w:rsid w:val="00F80081"/>
    <w:rsid w:val="00FA3874"/>
    <w:rsid w:val="00FC34A5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64C78"/>
  <w15:chartTrackingRefBased/>
  <w15:docId w15:val="{AC445489-E8B1-4F6F-9CEA-5E1C6D7E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E0ED8"/>
    <w:pPr>
      <w:outlineLvl w:val="9"/>
    </w:pPr>
    <w:rPr>
      <w:lang w:eastAsia="ru-RU"/>
    </w:rPr>
  </w:style>
  <w:style w:type="character" w:styleId="a4">
    <w:name w:val="Hyperlink"/>
    <w:basedOn w:val="a0"/>
    <w:uiPriority w:val="99"/>
    <w:unhideWhenUsed/>
    <w:rsid w:val="0027461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EF0"/>
  </w:style>
  <w:style w:type="paragraph" w:styleId="a7">
    <w:name w:val="footer"/>
    <w:basedOn w:val="a"/>
    <w:link w:val="a8"/>
    <w:uiPriority w:val="99"/>
    <w:unhideWhenUsed/>
    <w:rsid w:val="0053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EF0"/>
  </w:style>
  <w:style w:type="character" w:styleId="a9">
    <w:name w:val="FollowedHyperlink"/>
    <w:basedOn w:val="a0"/>
    <w:uiPriority w:val="99"/>
    <w:semiHidden/>
    <w:unhideWhenUsed/>
    <w:rsid w:val="009A7669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57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sendsay.ru/?utm_source=site&amp;utm_medium=massmedia&amp;utm_campaign=p-rel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nf.sendsay.ru/?utm_source=site&amp;utm_medium=massmedia&amp;utm_campaign=p-rel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.sendsay.ru/?utm_source=site&amp;utm_medium=massmedia&amp;utm_campaign=p-rel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3087-2C7C-4020-96A7-28BFADDB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Ленни</dc:creator>
  <cp:keywords/>
  <dc:description/>
  <cp:lastModifiedBy>ershova.juliaa@mail.ru</cp:lastModifiedBy>
  <cp:revision>6</cp:revision>
  <dcterms:created xsi:type="dcterms:W3CDTF">2023-05-18T14:53:00Z</dcterms:created>
  <dcterms:modified xsi:type="dcterms:W3CDTF">2023-06-05T06:05:00Z</dcterms:modified>
</cp:coreProperties>
</file>