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0F" w:rsidRDefault="0008240F" w:rsidP="0008240F"/>
    <w:p w:rsidR="0008240F" w:rsidRDefault="0008240F" w:rsidP="0008240F"/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06 июля 2023 г.</w:t>
      </w:r>
    </w:p>
    <w:p w:rsidR="0008240F" w:rsidRPr="0008240F" w:rsidRDefault="0008240F" w:rsidP="0008240F">
      <w:pPr>
        <w:rPr>
          <w:rFonts w:ascii="Arial" w:hAnsi="Arial" w:cs="Arial"/>
        </w:rPr>
      </w:pPr>
    </w:p>
    <w:p w:rsidR="0008240F" w:rsidRDefault="0008240F" w:rsidP="0008240F">
      <w:pPr>
        <w:rPr>
          <w:rFonts w:ascii="Arial" w:hAnsi="Arial" w:cs="Arial"/>
          <w:sz w:val="32"/>
          <w:szCs w:val="32"/>
        </w:rPr>
      </w:pPr>
      <w:r w:rsidRPr="00547134">
        <w:rPr>
          <w:rFonts w:ascii="Arial" w:hAnsi="Arial" w:cs="Arial"/>
          <w:sz w:val="32"/>
          <w:szCs w:val="32"/>
        </w:rPr>
        <w:t>Кто победил чемпиона нац</w:t>
      </w:r>
      <w:r w:rsidR="00666305">
        <w:rPr>
          <w:rFonts w:ascii="Arial" w:hAnsi="Arial" w:cs="Arial"/>
          <w:sz w:val="32"/>
          <w:szCs w:val="32"/>
        </w:rPr>
        <w:t xml:space="preserve">иональной </w:t>
      </w:r>
      <w:bookmarkStart w:id="0" w:name="_GoBack"/>
      <w:bookmarkEnd w:id="0"/>
      <w:r w:rsidRPr="00547134">
        <w:rPr>
          <w:rFonts w:ascii="Arial" w:hAnsi="Arial" w:cs="Arial"/>
          <w:sz w:val="32"/>
          <w:szCs w:val="32"/>
        </w:rPr>
        <w:t>сборной по электромонтажу</w:t>
      </w:r>
      <w:r w:rsidR="00C26790">
        <w:rPr>
          <w:rFonts w:ascii="Arial" w:hAnsi="Arial" w:cs="Arial"/>
          <w:sz w:val="32"/>
          <w:szCs w:val="32"/>
        </w:rPr>
        <w:t>?</w:t>
      </w:r>
    </w:p>
    <w:p w:rsidR="00547134" w:rsidRPr="00547134" w:rsidRDefault="00547134" w:rsidP="0008240F">
      <w:pPr>
        <w:rPr>
          <w:rFonts w:ascii="Arial" w:hAnsi="Arial" w:cs="Arial"/>
          <w:sz w:val="32"/>
          <w:szCs w:val="32"/>
        </w:rPr>
      </w:pP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30 июня и 1 июля в главном корпусе НИУ «МЭИ» проходил VI Открытый чемпионат электриков IEK. 30 крутых специалистов со всей страны соревновались с членом российской сборной по электромонтажу. 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 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Короткое открытие чемпионата и профессионалы приступают к работе. Медлить нельзя, ведь всего за 3,5 часа надо собрать электроустановку и успешно ее запустить. Главная интрига соревнований — гонка за лидером, победителем Национального чемпионата «Молодые профессионалы» 2021 года Сергеем </w:t>
      </w:r>
      <w:proofErr w:type="spellStart"/>
      <w:r w:rsidRPr="0008240F">
        <w:rPr>
          <w:rFonts w:ascii="Arial" w:hAnsi="Arial" w:cs="Arial"/>
        </w:rPr>
        <w:t>Щеуловым</w:t>
      </w:r>
      <w:proofErr w:type="spellEnd"/>
      <w:r w:rsidRPr="0008240F">
        <w:rPr>
          <w:rFonts w:ascii="Arial" w:hAnsi="Arial" w:cs="Arial"/>
        </w:rPr>
        <w:t>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Пока участники соревновались, внимание посетителей привлекла конференция «Цифровой электромонтаж XXI века». На пленарном заседании представители Министерства просвещения РФ, госкорпораций «Роскосмос» и «Росатом», компаний ЕВРАЗ и «Полюс» обсудили, какие навыки электромонтажника особенно востребованы на рынке, и отметили необходимость развития цифрового электромонтажа.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Обсуждение продолжилось на международной секции конференции, организованной Агентством развития профессий и навыков. Было интересно узнать, что думают о будущем профессии электромонтажника представители стран БРИКС. Деловая программа оказалась действительно актуальной. Только в первый день ее онлайн-трансляцию посмотрели свыше 15 тыс. зрителей.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Между тем борьба на площадке чемпионата была жаркой. Своих участников на соревнования выставили компании «ЭТМ», «Русский Свет», «АВС-</w:t>
      </w:r>
      <w:proofErr w:type="spellStart"/>
      <w:r w:rsidRPr="0008240F">
        <w:rPr>
          <w:rFonts w:ascii="Arial" w:hAnsi="Arial" w:cs="Arial"/>
        </w:rPr>
        <w:t>электро</w:t>
      </w:r>
      <w:proofErr w:type="spellEnd"/>
      <w:r w:rsidRPr="0008240F">
        <w:rPr>
          <w:rFonts w:ascii="Arial" w:hAnsi="Arial" w:cs="Arial"/>
        </w:rPr>
        <w:t>», «</w:t>
      </w:r>
      <w:proofErr w:type="spellStart"/>
      <w:r w:rsidRPr="0008240F">
        <w:rPr>
          <w:rFonts w:ascii="Arial" w:hAnsi="Arial" w:cs="Arial"/>
        </w:rPr>
        <w:t>Эlevel</w:t>
      </w:r>
      <w:proofErr w:type="spellEnd"/>
      <w:r w:rsidRPr="0008240F">
        <w:rPr>
          <w:rFonts w:ascii="Arial" w:hAnsi="Arial" w:cs="Arial"/>
        </w:rPr>
        <w:t xml:space="preserve">», а также генеральный информационный партнер мероприятия портал Ruscable.ru. 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Победителем VI Открытого чемпионата электриков IEK стал Виталий </w:t>
      </w:r>
      <w:proofErr w:type="spellStart"/>
      <w:r w:rsidRPr="0008240F">
        <w:rPr>
          <w:rFonts w:ascii="Arial" w:hAnsi="Arial" w:cs="Arial"/>
        </w:rPr>
        <w:t>Осиновский</w:t>
      </w:r>
      <w:proofErr w:type="spellEnd"/>
      <w:r w:rsidRPr="0008240F">
        <w:rPr>
          <w:rFonts w:ascii="Arial" w:hAnsi="Arial" w:cs="Arial"/>
        </w:rPr>
        <w:t>. Причем он не просто собрал электроустановку быстрее других участников чемпионата, но и выиграл у представителя национальной сборной по электромонтажу. И это была настоящая сенсация! Второе место занял Андрей Корчагин, на третьем — Руслан Юсупов.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Призеры и победитель чемпионата электриков получили крупные денежные призы, а также отличные сумки электромонтажника ARMA2L IEK. Свои призы вручили участникам чемпионата компании ЭТМ, «Русский Свет», «</w:t>
      </w:r>
      <w:proofErr w:type="spellStart"/>
      <w:r w:rsidRPr="0008240F">
        <w:rPr>
          <w:rFonts w:ascii="Arial" w:hAnsi="Arial" w:cs="Arial"/>
        </w:rPr>
        <w:t>Эlevel</w:t>
      </w:r>
      <w:proofErr w:type="spellEnd"/>
      <w:r w:rsidRPr="0008240F">
        <w:rPr>
          <w:rFonts w:ascii="Arial" w:hAnsi="Arial" w:cs="Arial"/>
        </w:rPr>
        <w:t>». А компания «АВС-</w:t>
      </w:r>
      <w:proofErr w:type="spellStart"/>
      <w:r w:rsidRPr="0008240F">
        <w:rPr>
          <w:rFonts w:ascii="Arial" w:hAnsi="Arial" w:cs="Arial"/>
        </w:rPr>
        <w:t>электро</w:t>
      </w:r>
      <w:proofErr w:type="spellEnd"/>
      <w:r w:rsidRPr="0008240F">
        <w:rPr>
          <w:rFonts w:ascii="Arial" w:hAnsi="Arial" w:cs="Arial"/>
        </w:rPr>
        <w:t xml:space="preserve">» </w:t>
      </w:r>
      <w:r w:rsidRPr="0008240F">
        <w:rPr>
          <w:rFonts w:ascii="Arial" w:hAnsi="Arial" w:cs="Arial"/>
        </w:rPr>
        <w:lastRenderedPageBreak/>
        <w:t>пригласила тройку призеров принять участие в чемпионате ABC ELECTRO SKILLS без отборочных испытаний.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На закрытии чемпионата эксперты и ряд участников получили сертификаты от компании IEK GROUP, НИУ «МЭИ» и крупнейшего колледжа Москвы «26 кадр», подтверждающие их высокий профессиональный уровень.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Виталию </w:t>
      </w:r>
      <w:proofErr w:type="spellStart"/>
      <w:r w:rsidRPr="0008240F">
        <w:rPr>
          <w:rFonts w:ascii="Arial" w:hAnsi="Arial" w:cs="Arial"/>
        </w:rPr>
        <w:t>Осиновскому</w:t>
      </w:r>
      <w:proofErr w:type="spellEnd"/>
      <w:r w:rsidRPr="0008240F">
        <w:rPr>
          <w:rFonts w:ascii="Arial" w:hAnsi="Arial" w:cs="Arial"/>
        </w:rPr>
        <w:t xml:space="preserve">, показавшему на соревнованиях потрясающий результат, вручили серебряный сертификат и рюкзак ARMA2L IEK с полным набором электромонтажных инструментов. 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Организатором Чемпионата </w:t>
      </w:r>
      <w:r>
        <w:rPr>
          <w:rFonts w:ascii="Arial" w:hAnsi="Arial" w:cs="Arial"/>
        </w:rPr>
        <w:t>выступила</w:t>
      </w:r>
      <w:r w:rsidRPr="0008240F">
        <w:rPr>
          <w:rFonts w:ascii="Arial" w:hAnsi="Arial" w:cs="Arial"/>
        </w:rPr>
        <w:t xml:space="preserve"> компания IEK GROUP.</w:t>
      </w:r>
    </w:p>
    <w:p w:rsidR="0008240F" w:rsidRPr="0008240F" w:rsidRDefault="0008240F" w:rsidP="0008240F">
      <w:pPr>
        <w:rPr>
          <w:rFonts w:ascii="Arial" w:hAnsi="Arial" w:cs="Arial"/>
        </w:rPr>
      </w:pPr>
    </w:p>
    <w:p w:rsidR="0008240F" w:rsidRPr="0008240F" w:rsidRDefault="0008240F" w:rsidP="0008240F">
      <w:pPr>
        <w:rPr>
          <w:rFonts w:ascii="Arial" w:hAnsi="Arial" w:cs="Arial"/>
          <w:b/>
        </w:rPr>
      </w:pPr>
      <w:r w:rsidRPr="0008240F">
        <w:rPr>
          <w:rFonts w:ascii="Arial" w:hAnsi="Arial" w:cs="Arial"/>
          <w:b/>
        </w:rPr>
        <w:t>Справка: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 xml:space="preserve">IEK GROUP — российская электротехническая компания, производитель и поставщик электротехнического оборудования под брендом IEK, светотехнического оборудования IEK </w:t>
      </w:r>
      <w:proofErr w:type="spellStart"/>
      <w:r w:rsidRPr="0008240F">
        <w:rPr>
          <w:rFonts w:ascii="Arial" w:hAnsi="Arial" w:cs="Arial"/>
        </w:rPr>
        <w:t>Lighting</w:t>
      </w:r>
      <w:proofErr w:type="spellEnd"/>
      <w:r w:rsidRPr="0008240F">
        <w:rPr>
          <w:rFonts w:ascii="Arial" w:hAnsi="Arial" w:cs="Arial"/>
        </w:rPr>
        <w:t xml:space="preserve">®, продукции для телекоммуникаций ITK® и оборудования промышленной автоматизации ONI®. С 2019 года в портфель брендов IEK GROUP входит торговая марка LEDEL, специализирующаяся на производстве профессиональных LED-светильников. В 2020 году в состав IEK GROUP вошла компания «МПС Софт» — разработчик программного обеспечения </w:t>
      </w:r>
      <w:proofErr w:type="spellStart"/>
      <w:r w:rsidRPr="0008240F">
        <w:rPr>
          <w:rFonts w:ascii="Arial" w:hAnsi="Arial" w:cs="Arial"/>
        </w:rPr>
        <w:t>MasterSCADA</w:t>
      </w:r>
      <w:proofErr w:type="spellEnd"/>
      <w:r w:rsidRPr="0008240F">
        <w:rPr>
          <w:rFonts w:ascii="Arial" w:hAnsi="Arial" w:cs="Arial"/>
        </w:rPr>
        <w:t>®.</w:t>
      </w:r>
    </w:p>
    <w:p w:rsidR="0008240F" w:rsidRPr="0008240F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Компания предлагает широкий ассортимент оборудования для формирования комплексных решений в сфере строительства, ЖКХ, транспорта, инфраструктуры, промышленности, энергетики и телекоммуникаций.</w:t>
      </w:r>
    </w:p>
    <w:p w:rsidR="00076DE0" w:rsidRDefault="0008240F" w:rsidP="0008240F">
      <w:pPr>
        <w:rPr>
          <w:rFonts w:ascii="Arial" w:hAnsi="Arial" w:cs="Arial"/>
        </w:rPr>
      </w:pPr>
      <w:r w:rsidRPr="0008240F">
        <w:rPr>
          <w:rFonts w:ascii="Arial" w:hAnsi="Arial" w:cs="Arial"/>
        </w:rPr>
        <w:t>Обладая современной научно-производственной базой, компания в первую очередь инвестирует в развитие производства на территории России и стремится максимально реализовать собственный производственный потенциал, способствуя развитию электротехнической отрасли в целом.</w:t>
      </w:r>
    </w:p>
    <w:p w:rsidR="0008240F" w:rsidRDefault="0008240F" w:rsidP="0008240F">
      <w:pPr>
        <w:rPr>
          <w:rFonts w:ascii="Arial" w:hAnsi="Arial" w:cs="Arial"/>
        </w:rPr>
      </w:pPr>
    </w:p>
    <w:p w:rsidR="0008240F" w:rsidRPr="0008240F" w:rsidRDefault="0008240F" w:rsidP="0008240F">
      <w:pPr>
        <w:rPr>
          <w:rFonts w:ascii="Arial" w:hAnsi="Arial" w:cs="Arial"/>
          <w:i/>
        </w:rPr>
      </w:pPr>
      <w:r w:rsidRPr="0008240F">
        <w:rPr>
          <w:rFonts w:ascii="Arial" w:hAnsi="Arial" w:cs="Arial"/>
          <w:i/>
        </w:rPr>
        <w:t>Для получения дополнительной информации для СМИ:</w:t>
      </w:r>
    </w:p>
    <w:p w:rsidR="0008240F" w:rsidRPr="0008240F" w:rsidRDefault="0008240F" w:rsidP="0008240F">
      <w:pPr>
        <w:rPr>
          <w:rFonts w:ascii="Arial" w:hAnsi="Arial" w:cs="Arial"/>
          <w:i/>
        </w:rPr>
      </w:pPr>
      <w:hyperlink r:id="rId6" w:history="1">
        <w:r>
          <w:rPr>
            <w:rStyle w:val="a9"/>
            <w:rFonts w:ascii="Arial" w:hAnsi="Arial" w:cs="Arial"/>
            <w:color w:val="000000"/>
            <w:sz w:val="21"/>
            <w:szCs w:val="21"/>
            <w:shd w:val="clear" w:color="auto" w:fill="FFFFFF"/>
          </w:rPr>
          <w:t>info@iek-press.ru</w:t>
        </w:r>
      </w:hyperlink>
    </w:p>
    <w:p w:rsidR="0008240F" w:rsidRPr="0008240F" w:rsidRDefault="0008240F" w:rsidP="000824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Юлия Янсон, </w:t>
      </w:r>
      <w:r w:rsidRPr="0008240F">
        <w:rPr>
          <w:rFonts w:ascii="Arial" w:hAnsi="Arial" w:cs="Arial"/>
          <w:i/>
        </w:rPr>
        <w:t>89</w:t>
      </w:r>
      <w:r>
        <w:rPr>
          <w:rFonts w:ascii="Arial" w:hAnsi="Arial" w:cs="Arial"/>
          <w:i/>
        </w:rPr>
        <w:t>851491205</w:t>
      </w:r>
      <w:r w:rsidRPr="0008240F">
        <w:rPr>
          <w:rFonts w:ascii="Arial" w:hAnsi="Arial" w:cs="Arial"/>
          <w:i/>
        </w:rPr>
        <w:t xml:space="preserve"> </w:t>
      </w:r>
    </w:p>
    <w:p w:rsidR="0008240F" w:rsidRPr="0008240F" w:rsidRDefault="0008240F" w:rsidP="0008240F">
      <w:pPr>
        <w:rPr>
          <w:rFonts w:ascii="Arial" w:hAnsi="Arial" w:cs="Arial"/>
          <w:i/>
        </w:rPr>
      </w:pPr>
    </w:p>
    <w:sectPr w:rsidR="0008240F" w:rsidRPr="0008240F" w:rsidSect="00E46F64">
      <w:headerReference w:type="first" r:id="rId7"/>
      <w:pgSz w:w="11906" w:h="16838"/>
      <w:pgMar w:top="1134" w:right="851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9E" w:rsidRDefault="0032239E" w:rsidP="00076DE0">
      <w:pPr>
        <w:spacing w:after="0" w:line="240" w:lineRule="auto"/>
      </w:pPr>
      <w:r>
        <w:separator/>
      </w:r>
    </w:p>
  </w:endnote>
  <w:endnote w:type="continuationSeparator" w:id="0">
    <w:p w:rsidR="0032239E" w:rsidRDefault="0032239E" w:rsidP="0007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9E" w:rsidRDefault="0032239E" w:rsidP="00076DE0">
      <w:pPr>
        <w:spacing w:after="0" w:line="240" w:lineRule="auto"/>
      </w:pPr>
      <w:r>
        <w:separator/>
      </w:r>
    </w:p>
  </w:footnote>
  <w:footnote w:type="continuationSeparator" w:id="0">
    <w:p w:rsidR="0032239E" w:rsidRDefault="0032239E" w:rsidP="0007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AE" w:rsidRDefault="0092257A">
    <w:pPr>
      <w:pStyle w:val="a3"/>
    </w:pPr>
    <w:r>
      <w:rPr>
        <w:noProof/>
      </w:rPr>
      <w:drawing>
        <wp:inline distT="0" distB="0" distL="0" distR="0">
          <wp:extent cx="6089904" cy="877824"/>
          <wp:effectExtent l="0" t="0" r="635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бланки I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90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0"/>
    <w:rsid w:val="00024F28"/>
    <w:rsid w:val="00076DE0"/>
    <w:rsid w:val="0008240F"/>
    <w:rsid w:val="000E7345"/>
    <w:rsid w:val="00184F38"/>
    <w:rsid w:val="00187499"/>
    <w:rsid w:val="001A5D77"/>
    <w:rsid w:val="002C2124"/>
    <w:rsid w:val="002D63CA"/>
    <w:rsid w:val="002F46B9"/>
    <w:rsid w:val="0032239E"/>
    <w:rsid w:val="003510E1"/>
    <w:rsid w:val="00375457"/>
    <w:rsid w:val="003C15AE"/>
    <w:rsid w:val="003F59E7"/>
    <w:rsid w:val="00406ACC"/>
    <w:rsid w:val="00426112"/>
    <w:rsid w:val="004438D7"/>
    <w:rsid w:val="00507247"/>
    <w:rsid w:val="00547134"/>
    <w:rsid w:val="00556046"/>
    <w:rsid w:val="005703DC"/>
    <w:rsid w:val="005D6B86"/>
    <w:rsid w:val="005F0CC3"/>
    <w:rsid w:val="00602864"/>
    <w:rsid w:val="0065483B"/>
    <w:rsid w:val="00666305"/>
    <w:rsid w:val="008A5B58"/>
    <w:rsid w:val="009117DF"/>
    <w:rsid w:val="00912F9E"/>
    <w:rsid w:val="0092257A"/>
    <w:rsid w:val="00A5384F"/>
    <w:rsid w:val="00AC44AE"/>
    <w:rsid w:val="00AD4E4C"/>
    <w:rsid w:val="00C26790"/>
    <w:rsid w:val="00C81AC1"/>
    <w:rsid w:val="00D33B19"/>
    <w:rsid w:val="00E46F64"/>
    <w:rsid w:val="00EA2514"/>
    <w:rsid w:val="00EA450E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27F9"/>
  <w15:docId w15:val="{0A03747A-ED53-4CE2-BBBD-F7F18FE8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DE0"/>
  </w:style>
  <w:style w:type="paragraph" w:styleId="a5">
    <w:name w:val="footer"/>
    <w:basedOn w:val="a"/>
    <w:link w:val="a6"/>
    <w:uiPriority w:val="99"/>
    <w:unhideWhenUsed/>
    <w:rsid w:val="0007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DE0"/>
  </w:style>
  <w:style w:type="paragraph" w:styleId="a7">
    <w:name w:val="Balloon Text"/>
    <w:basedOn w:val="a"/>
    <w:link w:val="a8"/>
    <w:uiPriority w:val="99"/>
    <w:semiHidden/>
    <w:unhideWhenUsed/>
    <w:rsid w:val="0007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D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82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k-pres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Лариса Анатольевна</dc:creator>
  <cp:keywords/>
  <dc:description/>
  <cp:lastModifiedBy>Янсон Юлия Эрнстовна</cp:lastModifiedBy>
  <cp:revision>3</cp:revision>
  <cp:lastPrinted>2018-08-01T12:56:00Z</cp:lastPrinted>
  <dcterms:created xsi:type="dcterms:W3CDTF">2023-07-06T10:00:00Z</dcterms:created>
  <dcterms:modified xsi:type="dcterms:W3CDTF">2023-07-06T10:01:00Z</dcterms:modified>
</cp:coreProperties>
</file>