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90" w:rsidRPr="00153D90" w:rsidRDefault="00153D90" w:rsidP="0015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B66962" wp14:editId="32F59D95">
            <wp:simplePos x="0" y="0"/>
            <wp:positionH relativeFrom="margin">
              <wp:posOffset>-381000</wp:posOffset>
            </wp:positionH>
            <wp:positionV relativeFrom="margin">
              <wp:posOffset>-28575</wp:posOffset>
            </wp:positionV>
            <wp:extent cx="850046" cy="857250"/>
            <wp:effectExtent l="0" t="0" r="762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04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D90">
        <w:rPr>
          <w:rFonts w:ascii="Times New Roman" w:hAnsi="Times New Roman" w:cs="Times New Roman"/>
          <w:b/>
          <w:sz w:val="28"/>
          <w:szCs w:val="28"/>
        </w:rPr>
        <w:t>Пресс-релиз «</w:t>
      </w:r>
      <w:proofErr w:type="spellStart"/>
      <w:r w:rsidRPr="00153D90">
        <w:rPr>
          <w:rFonts w:ascii="Times New Roman" w:hAnsi="Times New Roman" w:cs="Times New Roman"/>
          <w:b/>
          <w:sz w:val="28"/>
        </w:rPr>
        <w:t>СГУГиТ</w:t>
      </w:r>
      <w:proofErr w:type="spellEnd"/>
      <w:r w:rsidRPr="00153D90">
        <w:rPr>
          <w:rFonts w:ascii="Times New Roman" w:hAnsi="Times New Roman" w:cs="Times New Roman"/>
          <w:b/>
          <w:sz w:val="28"/>
        </w:rPr>
        <w:t xml:space="preserve"> примет участие в </w:t>
      </w:r>
      <w:r w:rsidR="0079790C">
        <w:rPr>
          <w:rFonts w:ascii="Times New Roman" w:hAnsi="Times New Roman" w:cs="Times New Roman"/>
          <w:b/>
          <w:sz w:val="28"/>
        </w:rPr>
        <w:t>М</w:t>
      </w:r>
      <w:r w:rsidRPr="00153D90">
        <w:rPr>
          <w:rFonts w:ascii="Times New Roman" w:hAnsi="Times New Roman" w:cs="Times New Roman"/>
          <w:b/>
          <w:sz w:val="28"/>
        </w:rPr>
        <w:t>еждународном фестивале университетского спорта»</w:t>
      </w:r>
    </w:p>
    <w:p w:rsidR="00153D90" w:rsidRPr="00153D90" w:rsidRDefault="00153D90" w:rsidP="0015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90">
        <w:rPr>
          <w:rFonts w:ascii="Times New Roman" w:hAnsi="Times New Roman" w:cs="Times New Roman"/>
          <w:b/>
          <w:sz w:val="28"/>
          <w:szCs w:val="28"/>
        </w:rPr>
        <w:t xml:space="preserve">ФГБОУ ВО «Сибирский государственный университет </w:t>
      </w:r>
      <w:r w:rsidR="0079790C">
        <w:rPr>
          <w:rFonts w:ascii="Times New Roman" w:hAnsi="Times New Roman" w:cs="Times New Roman"/>
          <w:b/>
          <w:sz w:val="28"/>
          <w:szCs w:val="28"/>
        </w:rPr>
        <w:br/>
      </w:r>
      <w:r w:rsidRPr="00153D90">
        <w:rPr>
          <w:rFonts w:ascii="Times New Roman" w:hAnsi="Times New Roman" w:cs="Times New Roman"/>
          <w:b/>
          <w:sz w:val="28"/>
          <w:szCs w:val="28"/>
        </w:rPr>
        <w:t xml:space="preserve">геосистем и технологий» </w:t>
      </w:r>
    </w:p>
    <w:p w:rsidR="00261458" w:rsidRDefault="00261458" w:rsidP="0079790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19 по 31 августа студенты Сибирского государственного университета</w:t>
      </w:r>
      <w:r w:rsidR="005522DD">
        <w:rPr>
          <w:rFonts w:ascii="Times New Roman" w:hAnsi="Times New Roman" w:cs="Times New Roman"/>
          <w:sz w:val="28"/>
        </w:rPr>
        <w:t xml:space="preserve"> геосистем и технологий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2076FB">
        <w:rPr>
          <w:rFonts w:ascii="Times New Roman" w:hAnsi="Times New Roman" w:cs="Times New Roman"/>
          <w:sz w:val="28"/>
        </w:rPr>
        <w:t xml:space="preserve">примут участие в </w:t>
      </w:r>
      <w:r>
        <w:rPr>
          <w:rFonts w:ascii="Times New Roman" w:hAnsi="Times New Roman" w:cs="Times New Roman"/>
          <w:sz w:val="28"/>
        </w:rPr>
        <w:t>Международн</w:t>
      </w:r>
      <w:r w:rsidR="002076FB">
        <w:rPr>
          <w:rFonts w:ascii="Times New Roman" w:hAnsi="Times New Roman" w:cs="Times New Roman"/>
          <w:sz w:val="28"/>
        </w:rPr>
        <w:t xml:space="preserve">ом </w:t>
      </w:r>
      <w:r>
        <w:rPr>
          <w:rFonts w:ascii="Times New Roman" w:hAnsi="Times New Roman" w:cs="Times New Roman"/>
          <w:sz w:val="28"/>
        </w:rPr>
        <w:t>фестивал</w:t>
      </w:r>
      <w:r w:rsidR="002076F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университетского спорта в Екатеринбурге</w:t>
      </w:r>
      <w:r w:rsidR="002076FB">
        <w:rPr>
          <w:rFonts w:ascii="Times New Roman" w:hAnsi="Times New Roman" w:cs="Times New Roman"/>
          <w:sz w:val="28"/>
        </w:rPr>
        <w:t xml:space="preserve"> по направлениям «Бокс» и «Самбо»</w:t>
      </w:r>
      <w:r>
        <w:rPr>
          <w:rFonts w:ascii="Times New Roman" w:hAnsi="Times New Roman" w:cs="Times New Roman"/>
          <w:sz w:val="28"/>
        </w:rPr>
        <w:t>.</w:t>
      </w:r>
    </w:p>
    <w:p w:rsidR="0071432A" w:rsidRDefault="0071432A" w:rsidP="0079790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проходит при поддержке Министерства спорта РФ и Общероссийской общественной организации «Российский студенческий спортивный союз». Официальным партнёром является Государственная телевизионная и радиовещательная компания (ГТРК) «УРАЛ», а поставщиками технологическая компания 2ГИС, авиакомпания «Уральские авиалинии» и интернет-сервис «</w:t>
      </w:r>
      <w:r>
        <w:rPr>
          <w:rFonts w:ascii="Times New Roman" w:hAnsi="Times New Roman" w:cs="Times New Roman"/>
          <w:sz w:val="28"/>
          <w:lang w:val="en-US"/>
        </w:rPr>
        <w:t>KASSIR</w:t>
      </w:r>
      <w:r w:rsidRPr="000A22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».</w:t>
      </w:r>
    </w:p>
    <w:p w:rsidR="00012172" w:rsidRDefault="0071432A" w:rsidP="0079790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Мы гордимся нашими спортсменами, которые занимают призовые места на областных, региональных и всероссийских площадках. Уверены, они отлично покажут себя и на международной арене,</w:t>
      </w:r>
      <w:r w:rsidR="00012172">
        <w:rPr>
          <w:rFonts w:ascii="Times New Roman" w:hAnsi="Times New Roman" w:cs="Times New Roman"/>
          <w:sz w:val="28"/>
        </w:rPr>
        <w:t xml:space="preserve"> – прокомментировал ректор </w:t>
      </w:r>
      <w:proofErr w:type="spellStart"/>
      <w:r w:rsidR="00012172">
        <w:rPr>
          <w:rFonts w:ascii="Times New Roman" w:hAnsi="Times New Roman" w:cs="Times New Roman"/>
          <w:sz w:val="28"/>
        </w:rPr>
        <w:t>СГУГиТ</w:t>
      </w:r>
      <w:proofErr w:type="spellEnd"/>
      <w:r w:rsidR="00012172">
        <w:rPr>
          <w:rFonts w:ascii="Times New Roman" w:hAnsi="Times New Roman" w:cs="Times New Roman"/>
          <w:sz w:val="28"/>
        </w:rPr>
        <w:t xml:space="preserve"> Александр Петрович </w:t>
      </w:r>
      <w:proofErr w:type="spellStart"/>
      <w:r w:rsidR="00012172">
        <w:rPr>
          <w:rFonts w:ascii="Times New Roman" w:hAnsi="Times New Roman" w:cs="Times New Roman"/>
          <w:sz w:val="28"/>
        </w:rPr>
        <w:t>Карпик</w:t>
      </w:r>
      <w:proofErr w:type="spellEnd"/>
      <w:r w:rsidR="00012172">
        <w:rPr>
          <w:rFonts w:ascii="Times New Roman" w:hAnsi="Times New Roman" w:cs="Times New Roman"/>
          <w:sz w:val="28"/>
        </w:rPr>
        <w:t>.</w:t>
      </w:r>
    </w:p>
    <w:p w:rsidR="000A2211" w:rsidRPr="000A2211" w:rsidRDefault="000A2211" w:rsidP="0079790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по боксу пройдут в Международном выставочном центре «Екатеринбург – ЭКСПО» и будут проводиться на ринге, длинной канатов которого будут 6,1 метра. Самбисты же посетят Дворец дзюдо, где смогут посоревноваться в спортивном самбо (включает все виды ударов руками, ногами, локтями, коленями, кроме удушающих приёмов).</w:t>
      </w:r>
      <w:r w:rsidR="00635524">
        <w:rPr>
          <w:rFonts w:ascii="Times New Roman" w:hAnsi="Times New Roman" w:cs="Times New Roman"/>
          <w:sz w:val="28"/>
        </w:rPr>
        <w:t xml:space="preserve"> От университета на соревнования были приглашены сборная </w:t>
      </w:r>
      <w:r w:rsidR="0071432A">
        <w:rPr>
          <w:rFonts w:ascii="Times New Roman" w:hAnsi="Times New Roman" w:cs="Times New Roman"/>
          <w:sz w:val="28"/>
        </w:rPr>
        <w:t xml:space="preserve">по </w:t>
      </w:r>
      <w:r w:rsidR="00635524">
        <w:rPr>
          <w:rFonts w:ascii="Times New Roman" w:hAnsi="Times New Roman" w:cs="Times New Roman"/>
          <w:sz w:val="28"/>
        </w:rPr>
        <w:t xml:space="preserve">самбо, включающая в себя </w:t>
      </w:r>
      <w:r w:rsidR="0071432A">
        <w:rPr>
          <w:rFonts w:ascii="Times New Roman" w:hAnsi="Times New Roman" w:cs="Times New Roman"/>
          <w:sz w:val="28"/>
        </w:rPr>
        <w:t>5 человек – действующих призёров областных, региональных и даже федеральных соревнований</w:t>
      </w:r>
      <w:r w:rsidR="00635524">
        <w:rPr>
          <w:rFonts w:ascii="Times New Roman" w:hAnsi="Times New Roman" w:cs="Times New Roman"/>
          <w:sz w:val="28"/>
        </w:rPr>
        <w:t xml:space="preserve">, и боксёра Артёма </w:t>
      </w:r>
      <w:proofErr w:type="spellStart"/>
      <w:r w:rsidR="00635524">
        <w:rPr>
          <w:rFonts w:ascii="Times New Roman" w:hAnsi="Times New Roman" w:cs="Times New Roman"/>
          <w:sz w:val="28"/>
        </w:rPr>
        <w:t>Наролина</w:t>
      </w:r>
      <w:proofErr w:type="spellEnd"/>
      <w:r w:rsidR="00635524">
        <w:rPr>
          <w:rFonts w:ascii="Times New Roman" w:hAnsi="Times New Roman" w:cs="Times New Roman"/>
          <w:sz w:val="28"/>
        </w:rPr>
        <w:t xml:space="preserve"> – </w:t>
      </w:r>
      <w:r w:rsidR="0071432A">
        <w:rPr>
          <w:rFonts w:ascii="Times New Roman" w:hAnsi="Times New Roman" w:cs="Times New Roman"/>
          <w:sz w:val="28"/>
        </w:rPr>
        <w:t>призёра Всероссийских соревнований класса «А» в 2023 году, кандидата в мастера спорта</w:t>
      </w:r>
      <w:r w:rsidR="00635524">
        <w:rPr>
          <w:rFonts w:ascii="Times New Roman" w:hAnsi="Times New Roman" w:cs="Times New Roman"/>
          <w:sz w:val="28"/>
        </w:rPr>
        <w:t>.</w:t>
      </w:r>
    </w:p>
    <w:p w:rsidR="002076FB" w:rsidRDefault="00012172" w:rsidP="0079790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Раньше этот Фестиваль назывался «Чемпионат мира студентов». Думаю, несложно догадаться, что суть осталась той же – студенты могут посмотреть на себя со стороны, сравнить свои силы с представителями других государств и посмотреть на свои сильные и слабые стороны с нового ракурса. Особенно радует, что участвуют не только страны СНГ, но и страны, входящие в БРИКС. На 12 июля, как я знаю, говорили, что участие подтвердило около 25 дружественных государств, </w:t>
      </w:r>
      <w:r w:rsidR="002076FB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рассказывает заведующий к</w:t>
      </w:r>
      <w:r w:rsidRPr="00012172">
        <w:rPr>
          <w:rFonts w:ascii="Times New Roman" w:hAnsi="Times New Roman" w:cs="Times New Roman"/>
          <w:sz w:val="28"/>
        </w:rPr>
        <w:t>афедр</w:t>
      </w:r>
      <w:r>
        <w:rPr>
          <w:rFonts w:ascii="Times New Roman" w:hAnsi="Times New Roman" w:cs="Times New Roman"/>
          <w:sz w:val="28"/>
        </w:rPr>
        <w:t>ой</w:t>
      </w:r>
      <w:r w:rsidRPr="00012172">
        <w:rPr>
          <w:rFonts w:ascii="Times New Roman" w:hAnsi="Times New Roman" w:cs="Times New Roman"/>
          <w:sz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СГУГиТ</w:t>
      </w:r>
      <w:proofErr w:type="spellEnd"/>
      <w:r>
        <w:rPr>
          <w:rFonts w:ascii="Times New Roman" w:hAnsi="Times New Roman" w:cs="Times New Roman"/>
          <w:sz w:val="28"/>
        </w:rPr>
        <w:t xml:space="preserve"> Евгений Иванович</w:t>
      </w:r>
      <w:r w:rsidR="002076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76FB">
        <w:rPr>
          <w:rFonts w:ascii="Times New Roman" w:hAnsi="Times New Roman" w:cs="Times New Roman"/>
          <w:sz w:val="28"/>
        </w:rPr>
        <w:t>Теплухин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61458" w:rsidRDefault="00261458" w:rsidP="0079790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спортивной программы, Фестиваль включает в себя и</w:t>
      </w:r>
      <w:r w:rsidRPr="00261458">
        <w:rPr>
          <w:rFonts w:ascii="Times New Roman" w:hAnsi="Times New Roman" w:cs="Times New Roman"/>
          <w:sz w:val="28"/>
        </w:rPr>
        <w:t xml:space="preserve"> культурно-познавательн</w:t>
      </w:r>
      <w:r>
        <w:rPr>
          <w:rFonts w:ascii="Times New Roman" w:hAnsi="Times New Roman" w:cs="Times New Roman"/>
          <w:sz w:val="28"/>
        </w:rPr>
        <w:t xml:space="preserve">ую часть. К примеру, запланирована </w:t>
      </w:r>
      <w:r w:rsidRPr="00261458">
        <w:rPr>
          <w:rFonts w:ascii="Times New Roman" w:hAnsi="Times New Roman" w:cs="Times New Roman"/>
          <w:sz w:val="28"/>
        </w:rPr>
        <w:t>работа «мастерской»</w:t>
      </w:r>
      <w:r>
        <w:rPr>
          <w:rFonts w:ascii="Times New Roman" w:hAnsi="Times New Roman" w:cs="Times New Roman"/>
          <w:sz w:val="28"/>
        </w:rPr>
        <w:t>, где будет возможно на</w:t>
      </w:r>
      <w:r w:rsidRPr="00261458">
        <w:rPr>
          <w:rFonts w:ascii="Times New Roman" w:hAnsi="Times New Roman" w:cs="Times New Roman"/>
          <w:sz w:val="28"/>
        </w:rPr>
        <w:t xml:space="preserve">учиться чему-то новому: от рукоделия до презентации себя в современном </w:t>
      </w:r>
      <w:proofErr w:type="spellStart"/>
      <w:r w:rsidRPr="00261458">
        <w:rPr>
          <w:rFonts w:ascii="Times New Roman" w:hAnsi="Times New Roman" w:cs="Times New Roman"/>
          <w:sz w:val="28"/>
        </w:rPr>
        <w:t>digital</w:t>
      </w:r>
      <w:proofErr w:type="spellEnd"/>
      <w:r w:rsidRPr="00261458">
        <w:rPr>
          <w:rFonts w:ascii="Times New Roman" w:hAnsi="Times New Roman" w:cs="Times New Roman"/>
          <w:sz w:val="28"/>
        </w:rPr>
        <w:t xml:space="preserve">-мире. Амфитеатр станет точкой притяжения в вечернее время, </w:t>
      </w:r>
      <w:r w:rsidRPr="00261458">
        <w:rPr>
          <w:rFonts w:ascii="Times New Roman" w:hAnsi="Times New Roman" w:cs="Times New Roman"/>
          <w:sz w:val="28"/>
        </w:rPr>
        <w:lastRenderedPageBreak/>
        <w:t xml:space="preserve">где каждый день будет проходить тематическое событие дня, участниками которого станут ведущие артисты лучших культурных практик Екатеринбурга и Свердловской области. </w:t>
      </w:r>
      <w:r>
        <w:rPr>
          <w:rFonts w:ascii="Times New Roman" w:hAnsi="Times New Roman" w:cs="Times New Roman"/>
          <w:sz w:val="28"/>
        </w:rPr>
        <w:t>Также у</w:t>
      </w:r>
      <w:r w:rsidRPr="00261458">
        <w:rPr>
          <w:rFonts w:ascii="Times New Roman" w:hAnsi="Times New Roman" w:cs="Times New Roman"/>
          <w:sz w:val="28"/>
        </w:rPr>
        <w:t xml:space="preserve">частники Фестиваля смогут познакомиться с произведениями классического и современного искусства, услышать уральский фольклор и </w:t>
      </w:r>
      <w:proofErr w:type="spellStart"/>
      <w:r w:rsidRPr="00261458">
        <w:rPr>
          <w:rFonts w:ascii="Times New Roman" w:hAnsi="Times New Roman" w:cs="Times New Roman"/>
          <w:sz w:val="28"/>
        </w:rPr>
        <w:t>кавер</w:t>
      </w:r>
      <w:proofErr w:type="spellEnd"/>
      <w:r w:rsidRPr="00261458">
        <w:rPr>
          <w:rFonts w:ascii="Times New Roman" w:hAnsi="Times New Roman" w:cs="Times New Roman"/>
          <w:sz w:val="28"/>
        </w:rPr>
        <w:t xml:space="preserve">-версии мировых хитов музыки, принять участие в </w:t>
      </w:r>
      <w:proofErr w:type="spellStart"/>
      <w:r w:rsidRPr="00261458">
        <w:rPr>
          <w:rFonts w:ascii="Times New Roman" w:hAnsi="Times New Roman" w:cs="Times New Roman"/>
          <w:sz w:val="28"/>
        </w:rPr>
        <w:t>иммерсивной</w:t>
      </w:r>
      <w:proofErr w:type="spellEnd"/>
      <w:r w:rsidRPr="00261458">
        <w:rPr>
          <w:rFonts w:ascii="Times New Roman" w:hAnsi="Times New Roman" w:cs="Times New Roman"/>
          <w:sz w:val="28"/>
        </w:rPr>
        <w:t xml:space="preserve"> театрализованной анимации и тематических викторинах.</w:t>
      </w:r>
    </w:p>
    <w:p w:rsidR="00777E45" w:rsidRDefault="0071432A" w:rsidP="0079790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Сопровождать студентов станут их тренеры из Сибирского государственного университета геосистем и технологий – Евгений Иванович </w:t>
      </w:r>
      <w:proofErr w:type="spellStart"/>
      <w:r>
        <w:rPr>
          <w:rFonts w:ascii="Times New Roman" w:hAnsi="Times New Roman" w:cs="Times New Roman"/>
          <w:sz w:val="28"/>
        </w:rPr>
        <w:t>Теплухин</w:t>
      </w:r>
      <w:proofErr w:type="spellEnd"/>
      <w:r>
        <w:rPr>
          <w:rFonts w:ascii="Times New Roman" w:hAnsi="Times New Roman" w:cs="Times New Roman"/>
          <w:sz w:val="28"/>
        </w:rPr>
        <w:t xml:space="preserve"> (бокс) и Евгений Александрович Митрохин (самбо).</w:t>
      </w:r>
    </w:p>
    <w:p w:rsidR="00153D90" w:rsidRPr="00153D90" w:rsidRDefault="00153D90" w:rsidP="00153D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3D90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Ольга Владимировна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Горобцова</w:t>
      </w:r>
      <w:proofErr w:type="spellEnd"/>
      <w:r w:rsidRPr="00153D90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Pr="00153D90">
        <w:rPr>
          <w:rFonts w:ascii="Times New Roman" w:hAnsi="Times New Roman" w:cs="Times New Roman"/>
          <w:sz w:val="24"/>
          <w:szCs w:val="24"/>
        </w:rPr>
        <w:br/>
        <w:t xml:space="preserve">Центра дополнительного образования и маркетинговых коммуникаций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Тел.: +7 (913) 934-43-38</w:t>
      </w:r>
    </w:p>
    <w:p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5" w:history="1"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343-25-21@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Виктория Сергеевна Сасса – </w:t>
      </w:r>
      <w:r w:rsidR="00121765">
        <w:rPr>
          <w:rFonts w:ascii="Times New Roman" w:hAnsi="Times New Roman" w:cs="Times New Roman"/>
          <w:sz w:val="24"/>
          <w:szCs w:val="24"/>
        </w:rPr>
        <w:t>корреспондент</w:t>
      </w:r>
      <w:r w:rsidRPr="0015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Тел.: +7 (923) 239-34-99</w:t>
      </w:r>
    </w:p>
    <w:p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6" w:history="1"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sassa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sgugit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153D90" w:rsidRPr="0015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F7"/>
    <w:rsid w:val="00012172"/>
    <w:rsid w:val="000A2211"/>
    <w:rsid w:val="00121765"/>
    <w:rsid w:val="00153D90"/>
    <w:rsid w:val="002076FB"/>
    <w:rsid w:val="00261458"/>
    <w:rsid w:val="005522DD"/>
    <w:rsid w:val="00635524"/>
    <w:rsid w:val="00644BF7"/>
    <w:rsid w:val="0071432A"/>
    <w:rsid w:val="00777E45"/>
    <w:rsid w:val="0079790C"/>
    <w:rsid w:val="00AD721B"/>
    <w:rsid w:val="00AE44BA"/>
    <w:rsid w:val="00BE1A77"/>
    <w:rsid w:val="00E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EC8A"/>
  <w15:chartTrackingRefBased/>
  <w15:docId w15:val="{3658F39B-CACB-4D93-B9AE-52A396B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.sassa@sgugit.ru" TargetMode="External"/><Relationship Id="rId5" Type="http://schemas.openxmlformats.org/officeDocument/2006/relationships/hyperlink" Target="mailto:343-25-2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Сасса Виктория Сергеевна</dc:creator>
  <cp:keywords/>
  <dc:description/>
  <cp:lastModifiedBy>Сасса Виктория Сергеевна</cp:lastModifiedBy>
  <cp:revision>29</cp:revision>
  <dcterms:created xsi:type="dcterms:W3CDTF">2023-07-11T05:35:00Z</dcterms:created>
  <dcterms:modified xsi:type="dcterms:W3CDTF">2023-07-12T07:41:00Z</dcterms:modified>
</cp:coreProperties>
</file>