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068" w:rsidRDefault="00D46068" w:rsidP="00D46068">
      <w:pPr>
        <w:jc w:val="both"/>
      </w:pPr>
      <w:r>
        <w:rPr>
          <w:noProof/>
        </w:rPr>
        <w:drawing>
          <wp:inline distT="0" distB="0" distL="0" distR="0">
            <wp:extent cx="1895475" cy="676275"/>
            <wp:effectExtent l="0" t="0" r="9525" b="9525"/>
            <wp:docPr id="1" name="Рисунок 1" descr="Логотип_ЦиП_Удмуртэнер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_ЦиП_Удмуртэнерго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</w:t>
      </w:r>
    </w:p>
    <w:p w:rsidR="00D46068" w:rsidRDefault="00D46068" w:rsidP="00D46068">
      <w:pPr>
        <w:ind w:firstLine="851"/>
        <w:jc w:val="both"/>
      </w:pPr>
    </w:p>
    <w:p w:rsidR="00D46068" w:rsidRDefault="00D46068" w:rsidP="00D46068"/>
    <w:p w:rsidR="00D46068" w:rsidRDefault="00D46068" w:rsidP="00D46068">
      <w:pPr>
        <w:spacing w:before="240"/>
        <w:ind w:left="180" w:right="191"/>
        <w:jc w:val="center"/>
        <w:outlineLvl w:val="0"/>
        <w:rPr>
          <w:rFonts w:ascii="Arial" w:hAnsi="Arial" w:cs="Arial"/>
          <w:b/>
          <w:color w:val="7F7F7F"/>
          <w:sz w:val="36"/>
        </w:rPr>
      </w:pPr>
      <w:r>
        <w:rPr>
          <w:rFonts w:ascii="Arial" w:hAnsi="Arial" w:cs="Arial"/>
          <w:b/>
          <w:color w:val="7F7F7F"/>
          <w:sz w:val="36"/>
        </w:rPr>
        <w:t>Пресс-релиз</w:t>
      </w:r>
    </w:p>
    <w:p w:rsidR="00D46068" w:rsidRDefault="00680EF3" w:rsidP="00D46068">
      <w:pPr>
        <w:spacing w:before="240"/>
        <w:ind w:right="-2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2</w:t>
      </w:r>
      <w:r w:rsidR="00CA4098">
        <w:rPr>
          <w:rFonts w:ascii="Arial Narrow" w:hAnsi="Arial Narrow" w:cs="Arial"/>
          <w:b/>
        </w:rPr>
        <w:t>5</w:t>
      </w:r>
      <w:r w:rsidR="00D46068">
        <w:rPr>
          <w:rFonts w:ascii="Arial Narrow" w:hAnsi="Arial Narrow" w:cs="Arial"/>
          <w:b/>
        </w:rPr>
        <w:t xml:space="preserve"> </w:t>
      </w:r>
      <w:r w:rsidR="00D67550">
        <w:rPr>
          <w:rFonts w:ascii="Arial Narrow" w:hAnsi="Arial Narrow" w:cs="Arial"/>
          <w:b/>
        </w:rPr>
        <w:t>августа</w:t>
      </w:r>
      <w:r w:rsidR="00D46068">
        <w:rPr>
          <w:rFonts w:ascii="Arial Narrow" w:hAnsi="Arial Narrow" w:cs="Arial"/>
          <w:b/>
        </w:rPr>
        <w:t xml:space="preserve"> 2023 г. </w:t>
      </w:r>
      <w:r w:rsidR="00D46068">
        <w:rPr>
          <w:rFonts w:ascii="Arial Narrow" w:hAnsi="Arial Narrow" w:cs="Arial"/>
          <w:b/>
        </w:rPr>
        <w:tab/>
      </w:r>
      <w:r w:rsidR="00D46068">
        <w:rPr>
          <w:rFonts w:ascii="Arial Narrow" w:hAnsi="Arial Narrow" w:cs="Arial"/>
          <w:b/>
        </w:rPr>
        <w:tab/>
      </w:r>
      <w:r w:rsidR="00D46068">
        <w:rPr>
          <w:rFonts w:ascii="Arial Narrow" w:hAnsi="Arial Narrow" w:cs="Arial"/>
          <w:b/>
        </w:rPr>
        <w:tab/>
      </w:r>
      <w:r w:rsidR="00D46068">
        <w:rPr>
          <w:rFonts w:ascii="Arial Narrow" w:hAnsi="Arial Narrow" w:cs="Arial"/>
          <w:b/>
        </w:rPr>
        <w:tab/>
      </w:r>
      <w:r w:rsidR="00D46068">
        <w:rPr>
          <w:rFonts w:ascii="Arial Narrow" w:hAnsi="Arial Narrow" w:cs="Arial"/>
          <w:b/>
        </w:rPr>
        <w:tab/>
      </w:r>
      <w:r w:rsidR="00D46068">
        <w:rPr>
          <w:rFonts w:ascii="Arial Narrow" w:hAnsi="Arial Narrow" w:cs="Arial"/>
          <w:b/>
        </w:rPr>
        <w:tab/>
      </w:r>
      <w:r w:rsidR="00D46068">
        <w:rPr>
          <w:rFonts w:ascii="Arial Narrow" w:hAnsi="Arial Narrow" w:cs="Arial"/>
          <w:b/>
        </w:rPr>
        <w:tab/>
      </w:r>
      <w:r w:rsidR="00D46068">
        <w:rPr>
          <w:rFonts w:ascii="Arial Narrow" w:hAnsi="Arial Narrow" w:cs="Arial"/>
          <w:b/>
        </w:rPr>
        <w:tab/>
      </w:r>
      <w:r w:rsidR="00D46068">
        <w:rPr>
          <w:rFonts w:ascii="Arial Narrow" w:hAnsi="Arial Narrow" w:cs="Arial"/>
          <w:b/>
        </w:rPr>
        <w:tab/>
        <w:t>г. Ижевск</w:t>
      </w:r>
    </w:p>
    <w:p w:rsidR="00D46068" w:rsidRDefault="00D46068" w:rsidP="00D46068">
      <w:pPr>
        <w:autoSpaceDE w:val="0"/>
        <w:autoSpaceDN w:val="0"/>
        <w:adjustRightInd w:val="0"/>
        <w:ind w:firstLine="851"/>
        <w:jc w:val="center"/>
        <w:rPr>
          <w:rFonts w:ascii="Arial Narrow" w:hAnsi="Arial Narrow"/>
          <w:b/>
          <w:i/>
          <w:iCs/>
          <w:sz w:val="20"/>
          <w:szCs w:val="20"/>
        </w:rPr>
      </w:pPr>
    </w:p>
    <w:p w:rsidR="00680EF3" w:rsidRDefault="00CA4098" w:rsidP="00680EF3">
      <w:pPr>
        <w:spacing w:after="120"/>
        <w:jc w:val="center"/>
        <w:rPr>
          <w:rFonts w:ascii="Arial Narrow" w:hAnsi="Arial Narrow"/>
          <w:b/>
          <w:bCs/>
          <w:sz w:val="28"/>
          <w:szCs w:val="28"/>
        </w:rPr>
      </w:pPr>
      <w:r w:rsidRPr="00CA4098">
        <w:rPr>
          <w:rFonts w:ascii="Arial Narrow" w:hAnsi="Arial Narrow"/>
          <w:b/>
          <w:bCs/>
          <w:sz w:val="28"/>
          <w:szCs w:val="28"/>
        </w:rPr>
        <w:t>Удмуртэнерго продолжает работу по профилактике детского электротравматизма во время летних каникул</w:t>
      </w:r>
    </w:p>
    <w:p w:rsidR="00CA4098" w:rsidRPr="00CA4098" w:rsidRDefault="00CA4098" w:rsidP="00CA4098">
      <w:pPr>
        <w:spacing w:after="120"/>
        <w:ind w:firstLine="709"/>
        <w:jc w:val="both"/>
        <w:rPr>
          <w:rFonts w:ascii="Arial Narrow" w:hAnsi="Arial Narrow"/>
        </w:rPr>
      </w:pPr>
      <w:r w:rsidRPr="00CA4098">
        <w:rPr>
          <w:rFonts w:ascii="Arial Narrow" w:hAnsi="Arial Narrow"/>
        </w:rPr>
        <w:t>В летние каникулы специалисты филиала ПАО «Россети Центр и Приволжье» – «Удмуртэнерго» продолжают реализацию комплексной программы, направленной на предупреждение детского электротравматизма и несчастных случаев на объектах электросетевого комплекса.</w:t>
      </w:r>
    </w:p>
    <w:p w:rsidR="00CA4098" w:rsidRPr="00CA4098" w:rsidRDefault="00CA4098" w:rsidP="00CA4098">
      <w:pPr>
        <w:spacing w:after="120"/>
        <w:ind w:firstLine="709"/>
        <w:jc w:val="both"/>
        <w:rPr>
          <w:rFonts w:ascii="Arial Narrow" w:hAnsi="Arial Narrow"/>
        </w:rPr>
      </w:pPr>
      <w:r w:rsidRPr="00CA4098">
        <w:rPr>
          <w:rFonts w:ascii="Arial Narrow" w:hAnsi="Arial Narrow"/>
        </w:rPr>
        <w:t>С начала лета сотрудники «Удмуртэнерго» проводят занятия по правилам электробезопасности в городских и загородных образовательных и оздоровительных учреждениях, расположенных в зоне ответственности 10 районов электрических сетей филиала. В мероприя</w:t>
      </w:r>
      <w:r w:rsidR="00513B9A">
        <w:rPr>
          <w:rFonts w:ascii="Arial Narrow" w:hAnsi="Arial Narrow"/>
        </w:rPr>
        <w:t>тиях уже приняло участие более 5</w:t>
      </w:r>
      <w:r w:rsidRPr="00CA4098">
        <w:rPr>
          <w:rFonts w:ascii="Arial Narrow" w:hAnsi="Arial Narrow"/>
        </w:rPr>
        <w:t>00 ребят в возрасте от 6 до 15 лет.</w:t>
      </w:r>
    </w:p>
    <w:p w:rsidR="00CA4098" w:rsidRPr="00CA4098" w:rsidRDefault="00CA4098" w:rsidP="00CA4098">
      <w:pPr>
        <w:spacing w:after="120"/>
        <w:ind w:firstLine="709"/>
        <w:jc w:val="both"/>
        <w:rPr>
          <w:rFonts w:ascii="Arial Narrow" w:hAnsi="Arial Narrow"/>
        </w:rPr>
      </w:pPr>
      <w:r w:rsidRPr="00CA4098">
        <w:rPr>
          <w:rFonts w:ascii="Arial Narrow" w:hAnsi="Arial Narrow"/>
        </w:rPr>
        <w:t>На встречах энергетики напоминают ученикам правила поведения вблизи энергообъектов и пользования электроприборами в быту, рассказывают, чем опасно самовольное проникно</w:t>
      </w:r>
      <w:bookmarkStart w:id="0" w:name="_GoBack"/>
      <w:bookmarkEnd w:id="0"/>
      <w:r w:rsidRPr="00CA4098">
        <w:rPr>
          <w:rFonts w:ascii="Arial Narrow" w:hAnsi="Arial Narrow"/>
        </w:rPr>
        <w:t xml:space="preserve">вение на </w:t>
      </w:r>
      <w:proofErr w:type="spellStart"/>
      <w:r w:rsidRPr="00CA4098">
        <w:rPr>
          <w:rFonts w:ascii="Arial Narrow" w:hAnsi="Arial Narrow"/>
        </w:rPr>
        <w:t>энергообъекты</w:t>
      </w:r>
      <w:proofErr w:type="spellEnd"/>
      <w:r w:rsidRPr="00CA4098">
        <w:rPr>
          <w:rFonts w:ascii="Arial Narrow" w:hAnsi="Arial Narrow"/>
        </w:rPr>
        <w:t>, что нужно делать, если на землю упал оборванный провод, объясняют значение установленных на электрооборудовании предупреждающих знаков. Все материалы по электробезопасности размещены в открытом доступе на сайте «Россети Центр и Приволжье» в разделе «Основы электробезопасности»: http://www.mrsk-cp.ru/for_consumers/electrosafety_rules/.</w:t>
      </w:r>
    </w:p>
    <w:p w:rsidR="00CA4098" w:rsidRPr="00CA4098" w:rsidRDefault="00CA4098" w:rsidP="00CA4098">
      <w:pPr>
        <w:spacing w:after="120"/>
        <w:ind w:firstLine="709"/>
        <w:jc w:val="both"/>
        <w:rPr>
          <w:rFonts w:ascii="Arial Narrow" w:hAnsi="Arial Narrow"/>
        </w:rPr>
      </w:pPr>
      <w:r w:rsidRPr="00CA4098">
        <w:rPr>
          <w:rFonts w:ascii="Arial Narrow" w:hAnsi="Arial Narrow"/>
        </w:rPr>
        <w:t>Помимо занятий, чтобы детское любопытство или подростковая дерзость не стали причиной трагедии, энергетики регулярно осматривают электросетевые объекты, проверяют исправность замков, целостность ограждений, наличие табличек и плакатов.</w:t>
      </w:r>
    </w:p>
    <w:p w:rsidR="00CA4098" w:rsidRPr="00CA4098" w:rsidRDefault="00CA4098" w:rsidP="00CA4098">
      <w:pPr>
        <w:spacing w:after="120"/>
        <w:ind w:firstLine="709"/>
        <w:jc w:val="both"/>
        <w:rPr>
          <w:rFonts w:ascii="Arial Narrow" w:hAnsi="Arial Narrow"/>
        </w:rPr>
      </w:pPr>
      <w:r w:rsidRPr="00CA4098">
        <w:rPr>
          <w:rFonts w:ascii="Arial Narrow" w:hAnsi="Arial Narrow"/>
        </w:rPr>
        <w:t>«О том, что электричество может быть опасным, ребята должны знать с малых лет. Именно поэтому мы стараемся охватить как можно большее количество городских и районных детских лагерей. А со многими работаем постоянно. Приятно, когда дети узнают энергетиков, помнят навыки электробезопасности и даже помогают донести до своих знакомых и родителей эти жизненно-важные правила поведения», – отмечает заместитель генерального директора «Россети Центр и Приволжье» – директор филиала «Удмуртэнерго» Андрей Малышев.</w:t>
      </w:r>
    </w:p>
    <w:p w:rsidR="00680EF3" w:rsidRPr="00A608D1" w:rsidRDefault="00CA4098" w:rsidP="00CA4098">
      <w:pPr>
        <w:spacing w:after="120"/>
        <w:ind w:firstLine="709"/>
        <w:jc w:val="both"/>
        <w:rPr>
          <w:lang w:eastAsia="en-US"/>
        </w:rPr>
      </w:pPr>
      <w:r w:rsidRPr="00CA4098">
        <w:rPr>
          <w:rFonts w:ascii="Arial Narrow" w:hAnsi="Arial Narrow"/>
        </w:rPr>
        <w:t>Энергетики «Удмуртэнерго» еще раз напоминают: если вы стали свидетелем нарушений в работе электрооборудования (обрыв провода, повреждение опоры воздушной линии и т.д.), увидели отсутствие запирающих устройств на энергообъектах (открытые двери трансформаторных подстанций, сломанные замки) срочно сообщите по бесплатному номеру контакт-центра «Россети» по телефону 8-800-220-0-220.</w:t>
      </w:r>
    </w:p>
    <w:p w:rsidR="00D46068" w:rsidRDefault="00D46068" w:rsidP="00D46068"/>
    <w:p w:rsidR="00D46068" w:rsidRDefault="00D46068" w:rsidP="00D46068">
      <w:pPr>
        <w:ind w:firstLine="709"/>
        <w:jc w:val="right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>Отдел по связям с общественностью</w:t>
      </w:r>
    </w:p>
    <w:p w:rsidR="00D46068" w:rsidRDefault="00D46068" w:rsidP="00D46068">
      <w:pPr>
        <w:jc w:val="right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 xml:space="preserve">«Россети Центр и Приволжье Удмуртэнерго» </w:t>
      </w:r>
    </w:p>
    <w:p w:rsidR="00D46068" w:rsidRDefault="00D46068" w:rsidP="00D46068">
      <w:pPr>
        <w:jc w:val="right"/>
        <w:rPr>
          <w:rFonts w:ascii="Arial Narrow" w:hAnsi="Arial Narrow" w:cs="Arial"/>
          <w:b/>
          <w:bCs/>
          <w:sz w:val="22"/>
          <w:szCs w:val="22"/>
          <w:lang w:val="en-US"/>
        </w:rPr>
      </w:pPr>
      <w:r>
        <w:rPr>
          <w:rFonts w:ascii="Arial Narrow" w:hAnsi="Arial Narrow" w:cs="Arial"/>
          <w:b/>
          <w:bCs/>
          <w:sz w:val="22"/>
          <w:szCs w:val="22"/>
        </w:rPr>
        <w:t xml:space="preserve"> Тел</w:t>
      </w:r>
      <w:r>
        <w:rPr>
          <w:rFonts w:ascii="Arial Narrow" w:hAnsi="Arial Narrow" w:cs="Arial"/>
          <w:b/>
          <w:bCs/>
          <w:sz w:val="22"/>
          <w:szCs w:val="22"/>
          <w:lang w:val="en-US"/>
        </w:rPr>
        <w:t xml:space="preserve">.: (3412) 938-338, </w:t>
      </w:r>
    </w:p>
    <w:p w:rsidR="00D46068" w:rsidRDefault="00D46068" w:rsidP="00D46068">
      <w:pPr>
        <w:jc w:val="right"/>
        <w:rPr>
          <w:rFonts w:ascii="Arial Narrow" w:hAnsi="Arial Narrow" w:cs="Arial"/>
          <w:b/>
          <w:bCs/>
          <w:sz w:val="22"/>
          <w:szCs w:val="22"/>
          <w:lang w:val="en-US"/>
        </w:rPr>
      </w:pPr>
      <w:proofErr w:type="gramStart"/>
      <w:r>
        <w:rPr>
          <w:rFonts w:ascii="Arial Narrow" w:hAnsi="Arial Narrow" w:cs="Arial"/>
          <w:b/>
          <w:bCs/>
          <w:sz w:val="22"/>
          <w:szCs w:val="22"/>
          <w:lang w:val="en-US"/>
        </w:rPr>
        <w:t>e-mail</w:t>
      </w:r>
      <w:proofErr w:type="gramEnd"/>
      <w:r>
        <w:rPr>
          <w:rFonts w:ascii="Arial Narrow" w:hAnsi="Arial Narrow" w:cs="Arial"/>
          <w:b/>
          <w:bCs/>
          <w:sz w:val="22"/>
          <w:szCs w:val="22"/>
          <w:lang w:val="en-US"/>
        </w:rPr>
        <w:t>: Krotikov.MA@ud.mrsk-cp.ru</w:t>
      </w:r>
    </w:p>
    <w:p w:rsidR="00D46068" w:rsidRDefault="00D46068" w:rsidP="00D46068">
      <w:pPr>
        <w:jc w:val="right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___________________________________________________________________________________________________________</w:t>
      </w:r>
    </w:p>
    <w:p w:rsidR="00D76435" w:rsidRPr="00D76435" w:rsidRDefault="00D76435" w:rsidP="00D76435">
      <w:pPr>
        <w:spacing w:before="100" w:beforeAutospacing="1" w:after="100" w:afterAutospacing="1" w:line="256" w:lineRule="auto"/>
        <w:jc w:val="both"/>
        <w:rPr>
          <w:rFonts w:ascii="Arial Narrow" w:eastAsia="Calibri" w:hAnsi="Arial Narrow"/>
          <w:i/>
          <w:iCs/>
          <w:sz w:val="20"/>
          <w:szCs w:val="20"/>
          <w:lang w:eastAsia="en-US"/>
        </w:rPr>
      </w:pPr>
      <w:r w:rsidRPr="00D76435">
        <w:rPr>
          <w:rFonts w:ascii="Arial Narrow" w:eastAsia="Calibri" w:hAnsi="Arial Narrow"/>
          <w:b/>
          <w:bCs/>
          <w:i/>
          <w:iCs/>
          <w:sz w:val="20"/>
          <w:szCs w:val="20"/>
          <w:lang w:eastAsia="en-US"/>
        </w:rPr>
        <w:t xml:space="preserve">«Россети Центр и </w:t>
      </w:r>
      <w:proofErr w:type="gramStart"/>
      <w:r w:rsidRPr="00D76435">
        <w:rPr>
          <w:rFonts w:ascii="Arial Narrow" w:eastAsia="Calibri" w:hAnsi="Arial Narrow"/>
          <w:b/>
          <w:bCs/>
          <w:i/>
          <w:iCs/>
          <w:sz w:val="20"/>
          <w:szCs w:val="20"/>
          <w:lang w:eastAsia="en-US"/>
        </w:rPr>
        <w:t>Приволжье»*</w:t>
      </w:r>
      <w:proofErr w:type="gramEnd"/>
      <w:r w:rsidRPr="00D76435">
        <w:rPr>
          <w:rFonts w:ascii="Arial Narrow" w:eastAsia="Calibri" w:hAnsi="Arial Narrow"/>
          <w:b/>
          <w:bCs/>
          <w:i/>
          <w:iCs/>
          <w:sz w:val="20"/>
          <w:szCs w:val="20"/>
          <w:lang w:eastAsia="en-US"/>
        </w:rPr>
        <w:t xml:space="preserve"> – бренд ПАО «Россети Центр и Приволжье» (находится под управлением «Россети Центр» - бренд ПАО «Россети Центр») </w:t>
      </w:r>
      <w:r w:rsidRPr="00D76435">
        <w:rPr>
          <w:rFonts w:ascii="Arial Narrow" w:eastAsia="Calibri" w:hAnsi="Arial Narrow"/>
          <w:i/>
          <w:iCs/>
          <w:sz w:val="20"/>
          <w:szCs w:val="20"/>
          <w:lang w:eastAsia="en-US"/>
        </w:rPr>
        <w:t xml:space="preserve">– дочернее общество крупнейшей в Российской Федерации энергокомпании ПАО «Россети». «Россети Центр и Приволжье» является основным поставщиком услуг по передаче электроэнергии и технологическому присоединению к электросетям в девяти регионах РФ. </w:t>
      </w:r>
    </w:p>
    <w:p w:rsidR="00D76435" w:rsidRPr="00D76435" w:rsidRDefault="00D76435" w:rsidP="00D76435">
      <w:pPr>
        <w:spacing w:after="160" w:line="256" w:lineRule="auto"/>
        <w:jc w:val="both"/>
        <w:rPr>
          <w:rFonts w:ascii="Arial Narrow" w:eastAsia="Calibri" w:hAnsi="Arial Narrow"/>
          <w:i/>
          <w:iCs/>
          <w:sz w:val="20"/>
          <w:szCs w:val="20"/>
          <w:lang w:eastAsia="en-US"/>
        </w:rPr>
      </w:pPr>
      <w:r w:rsidRPr="00D76435">
        <w:rPr>
          <w:rFonts w:ascii="Arial Narrow" w:eastAsia="Calibri" w:hAnsi="Arial Narrow"/>
          <w:i/>
          <w:iCs/>
          <w:sz w:val="20"/>
          <w:szCs w:val="20"/>
          <w:lang w:eastAsia="en-US"/>
        </w:rPr>
        <w:lastRenderedPageBreak/>
        <w:t xml:space="preserve">Под управлением компании находится 285 тыс. км воздушных и кабельных линий электропередачи, свыше 1,5 тыс. подстанций 35-220 </w:t>
      </w:r>
      <w:proofErr w:type="spellStart"/>
      <w:r w:rsidRPr="00D76435">
        <w:rPr>
          <w:rFonts w:ascii="Arial Narrow" w:eastAsia="Calibri" w:hAnsi="Arial Narrow"/>
          <w:i/>
          <w:iCs/>
          <w:sz w:val="20"/>
          <w:szCs w:val="20"/>
          <w:lang w:eastAsia="en-US"/>
        </w:rPr>
        <w:t>кВ</w:t>
      </w:r>
      <w:proofErr w:type="spellEnd"/>
      <w:r w:rsidRPr="00D76435">
        <w:rPr>
          <w:rFonts w:ascii="Arial Narrow" w:eastAsia="Calibri" w:hAnsi="Arial Narrow"/>
          <w:i/>
          <w:iCs/>
          <w:sz w:val="20"/>
          <w:szCs w:val="20"/>
          <w:lang w:eastAsia="en-US"/>
        </w:rPr>
        <w:t xml:space="preserve">, 67 тыс. трансформаторных подстанций 6-35/0,4 </w:t>
      </w:r>
      <w:proofErr w:type="spellStart"/>
      <w:r w:rsidRPr="00D76435">
        <w:rPr>
          <w:rFonts w:ascii="Arial Narrow" w:eastAsia="Calibri" w:hAnsi="Arial Narrow"/>
          <w:i/>
          <w:iCs/>
          <w:sz w:val="20"/>
          <w:szCs w:val="20"/>
          <w:lang w:eastAsia="en-US"/>
        </w:rPr>
        <w:t>кВ</w:t>
      </w:r>
      <w:proofErr w:type="spellEnd"/>
      <w:r w:rsidRPr="00D76435">
        <w:rPr>
          <w:rFonts w:ascii="Arial Narrow" w:eastAsia="Calibri" w:hAnsi="Arial Narrow"/>
          <w:i/>
          <w:iCs/>
          <w:sz w:val="20"/>
          <w:szCs w:val="20"/>
          <w:lang w:eastAsia="en-US"/>
        </w:rPr>
        <w:t xml:space="preserve"> и распределительных пунктов 6-10 </w:t>
      </w:r>
      <w:proofErr w:type="spellStart"/>
      <w:r w:rsidRPr="00D76435">
        <w:rPr>
          <w:rFonts w:ascii="Arial Narrow" w:eastAsia="Calibri" w:hAnsi="Arial Narrow"/>
          <w:i/>
          <w:iCs/>
          <w:sz w:val="20"/>
          <w:szCs w:val="20"/>
          <w:lang w:eastAsia="en-US"/>
        </w:rPr>
        <w:t>кВ.</w:t>
      </w:r>
      <w:proofErr w:type="spellEnd"/>
      <w:r w:rsidRPr="00D76435">
        <w:rPr>
          <w:rFonts w:ascii="Arial Narrow" w:eastAsia="Calibri" w:hAnsi="Arial Narrow"/>
          <w:i/>
          <w:iCs/>
          <w:sz w:val="20"/>
          <w:szCs w:val="20"/>
          <w:lang w:eastAsia="en-US"/>
        </w:rPr>
        <w:t xml:space="preserve"> Общая мощность этих энергообъектов превышает 44,6 тыс. МВА. </w:t>
      </w:r>
    </w:p>
    <w:p w:rsidR="00D76435" w:rsidRPr="00D76435" w:rsidRDefault="00D76435" w:rsidP="00D76435">
      <w:pPr>
        <w:shd w:val="clear" w:color="auto" w:fill="FFFFFF"/>
        <w:spacing w:before="120" w:after="120" w:line="256" w:lineRule="auto"/>
        <w:ind w:right="57"/>
        <w:jc w:val="both"/>
        <w:rPr>
          <w:rFonts w:ascii="Arial Narrow" w:eastAsia="Calibri" w:hAnsi="Arial Narrow"/>
          <w:i/>
          <w:iCs/>
          <w:sz w:val="20"/>
          <w:szCs w:val="20"/>
          <w:lang w:eastAsia="en-US"/>
        </w:rPr>
      </w:pPr>
      <w:r w:rsidRPr="00D76435">
        <w:rPr>
          <w:rFonts w:ascii="Arial Narrow" w:eastAsia="Calibri" w:hAnsi="Arial Narrow"/>
          <w:i/>
          <w:iCs/>
          <w:sz w:val="20"/>
          <w:szCs w:val="20"/>
          <w:lang w:eastAsia="en-US"/>
        </w:rPr>
        <w:t>С 11 сентября 2017 года полномочия единоличного исполнительного органа «Россети Центр и Приволжье» переданы «Россети Центр».</w:t>
      </w:r>
    </w:p>
    <w:p w:rsidR="00D76435" w:rsidRPr="00D76435" w:rsidRDefault="00D76435" w:rsidP="00D76435">
      <w:pPr>
        <w:spacing w:after="240" w:line="256" w:lineRule="auto"/>
        <w:jc w:val="both"/>
        <w:rPr>
          <w:rFonts w:ascii="Arial Narrow" w:eastAsia="Calibri" w:hAnsi="Arial Narrow"/>
          <w:sz w:val="20"/>
          <w:szCs w:val="20"/>
          <w:lang w:eastAsia="en-US"/>
        </w:rPr>
      </w:pPr>
      <w:r w:rsidRPr="00D76435">
        <w:rPr>
          <w:rFonts w:ascii="Arial Narrow" w:eastAsia="Calibri" w:hAnsi="Arial Narrow"/>
          <w:i/>
          <w:iCs/>
          <w:sz w:val="20"/>
          <w:szCs w:val="20"/>
          <w:bdr w:val="none" w:sz="0" w:space="0" w:color="auto" w:frame="1"/>
          <w:shd w:val="clear" w:color="auto" w:fill="FFFFFF"/>
          <w:lang w:eastAsia="en-US"/>
        </w:rPr>
        <w:t>* С июня 2019 года все компании магистрального и распределительного электросетевого комплекса в корпоративных и маркетинговых коммуникациях, а также на всех носителях фирменного стиля используют новое название, содержащее торговый знак «Россети» и региональную или функциональную привязку.</w:t>
      </w:r>
      <w:r w:rsidRPr="00D76435">
        <w:rPr>
          <w:rFonts w:ascii="Arial Narrow" w:eastAsia="Calibri" w:hAnsi="Arial Narrow"/>
          <w:sz w:val="20"/>
          <w:szCs w:val="20"/>
          <w:lang w:eastAsia="en-US"/>
        </w:rPr>
        <w:t xml:space="preserve"> </w:t>
      </w:r>
    </w:p>
    <w:p w:rsidR="00D76435" w:rsidRPr="00D76435" w:rsidRDefault="00D76435" w:rsidP="00D76435">
      <w:pPr>
        <w:spacing w:before="160" w:after="160" w:line="256" w:lineRule="auto"/>
        <w:jc w:val="both"/>
        <w:rPr>
          <w:rFonts w:ascii="Calibri" w:eastAsia="Calibri" w:hAnsi="Calibri"/>
          <w:i/>
          <w:iCs/>
          <w:sz w:val="20"/>
          <w:szCs w:val="20"/>
        </w:rPr>
      </w:pPr>
      <w:r w:rsidRPr="00D76435">
        <w:rPr>
          <w:rFonts w:ascii="Arial Narrow" w:eastAsia="Calibri" w:hAnsi="Arial Narrow"/>
          <w:b/>
          <w:bCs/>
          <w:i/>
          <w:iCs/>
          <w:sz w:val="20"/>
          <w:szCs w:val="20"/>
          <w:shd w:val="clear" w:color="auto" w:fill="FFFFFF"/>
          <w:lang w:eastAsia="en-US"/>
        </w:rPr>
        <w:t xml:space="preserve">Компания </w:t>
      </w:r>
      <w:r w:rsidR="009A4507">
        <w:rPr>
          <w:rFonts w:ascii="Arial Narrow" w:eastAsia="Calibri" w:hAnsi="Arial Narrow"/>
          <w:b/>
          <w:bCs/>
          <w:i/>
          <w:iCs/>
          <w:sz w:val="20"/>
          <w:szCs w:val="20"/>
          <w:shd w:val="clear" w:color="auto" w:fill="FFFFFF"/>
          <w:lang w:eastAsia="en-US"/>
        </w:rPr>
        <w:t xml:space="preserve">ПАО </w:t>
      </w:r>
      <w:r w:rsidRPr="00D76435">
        <w:rPr>
          <w:rFonts w:ascii="Arial Narrow" w:eastAsia="Calibri" w:hAnsi="Arial Narrow"/>
          <w:b/>
          <w:bCs/>
          <w:i/>
          <w:iCs/>
          <w:sz w:val="20"/>
          <w:szCs w:val="20"/>
          <w:shd w:val="clear" w:color="auto" w:fill="FFFFFF"/>
          <w:lang w:eastAsia="en-US"/>
        </w:rPr>
        <w:t>«Россети»</w:t>
      </w:r>
      <w:r w:rsidRPr="00D76435">
        <w:rPr>
          <w:rFonts w:ascii="Arial Narrow" w:eastAsia="Calibri" w:hAnsi="Arial Narrow"/>
          <w:i/>
          <w:iCs/>
          <w:sz w:val="20"/>
          <w:szCs w:val="20"/>
          <w:shd w:val="clear" w:color="auto" w:fill="FFFFFF"/>
          <w:lang w:eastAsia="en-US"/>
        </w:rPr>
        <w:t xml:space="preserve"> является оператором одного из крупнейших электросетевых комплексов в мире. Управляет 2,35 млн км линий электропередачи, 507 тыс. подстанций трансформаторной мощностью более 792 ГВА. В 2019 году полезный отпуск электроэнергии потребителям составил 763 млрд </w:t>
      </w:r>
      <w:proofErr w:type="spellStart"/>
      <w:r w:rsidRPr="00D76435">
        <w:rPr>
          <w:rFonts w:ascii="Arial Narrow" w:eastAsia="Calibri" w:hAnsi="Arial Narrow"/>
          <w:i/>
          <w:iCs/>
          <w:sz w:val="20"/>
          <w:szCs w:val="20"/>
          <w:shd w:val="clear" w:color="auto" w:fill="FFFFFF"/>
          <w:lang w:eastAsia="en-US"/>
        </w:rPr>
        <w:t>кВт·ч</w:t>
      </w:r>
      <w:proofErr w:type="spellEnd"/>
      <w:r w:rsidRPr="00D76435">
        <w:rPr>
          <w:rFonts w:ascii="Arial Narrow" w:eastAsia="Calibri" w:hAnsi="Arial Narrow"/>
          <w:i/>
          <w:iCs/>
          <w:sz w:val="20"/>
          <w:szCs w:val="20"/>
          <w:shd w:val="clear" w:color="auto" w:fill="FFFFFF"/>
          <w:lang w:eastAsia="en-US"/>
        </w:rPr>
        <w:t>. Численность персонала группы компаний «Россети» - 220 тыс. человек. Имущественный комплекс ПАО «Россети» включает 35 дочерних и зависимых обществ, в том числе 15 межрегиональных, и магистральную сетевую компанию. Контролирующим акционером является государство в лице Федерального агентства по управлению государственным имуществом РФ, владеющее 88,04 % долей в уставном капитале.</w:t>
      </w:r>
    </w:p>
    <w:p w:rsidR="00D46068" w:rsidRDefault="00D46068" w:rsidP="00D46068">
      <w:pPr>
        <w:autoSpaceDE w:val="0"/>
        <w:autoSpaceDN w:val="0"/>
        <w:adjustRightInd w:val="0"/>
        <w:jc w:val="both"/>
        <w:rPr>
          <w:rFonts w:ascii="Arial Narrow" w:eastAsia="Calibri" w:hAnsi="Arial Narrow"/>
          <w:i/>
          <w:iCs/>
          <w:sz w:val="20"/>
          <w:szCs w:val="20"/>
          <w:lang w:eastAsia="en-US"/>
        </w:rPr>
      </w:pPr>
    </w:p>
    <w:p w:rsidR="00C212B8" w:rsidRDefault="00C212B8"/>
    <w:sectPr w:rsidR="00C212B8" w:rsidSect="00D80EB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068"/>
    <w:rsid w:val="0014777F"/>
    <w:rsid w:val="001B7A74"/>
    <w:rsid w:val="001C5102"/>
    <w:rsid w:val="00205B71"/>
    <w:rsid w:val="002251AD"/>
    <w:rsid w:val="002A2470"/>
    <w:rsid w:val="00472C89"/>
    <w:rsid w:val="004F38E2"/>
    <w:rsid w:val="00513B9A"/>
    <w:rsid w:val="005F16D6"/>
    <w:rsid w:val="005F3516"/>
    <w:rsid w:val="00631371"/>
    <w:rsid w:val="00680EF3"/>
    <w:rsid w:val="007F6543"/>
    <w:rsid w:val="009A4507"/>
    <w:rsid w:val="009C6417"/>
    <w:rsid w:val="00AA67E8"/>
    <w:rsid w:val="00AF137E"/>
    <w:rsid w:val="00B33B01"/>
    <w:rsid w:val="00BA4F82"/>
    <w:rsid w:val="00C212B8"/>
    <w:rsid w:val="00CA4098"/>
    <w:rsid w:val="00CF44E8"/>
    <w:rsid w:val="00D46068"/>
    <w:rsid w:val="00D67550"/>
    <w:rsid w:val="00D76435"/>
    <w:rsid w:val="00D80EB6"/>
    <w:rsid w:val="00DB7015"/>
    <w:rsid w:val="00DC3304"/>
    <w:rsid w:val="00E32B5B"/>
    <w:rsid w:val="00E32F0C"/>
    <w:rsid w:val="00EF7290"/>
    <w:rsid w:val="00FA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1EB7BE-69A6-48BC-AB6F-40E1C3B63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60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0EB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8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Богатырева Анастасия Романовна</dc:creator>
  <cp:keywords/>
  <dc:description/>
  <cp:lastModifiedBy>Кротиков Михаил Александрович</cp:lastModifiedBy>
  <cp:revision>9</cp:revision>
  <dcterms:created xsi:type="dcterms:W3CDTF">2023-08-17T08:08:00Z</dcterms:created>
  <dcterms:modified xsi:type="dcterms:W3CDTF">2023-08-25T05:56:00Z</dcterms:modified>
</cp:coreProperties>
</file>