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351" w:rsidRPr="00221713" w:rsidRDefault="003F7351" w:rsidP="003F7351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217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0FAE27D" wp14:editId="53CF939A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85900" cy="2647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351" w:rsidRPr="00221713" w:rsidRDefault="003F7351" w:rsidP="003F7351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3F7351" w:rsidRPr="00B4640D" w:rsidRDefault="003F7351" w:rsidP="003F7351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B4640D">
        <w:rPr>
          <w:b/>
          <w:color w:val="000000" w:themeColor="text1"/>
          <w:sz w:val="28"/>
          <w:szCs w:val="28"/>
        </w:rPr>
        <w:t xml:space="preserve">Пресс-релиз </w:t>
      </w:r>
    </w:p>
    <w:p w:rsidR="003F7351" w:rsidRPr="00B4640D" w:rsidRDefault="003F7351" w:rsidP="003F7351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</w:t>
      </w:r>
      <w:r w:rsidRPr="00B4640D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октября</w:t>
      </w:r>
      <w:r w:rsidRPr="00B4640D">
        <w:rPr>
          <w:b/>
          <w:color w:val="000000" w:themeColor="text1"/>
          <w:sz w:val="28"/>
          <w:szCs w:val="28"/>
        </w:rPr>
        <w:t xml:space="preserve"> 2023г.</w:t>
      </w:r>
    </w:p>
    <w:p w:rsidR="00C72550" w:rsidRDefault="00C72550" w:rsidP="0041037F">
      <w:pPr>
        <w:spacing w:after="0" w:line="240" w:lineRule="auto"/>
        <w:ind w:firstLine="284"/>
        <w:jc w:val="both"/>
        <w:rPr>
          <w:b/>
          <w:color w:val="0F243E" w:themeColor="text2" w:themeShade="80"/>
          <w:sz w:val="28"/>
          <w:szCs w:val="28"/>
        </w:rPr>
      </w:pPr>
    </w:p>
    <w:p w:rsidR="00EF5DEE" w:rsidRDefault="00EF5DEE" w:rsidP="0041037F">
      <w:pPr>
        <w:spacing w:after="0" w:line="240" w:lineRule="auto"/>
        <w:ind w:firstLine="284"/>
        <w:jc w:val="both"/>
        <w:rPr>
          <w:rFonts w:cstheme="minorHAnsi"/>
          <w:b/>
          <w:sz w:val="28"/>
          <w:szCs w:val="28"/>
        </w:rPr>
      </w:pPr>
      <w:r w:rsidRPr="0071493F">
        <w:rPr>
          <w:rFonts w:cstheme="minorHAnsi"/>
          <w:b/>
          <w:sz w:val="28"/>
          <w:szCs w:val="28"/>
        </w:rPr>
        <w:t>Астраханский ТРЗ</w:t>
      </w:r>
      <w:r w:rsidR="003F7351">
        <w:rPr>
          <w:rFonts w:cstheme="minorHAnsi"/>
          <w:b/>
          <w:sz w:val="28"/>
          <w:szCs w:val="28"/>
        </w:rPr>
        <w:t xml:space="preserve"> АО «Желдорреммаш»</w:t>
      </w:r>
      <w:r w:rsidRPr="0071493F">
        <w:rPr>
          <w:rFonts w:cstheme="minorHAnsi"/>
          <w:b/>
          <w:sz w:val="28"/>
          <w:szCs w:val="28"/>
        </w:rPr>
        <w:t xml:space="preserve"> </w:t>
      </w:r>
      <w:r w:rsidR="00B0344E" w:rsidRPr="0071493F">
        <w:rPr>
          <w:rFonts w:cstheme="minorHAnsi"/>
          <w:b/>
          <w:sz w:val="28"/>
          <w:szCs w:val="28"/>
        </w:rPr>
        <w:t xml:space="preserve">освоил капитальный ремонт маневровых тепловозов ТЭМ18ДМ </w:t>
      </w:r>
    </w:p>
    <w:p w:rsidR="0071493F" w:rsidRPr="0071493F" w:rsidRDefault="0071493F" w:rsidP="0041037F">
      <w:pPr>
        <w:spacing w:after="0" w:line="240" w:lineRule="auto"/>
        <w:ind w:firstLine="284"/>
        <w:jc w:val="both"/>
        <w:rPr>
          <w:rFonts w:cstheme="minorHAnsi"/>
          <w:sz w:val="28"/>
          <w:szCs w:val="28"/>
        </w:rPr>
      </w:pPr>
    </w:p>
    <w:p w:rsidR="0071493F" w:rsidRDefault="00D30E0F" w:rsidP="0041037F">
      <w:pPr>
        <w:spacing w:after="0" w:line="240" w:lineRule="auto"/>
        <w:ind w:firstLine="284"/>
        <w:jc w:val="both"/>
        <w:rPr>
          <w:rFonts w:cs="Arial"/>
          <w:color w:val="0F243E" w:themeColor="text2" w:themeShade="80"/>
          <w:sz w:val="28"/>
          <w:szCs w:val="28"/>
        </w:rPr>
      </w:pPr>
      <w:r w:rsidRPr="0071493F">
        <w:rPr>
          <w:rFonts w:cstheme="minorHAnsi"/>
          <w:b/>
          <w:sz w:val="28"/>
          <w:szCs w:val="28"/>
        </w:rPr>
        <w:t xml:space="preserve">Астраханский тепловозоремонтный завод (АТРЗ, входит в АО «Желдорреммаш») получил право на проведение капитального ремонта </w:t>
      </w:r>
      <w:r w:rsidR="002002CD" w:rsidRPr="0071493F">
        <w:rPr>
          <w:rFonts w:cstheme="minorHAnsi"/>
          <w:b/>
          <w:sz w:val="28"/>
          <w:szCs w:val="28"/>
        </w:rPr>
        <w:t xml:space="preserve">маневровых </w:t>
      </w:r>
      <w:r w:rsidRPr="0071493F">
        <w:rPr>
          <w:rFonts w:cstheme="minorHAnsi"/>
          <w:b/>
          <w:sz w:val="28"/>
          <w:szCs w:val="28"/>
        </w:rPr>
        <w:t>тепловозов</w:t>
      </w:r>
      <w:r w:rsidR="002002CD" w:rsidRPr="0071493F">
        <w:rPr>
          <w:rFonts w:cstheme="minorHAnsi"/>
          <w:b/>
          <w:sz w:val="28"/>
          <w:szCs w:val="28"/>
        </w:rPr>
        <w:t xml:space="preserve"> серии</w:t>
      </w:r>
      <w:r w:rsidRPr="0071493F">
        <w:rPr>
          <w:rFonts w:cstheme="minorHAnsi"/>
          <w:b/>
          <w:sz w:val="28"/>
          <w:szCs w:val="28"/>
        </w:rPr>
        <w:t xml:space="preserve"> ТЭМ18ДМ. Соответствующее решение вынесла </w:t>
      </w:r>
      <w:r w:rsidR="0099750B" w:rsidRPr="0071493F">
        <w:rPr>
          <w:rFonts w:cstheme="minorHAnsi"/>
          <w:b/>
          <w:sz w:val="28"/>
          <w:szCs w:val="28"/>
        </w:rPr>
        <w:t xml:space="preserve">Межведомственная комиссия под председательством представителей заказчика. </w:t>
      </w:r>
      <w:r w:rsidR="001D6F3A" w:rsidRPr="0071493F">
        <w:rPr>
          <w:rFonts w:cstheme="minorHAnsi"/>
          <w:b/>
          <w:sz w:val="28"/>
          <w:szCs w:val="28"/>
        </w:rPr>
        <w:t xml:space="preserve">Реализация новации - финальный шаг предприятия в линейке заводского обслуживания локомотивов данной </w:t>
      </w:r>
      <w:r w:rsidR="0071493F" w:rsidRPr="0071493F">
        <w:rPr>
          <w:rFonts w:cstheme="minorHAnsi"/>
          <w:b/>
          <w:sz w:val="28"/>
          <w:szCs w:val="28"/>
        </w:rPr>
        <w:t>серии</w:t>
      </w:r>
      <w:r w:rsidR="0071493F" w:rsidRPr="0071493F">
        <w:rPr>
          <w:rFonts w:cstheme="minorHAnsi"/>
          <w:b/>
          <w:color w:val="242424"/>
          <w:sz w:val="28"/>
          <w:szCs w:val="28"/>
        </w:rPr>
        <w:t>.</w:t>
      </w:r>
    </w:p>
    <w:p w:rsidR="00245DC5" w:rsidRDefault="00027A38" w:rsidP="0041037F">
      <w:pPr>
        <w:spacing w:after="0" w:line="240" w:lineRule="auto"/>
        <w:ind w:firstLine="284"/>
        <w:jc w:val="both"/>
        <w:rPr>
          <w:rFonts w:cs="Arial"/>
          <w:color w:val="0F243E" w:themeColor="text2" w:themeShade="80"/>
          <w:sz w:val="28"/>
          <w:szCs w:val="28"/>
        </w:rPr>
      </w:pPr>
      <w:r w:rsidRPr="00462E11">
        <w:rPr>
          <w:rFonts w:cs="Arial"/>
          <w:color w:val="0F243E" w:themeColor="text2" w:themeShade="80"/>
          <w:sz w:val="28"/>
          <w:szCs w:val="28"/>
        </w:rPr>
        <w:t xml:space="preserve"> </w:t>
      </w:r>
      <w:r w:rsidR="0099750B">
        <w:rPr>
          <w:color w:val="0F243E" w:themeColor="text2" w:themeShade="80"/>
          <w:sz w:val="28"/>
          <w:szCs w:val="28"/>
        </w:rPr>
        <w:t>О</w:t>
      </w:r>
      <w:r w:rsidR="00684C81" w:rsidRPr="00462E11">
        <w:rPr>
          <w:color w:val="0F243E" w:themeColor="text2" w:themeShade="80"/>
          <w:sz w:val="28"/>
          <w:szCs w:val="28"/>
        </w:rPr>
        <w:t>пытный образец</w:t>
      </w:r>
      <w:r w:rsidR="0099750B">
        <w:rPr>
          <w:color w:val="0F243E" w:themeColor="text2" w:themeShade="80"/>
          <w:sz w:val="28"/>
          <w:szCs w:val="28"/>
        </w:rPr>
        <w:t xml:space="preserve"> -</w:t>
      </w:r>
      <w:r w:rsidR="00684C81" w:rsidRPr="00462E11">
        <w:rPr>
          <w:color w:val="0F243E" w:themeColor="text2" w:themeShade="80"/>
          <w:sz w:val="28"/>
          <w:szCs w:val="28"/>
        </w:rPr>
        <w:t xml:space="preserve"> </w:t>
      </w:r>
      <w:r w:rsidR="003B377F">
        <w:rPr>
          <w:color w:val="0F243E" w:themeColor="text2" w:themeShade="80"/>
          <w:sz w:val="28"/>
          <w:szCs w:val="28"/>
        </w:rPr>
        <w:t>тепловоз</w:t>
      </w:r>
      <w:r w:rsidR="00684C81" w:rsidRPr="00462E11">
        <w:rPr>
          <w:color w:val="0F243E" w:themeColor="text2" w:themeShade="80"/>
          <w:sz w:val="28"/>
          <w:szCs w:val="28"/>
        </w:rPr>
        <w:t xml:space="preserve"> </w:t>
      </w:r>
      <w:r w:rsidR="00684C81" w:rsidRPr="00462E11">
        <w:rPr>
          <w:rFonts w:cs="Arial"/>
          <w:color w:val="0F243E" w:themeColor="text2" w:themeShade="80"/>
          <w:sz w:val="28"/>
          <w:szCs w:val="28"/>
        </w:rPr>
        <w:t xml:space="preserve">ТЭМ18ДМ </w:t>
      </w:r>
      <w:r w:rsidR="00684C81" w:rsidRPr="00462E11">
        <w:rPr>
          <w:color w:val="0F243E" w:themeColor="text2" w:themeShade="80"/>
          <w:sz w:val="28"/>
          <w:szCs w:val="28"/>
        </w:rPr>
        <w:t xml:space="preserve">под бортовым номером 220 </w:t>
      </w:r>
      <w:proofErr w:type="gramStart"/>
      <w:r w:rsidR="00684C81" w:rsidRPr="00462E11">
        <w:rPr>
          <w:color w:val="0F243E" w:themeColor="text2" w:themeShade="80"/>
          <w:sz w:val="28"/>
          <w:szCs w:val="28"/>
        </w:rPr>
        <w:t>Северо-Кавказской</w:t>
      </w:r>
      <w:proofErr w:type="gramEnd"/>
      <w:r w:rsidR="00684C81" w:rsidRPr="00462E11">
        <w:rPr>
          <w:color w:val="0F243E" w:themeColor="text2" w:themeShade="80"/>
          <w:sz w:val="28"/>
          <w:szCs w:val="28"/>
        </w:rPr>
        <w:t xml:space="preserve"> железной дороги после капитального ремонта </w:t>
      </w:r>
      <w:r w:rsidR="0099750B">
        <w:rPr>
          <w:color w:val="0F243E" w:themeColor="text2" w:themeShade="80"/>
          <w:sz w:val="28"/>
          <w:szCs w:val="28"/>
        </w:rPr>
        <w:t>уже</w:t>
      </w:r>
      <w:r w:rsidR="006B163C" w:rsidRPr="00462E11">
        <w:rPr>
          <w:color w:val="0F243E" w:themeColor="text2" w:themeShade="80"/>
          <w:sz w:val="28"/>
          <w:szCs w:val="28"/>
        </w:rPr>
        <w:t xml:space="preserve"> </w:t>
      </w:r>
      <w:r w:rsidR="00684C81" w:rsidRPr="00462E11">
        <w:rPr>
          <w:color w:val="0F243E" w:themeColor="text2" w:themeShade="80"/>
          <w:sz w:val="28"/>
          <w:szCs w:val="28"/>
        </w:rPr>
        <w:t>направлен в депо приписки</w:t>
      </w:r>
      <w:r w:rsidR="0099750B">
        <w:rPr>
          <w:color w:val="0F243E" w:themeColor="text2" w:themeShade="80"/>
          <w:sz w:val="28"/>
          <w:szCs w:val="28"/>
        </w:rPr>
        <w:t>.</w:t>
      </w:r>
      <w:r w:rsidR="00684C81" w:rsidRPr="00462E11">
        <w:rPr>
          <w:color w:val="0F243E" w:themeColor="text2" w:themeShade="80"/>
          <w:sz w:val="28"/>
          <w:szCs w:val="28"/>
        </w:rPr>
        <w:t xml:space="preserve"> </w:t>
      </w:r>
      <w:r w:rsidR="00EE626A" w:rsidRPr="00462E11">
        <w:rPr>
          <w:color w:val="0F243E" w:themeColor="text2" w:themeShade="80"/>
          <w:sz w:val="28"/>
          <w:szCs w:val="28"/>
        </w:rPr>
        <w:t xml:space="preserve"> </w:t>
      </w:r>
      <w:r w:rsidR="0099750B">
        <w:rPr>
          <w:color w:val="0F243E" w:themeColor="text2" w:themeShade="80"/>
          <w:sz w:val="28"/>
          <w:szCs w:val="28"/>
        </w:rPr>
        <w:t>Н</w:t>
      </w:r>
      <w:r w:rsidR="00EE626A" w:rsidRPr="00462E11">
        <w:rPr>
          <w:color w:val="0F243E" w:themeColor="text2" w:themeShade="80"/>
          <w:sz w:val="28"/>
          <w:szCs w:val="28"/>
        </w:rPr>
        <w:t>а сегодняшний день</w:t>
      </w:r>
      <w:r w:rsidR="00EE626A" w:rsidRPr="00462E11">
        <w:rPr>
          <w:rFonts w:cs="Arial"/>
          <w:color w:val="0F243E" w:themeColor="text2" w:themeShade="80"/>
          <w:sz w:val="28"/>
          <w:szCs w:val="28"/>
        </w:rPr>
        <w:t xml:space="preserve"> заводом</w:t>
      </w:r>
      <w:r w:rsidR="00245DC5" w:rsidRPr="00462E11">
        <w:rPr>
          <w:rFonts w:cs="Arial"/>
          <w:color w:val="0F243E" w:themeColor="text2" w:themeShade="80"/>
          <w:sz w:val="28"/>
          <w:szCs w:val="28"/>
        </w:rPr>
        <w:t xml:space="preserve"> </w:t>
      </w:r>
      <w:r w:rsidR="003F7351">
        <w:rPr>
          <w:rFonts w:cs="Arial"/>
          <w:color w:val="0F243E" w:themeColor="text2" w:themeShade="80"/>
          <w:sz w:val="28"/>
          <w:szCs w:val="28"/>
        </w:rPr>
        <w:t xml:space="preserve">дополнительно </w:t>
      </w:r>
      <w:r w:rsidR="00245DC5" w:rsidRPr="00462E11">
        <w:rPr>
          <w:rFonts w:cs="Arial"/>
          <w:color w:val="0F243E" w:themeColor="text2" w:themeShade="80"/>
          <w:sz w:val="28"/>
          <w:szCs w:val="28"/>
        </w:rPr>
        <w:t>выпушено 4 локомотив</w:t>
      </w:r>
      <w:r w:rsidR="003B377F">
        <w:rPr>
          <w:rFonts w:cs="Arial"/>
          <w:color w:val="0F243E" w:themeColor="text2" w:themeShade="80"/>
          <w:sz w:val="28"/>
          <w:szCs w:val="28"/>
        </w:rPr>
        <w:t>а</w:t>
      </w:r>
      <w:r w:rsidR="00245DC5" w:rsidRPr="00462E11">
        <w:rPr>
          <w:rFonts w:cs="Arial"/>
          <w:color w:val="0F243E" w:themeColor="text2" w:themeShade="80"/>
          <w:sz w:val="28"/>
          <w:szCs w:val="28"/>
        </w:rPr>
        <w:t xml:space="preserve"> данной серии.</w:t>
      </w:r>
      <w:r w:rsidR="00D7786E" w:rsidRPr="00462E11">
        <w:rPr>
          <w:rFonts w:cs="Arial"/>
          <w:color w:val="0F243E" w:themeColor="text2" w:themeShade="80"/>
          <w:sz w:val="28"/>
          <w:szCs w:val="28"/>
        </w:rPr>
        <w:t xml:space="preserve"> До конца текущего года </w:t>
      </w:r>
      <w:r w:rsidR="0071493F">
        <w:rPr>
          <w:rFonts w:cs="Arial"/>
          <w:color w:val="0F243E" w:themeColor="text2" w:themeShade="80"/>
          <w:sz w:val="28"/>
          <w:szCs w:val="28"/>
        </w:rPr>
        <w:t xml:space="preserve">ожидается </w:t>
      </w:r>
      <w:r w:rsidR="0071493F" w:rsidRPr="00462E11">
        <w:rPr>
          <w:rFonts w:cs="Arial"/>
          <w:color w:val="0F243E" w:themeColor="text2" w:themeShade="80"/>
          <w:sz w:val="28"/>
          <w:szCs w:val="28"/>
        </w:rPr>
        <w:t>еще</w:t>
      </w:r>
      <w:r w:rsidR="00D7786E" w:rsidRPr="00462E11">
        <w:rPr>
          <w:rFonts w:cs="Arial"/>
          <w:color w:val="0F243E" w:themeColor="text2" w:themeShade="80"/>
          <w:sz w:val="28"/>
          <w:szCs w:val="28"/>
        </w:rPr>
        <w:t xml:space="preserve"> 3.</w:t>
      </w:r>
      <w:r w:rsidR="0099750B">
        <w:rPr>
          <w:rFonts w:cs="Arial"/>
          <w:color w:val="0F243E" w:themeColor="text2" w:themeShade="80"/>
          <w:sz w:val="28"/>
          <w:szCs w:val="28"/>
        </w:rPr>
        <w:t xml:space="preserve"> Всего установочная партия определена в количестве 100 секций.</w:t>
      </w:r>
    </w:p>
    <w:p w:rsidR="00027A38" w:rsidRDefault="00027A38" w:rsidP="00027A38">
      <w:pPr>
        <w:shd w:val="clear" w:color="auto" w:fill="FFFFFF"/>
        <w:spacing w:after="0" w:line="240" w:lineRule="auto"/>
        <w:ind w:firstLine="284"/>
        <w:jc w:val="both"/>
        <w:rPr>
          <w:color w:val="0F243E" w:themeColor="text2" w:themeShade="80"/>
          <w:sz w:val="28"/>
          <w:szCs w:val="28"/>
        </w:rPr>
      </w:pPr>
      <w:r w:rsidRPr="00462E11">
        <w:rPr>
          <w:color w:val="0F243E" w:themeColor="text2" w:themeShade="80"/>
          <w:sz w:val="28"/>
          <w:szCs w:val="28"/>
        </w:rPr>
        <w:t xml:space="preserve">Средний </w:t>
      </w:r>
      <w:r w:rsidR="0071493F" w:rsidRPr="00462E11">
        <w:rPr>
          <w:color w:val="0F243E" w:themeColor="text2" w:themeShade="80"/>
          <w:sz w:val="28"/>
          <w:szCs w:val="28"/>
        </w:rPr>
        <w:t>ремонт, предусматривающий</w:t>
      </w:r>
      <w:r w:rsidRPr="00462E11">
        <w:rPr>
          <w:color w:val="0F243E" w:themeColor="text2" w:themeShade="80"/>
          <w:sz w:val="28"/>
          <w:szCs w:val="28"/>
        </w:rPr>
        <w:t xml:space="preserve"> частичное восстановление машин такого типа, АТРЗ </w:t>
      </w:r>
      <w:r w:rsidR="0071493F" w:rsidRPr="00462E11">
        <w:rPr>
          <w:color w:val="0F243E" w:themeColor="text2" w:themeShade="80"/>
          <w:sz w:val="28"/>
          <w:szCs w:val="28"/>
        </w:rPr>
        <w:t>проводит на</w:t>
      </w:r>
      <w:r w:rsidRPr="00462E11">
        <w:rPr>
          <w:color w:val="0F243E" w:themeColor="text2" w:themeShade="80"/>
          <w:sz w:val="28"/>
          <w:szCs w:val="28"/>
        </w:rPr>
        <w:t xml:space="preserve"> протяжении последних семи лет. Для </w:t>
      </w:r>
      <w:r w:rsidR="0071493F">
        <w:rPr>
          <w:color w:val="0F243E" w:themeColor="text2" w:themeShade="80"/>
          <w:sz w:val="28"/>
          <w:szCs w:val="28"/>
        </w:rPr>
        <w:t xml:space="preserve">осуществления </w:t>
      </w:r>
      <w:r w:rsidR="0071493F" w:rsidRPr="00462E11">
        <w:rPr>
          <w:color w:val="0F243E" w:themeColor="text2" w:themeShade="80"/>
          <w:sz w:val="28"/>
          <w:szCs w:val="28"/>
        </w:rPr>
        <w:t>капитального</w:t>
      </w:r>
      <w:r w:rsidRPr="00462E11">
        <w:rPr>
          <w:color w:val="0F243E" w:themeColor="text2" w:themeShade="80"/>
          <w:sz w:val="28"/>
          <w:szCs w:val="28"/>
        </w:rPr>
        <w:t xml:space="preserve"> ремонта </w:t>
      </w:r>
      <w:r>
        <w:rPr>
          <w:color w:val="0F243E" w:themeColor="text2" w:themeShade="80"/>
          <w:sz w:val="28"/>
          <w:szCs w:val="28"/>
        </w:rPr>
        <w:t xml:space="preserve">заводским </w:t>
      </w:r>
      <w:r w:rsidR="0071493F">
        <w:rPr>
          <w:color w:val="0F243E" w:themeColor="text2" w:themeShade="80"/>
          <w:sz w:val="28"/>
          <w:szCs w:val="28"/>
        </w:rPr>
        <w:t>специалистам потребовалось</w:t>
      </w:r>
      <w:r w:rsidR="008E7B6C">
        <w:rPr>
          <w:color w:val="0F243E" w:themeColor="text2" w:themeShade="80"/>
          <w:sz w:val="28"/>
          <w:szCs w:val="28"/>
        </w:rPr>
        <w:t xml:space="preserve"> </w:t>
      </w:r>
      <w:bookmarkStart w:id="0" w:name="_GoBack"/>
      <w:bookmarkEnd w:id="0"/>
      <w:r w:rsidRPr="00462E11">
        <w:rPr>
          <w:color w:val="0F243E" w:themeColor="text2" w:themeShade="80"/>
          <w:sz w:val="28"/>
          <w:szCs w:val="28"/>
        </w:rPr>
        <w:t xml:space="preserve">освоить </w:t>
      </w:r>
      <w:r w:rsidR="00237009">
        <w:rPr>
          <w:color w:val="0F243E" w:themeColor="text2" w:themeShade="80"/>
          <w:sz w:val="28"/>
          <w:szCs w:val="28"/>
        </w:rPr>
        <w:t xml:space="preserve">ряд </w:t>
      </w:r>
      <w:r w:rsidR="0071493F">
        <w:rPr>
          <w:color w:val="0F243E" w:themeColor="text2" w:themeShade="80"/>
          <w:sz w:val="28"/>
          <w:szCs w:val="28"/>
        </w:rPr>
        <w:t xml:space="preserve">манипуляций, </w:t>
      </w:r>
      <w:r w:rsidR="0071493F" w:rsidRPr="00462E11">
        <w:rPr>
          <w:color w:val="0F243E" w:themeColor="text2" w:themeShade="80"/>
          <w:sz w:val="28"/>
          <w:szCs w:val="28"/>
        </w:rPr>
        <w:t>необходимых</w:t>
      </w:r>
      <w:r w:rsidRPr="00462E11">
        <w:rPr>
          <w:color w:val="0F243E" w:themeColor="text2" w:themeShade="80"/>
          <w:sz w:val="28"/>
          <w:szCs w:val="28"/>
        </w:rPr>
        <w:t xml:space="preserve"> для полного восстановления </w:t>
      </w:r>
      <w:r w:rsidR="0071493F" w:rsidRPr="00462E11">
        <w:rPr>
          <w:color w:val="0F243E" w:themeColor="text2" w:themeShade="80"/>
          <w:sz w:val="28"/>
          <w:szCs w:val="28"/>
        </w:rPr>
        <w:t>неисправностей частей</w:t>
      </w:r>
      <w:r w:rsidRPr="00462E11">
        <w:rPr>
          <w:color w:val="0F243E" w:themeColor="text2" w:themeShade="80"/>
          <w:sz w:val="28"/>
          <w:szCs w:val="28"/>
        </w:rPr>
        <w:t xml:space="preserve"> тепловоза. Например, </w:t>
      </w:r>
      <w:r w:rsidR="00237009">
        <w:rPr>
          <w:color w:val="0F243E" w:themeColor="text2" w:themeShade="80"/>
          <w:sz w:val="28"/>
          <w:szCs w:val="28"/>
        </w:rPr>
        <w:t xml:space="preserve">замену </w:t>
      </w:r>
      <w:r w:rsidRPr="00462E11">
        <w:rPr>
          <w:color w:val="0F243E" w:themeColor="text2" w:themeShade="80"/>
          <w:sz w:val="28"/>
          <w:szCs w:val="28"/>
        </w:rPr>
        <w:t>низковольтн</w:t>
      </w:r>
      <w:r w:rsidR="00237009">
        <w:rPr>
          <w:color w:val="0F243E" w:themeColor="text2" w:themeShade="80"/>
          <w:sz w:val="28"/>
          <w:szCs w:val="28"/>
        </w:rPr>
        <w:t>ой</w:t>
      </w:r>
      <w:r w:rsidRPr="00462E11">
        <w:rPr>
          <w:color w:val="0F243E" w:themeColor="text2" w:themeShade="80"/>
          <w:sz w:val="28"/>
          <w:szCs w:val="28"/>
        </w:rPr>
        <w:t xml:space="preserve"> и высоковольтн</w:t>
      </w:r>
      <w:r w:rsidR="00237009">
        <w:rPr>
          <w:color w:val="0F243E" w:themeColor="text2" w:themeShade="80"/>
          <w:sz w:val="28"/>
          <w:szCs w:val="28"/>
        </w:rPr>
        <w:t>ой</w:t>
      </w:r>
      <w:r w:rsidRPr="00462E11">
        <w:rPr>
          <w:color w:val="0F243E" w:themeColor="text2" w:themeShade="80"/>
          <w:sz w:val="28"/>
          <w:szCs w:val="28"/>
        </w:rPr>
        <w:t xml:space="preserve"> цеп</w:t>
      </w:r>
      <w:r w:rsidR="00237009">
        <w:rPr>
          <w:color w:val="0F243E" w:themeColor="text2" w:themeShade="80"/>
          <w:sz w:val="28"/>
          <w:szCs w:val="28"/>
        </w:rPr>
        <w:t>и</w:t>
      </w:r>
      <w:r w:rsidRPr="00462E11">
        <w:rPr>
          <w:color w:val="0F243E" w:themeColor="text2" w:themeShade="80"/>
          <w:sz w:val="28"/>
          <w:szCs w:val="28"/>
        </w:rPr>
        <w:t xml:space="preserve"> тепловоза</w:t>
      </w:r>
      <w:r w:rsidRPr="00462E11">
        <w:rPr>
          <w:rFonts w:eastAsia="Times New Roman" w:cs="Times New Roman"/>
          <w:color w:val="0F243E" w:themeColor="text2" w:themeShade="80"/>
          <w:sz w:val="28"/>
          <w:szCs w:val="28"/>
          <w:lang w:eastAsia="ru-RU"/>
        </w:rPr>
        <w:t xml:space="preserve">. </w:t>
      </w:r>
      <w:r w:rsidRPr="00462E11">
        <w:rPr>
          <w:color w:val="0F243E" w:themeColor="text2" w:themeShade="80"/>
          <w:sz w:val="28"/>
          <w:szCs w:val="28"/>
        </w:rPr>
        <w:t xml:space="preserve"> Для </w:t>
      </w:r>
      <w:r w:rsidR="0071493F" w:rsidRPr="00462E11">
        <w:rPr>
          <w:color w:val="0F243E" w:themeColor="text2" w:themeShade="80"/>
          <w:sz w:val="28"/>
          <w:szCs w:val="28"/>
        </w:rPr>
        <w:t>этого был</w:t>
      </w:r>
      <w:r w:rsidRPr="00462E11">
        <w:rPr>
          <w:color w:val="0F243E" w:themeColor="text2" w:themeShade="80"/>
          <w:sz w:val="28"/>
          <w:szCs w:val="28"/>
        </w:rPr>
        <w:t xml:space="preserve"> создан нов</w:t>
      </w:r>
      <w:r w:rsidR="00237009">
        <w:rPr>
          <w:color w:val="0F243E" w:themeColor="text2" w:themeShade="80"/>
          <w:sz w:val="28"/>
          <w:szCs w:val="28"/>
        </w:rPr>
        <w:t>ый</w:t>
      </w:r>
      <w:r w:rsidRPr="00462E11">
        <w:rPr>
          <w:color w:val="0F243E" w:themeColor="text2" w:themeShade="80"/>
          <w:sz w:val="28"/>
          <w:szCs w:val="28"/>
        </w:rPr>
        <w:t xml:space="preserve"> макетн</w:t>
      </w:r>
      <w:r w:rsidR="00237009">
        <w:rPr>
          <w:color w:val="0F243E" w:themeColor="text2" w:themeShade="80"/>
          <w:sz w:val="28"/>
          <w:szCs w:val="28"/>
        </w:rPr>
        <w:t>ый</w:t>
      </w:r>
      <w:r w:rsidRPr="00462E11">
        <w:rPr>
          <w:color w:val="0F243E" w:themeColor="text2" w:themeShade="80"/>
          <w:sz w:val="28"/>
          <w:szCs w:val="28"/>
        </w:rPr>
        <w:t xml:space="preserve"> стол для изготовления низковольтной цепи </w:t>
      </w:r>
      <w:r w:rsidR="00237009">
        <w:rPr>
          <w:color w:val="0F243E" w:themeColor="text2" w:themeShade="80"/>
          <w:sz w:val="28"/>
          <w:szCs w:val="28"/>
        </w:rPr>
        <w:t>локомотива, освоен</w:t>
      </w:r>
      <w:r w:rsidRPr="00462E11">
        <w:rPr>
          <w:color w:val="0F243E" w:themeColor="text2" w:themeShade="80"/>
          <w:sz w:val="28"/>
          <w:szCs w:val="28"/>
        </w:rPr>
        <w:t xml:space="preserve"> ремонт электронного оборудования</w:t>
      </w:r>
      <w:r w:rsidR="00237009">
        <w:rPr>
          <w:color w:val="0F243E" w:themeColor="text2" w:themeShade="80"/>
          <w:sz w:val="28"/>
          <w:szCs w:val="28"/>
        </w:rPr>
        <w:t>.</w:t>
      </w:r>
      <w:r w:rsidR="0071493F">
        <w:rPr>
          <w:color w:val="0F243E" w:themeColor="text2" w:themeShade="80"/>
          <w:sz w:val="28"/>
          <w:szCs w:val="28"/>
        </w:rPr>
        <w:t xml:space="preserve"> </w:t>
      </w:r>
      <w:r w:rsidR="00237009">
        <w:rPr>
          <w:color w:val="0F243E" w:themeColor="text2" w:themeShade="80"/>
          <w:sz w:val="28"/>
          <w:szCs w:val="28"/>
        </w:rPr>
        <w:t>Та</w:t>
      </w:r>
      <w:r w:rsidRPr="00462E11">
        <w:rPr>
          <w:color w:val="0F243E" w:themeColor="text2" w:themeShade="80"/>
          <w:sz w:val="28"/>
          <w:szCs w:val="28"/>
        </w:rPr>
        <w:t xml:space="preserve">кже определен порядок замены и восстановления кабины машиниста, </w:t>
      </w:r>
      <w:r w:rsidR="0071493F" w:rsidRPr="00462E11">
        <w:rPr>
          <w:color w:val="0F243E" w:themeColor="text2" w:themeShade="80"/>
          <w:sz w:val="28"/>
          <w:szCs w:val="28"/>
        </w:rPr>
        <w:t>налажено производство</w:t>
      </w:r>
      <w:r w:rsidR="0071493F">
        <w:rPr>
          <w:color w:val="0F243E" w:themeColor="text2" w:themeShade="80"/>
          <w:sz w:val="28"/>
          <w:szCs w:val="28"/>
        </w:rPr>
        <w:t xml:space="preserve"> </w:t>
      </w:r>
      <w:r w:rsidR="0071493F" w:rsidRPr="00462E11">
        <w:rPr>
          <w:color w:val="0F243E" w:themeColor="text2" w:themeShade="80"/>
          <w:sz w:val="28"/>
          <w:szCs w:val="28"/>
        </w:rPr>
        <w:t>новых</w:t>
      </w:r>
      <w:r w:rsidRPr="00462E11">
        <w:rPr>
          <w:color w:val="0F243E" w:themeColor="text2" w:themeShade="80"/>
          <w:sz w:val="28"/>
          <w:szCs w:val="28"/>
        </w:rPr>
        <w:t xml:space="preserve"> комплектующих.</w:t>
      </w:r>
      <w:r w:rsidR="00237009">
        <w:rPr>
          <w:color w:val="0F243E" w:themeColor="text2" w:themeShade="80"/>
          <w:sz w:val="28"/>
          <w:szCs w:val="28"/>
        </w:rPr>
        <w:t xml:space="preserve"> </w:t>
      </w:r>
    </w:p>
    <w:p w:rsidR="00C72049" w:rsidRDefault="00237009" w:rsidP="00237009">
      <w:pPr>
        <w:shd w:val="clear" w:color="auto" w:fill="FFFFFF"/>
        <w:spacing w:after="0" w:line="240" w:lineRule="auto"/>
        <w:ind w:firstLine="284"/>
        <w:jc w:val="both"/>
        <w:rPr>
          <w:iCs/>
          <w:color w:val="0F243E" w:themeColor="text2" w:themeShade="80"/>
          <w:sz w:val="28"/>
          <w:szCs w:val="28"/>
        </w:rPr>
      </w:pPr>
      <w:r w:rsidRPr="00462E11">
        <w:rPr>
          <w:color w:val="0F243E" w:themeColor="text2" w:themeShade="80"/>
          <w:sz w:val="28"/>
          <w:szCs w:val="28"/>
        </w:rPr>
        <w:t xml:space="preserve">- Успешное освоение капитального ремонта локомотивов серии </w:t>
      </w:r>
      <w:r w:rsidRPr="00462E11">
        <w:rPr>
          <w:iCs/>
          <w:color w:val="0F243E" w:themeColor="text2" w:themeShade="80"/>
          <w:sz w:val="28"/>
          <w:szCs w:val="28"/>
        </w:rPr>
        <w:t xml:space="preserve">ТЭМ18ДМ дает заводу </w:t>
      </w:r>
      <w:r w:rsidR="001D6F3A">
        <w:rPr>
          <w:iCs/>
          <w:color w:val="0F243E" w:themeColor="text2" w:themeShade="80"/>
          <w:sz w:val="28"/>
          <w:szCs w:val="28"/>
        </w:rPr>
        <w:t>возможность</w:t>
      </w:r>
      <w:r w:rsidR="00386483">
        <w:rPr>
          <w:iCs/>
          <w:color w:val="0F243E" w:themeColor="text2" w:themeShade="80"/>
          <w:sz w:val="28"/>
          <w:szCs w:val="28"/>
        </w:rPr>
        <w:t xml:space="preserve"> стопроцентной</w:t>
      </w:r>
      <w:r w:rsidR="001D6F3A">
        <w:rPr>
          <w:iCs/>
          <w:color w:val="0F243E" w:themeColor="text2" w:themeShade="80"/>
          <w:sz w:val="28"/>
          <w:szCs w:val="28"/>
        </w:rPr>
        <w:t xml:space="preserve"> загрузки своих производственных мощностей на несколько лет вперед</w:t>
      </w:r>
      <w:r w:rsidRPr="00462E11">
        <w:rPr>
          <w:iCs/>
          <w:color w:val="0F243E" w:themeColor="text2" w:themeShade="80"/>
          <w:sz w:val="28"/>
          <w:szCs w:val="28"/>
        </w:rPr>
        <w:t xml:space="preserve">. </w:t>
      </w:r>
      <w:r w:rsidR="001D6F3A">
        <w:rPr>
          <w:iCs/>
          <w:color w:val="0F243E" w:themeColor="text2" w:themeShade="80"/>
          <w:sz w:val="28"/>
          <w:szCs w:val="28"/>
        </w:rPr>
        <w:t>В планах – освоение и других модификаций маневровых тепловозов ТЭМ. Стабильная работа предприятия, выполне</w:t>
      </w:r>
      <w:r w:rsidR="00C72049">
        <w:rPr>
          <w:iCs/>
          <w:color w:val="0F243E" w:themeColor="text2" w:themeShade="80"/>
          <w:sz w:val="28"/>
          <w:szCs w:val="28"/>
        </w:rPr>
        <w:t>ние производственного плана, постепенное наращивание производства – основополагающие принципы, позволяющие</w:t>
      </w:r>
      <w:r w:rsidR="00386483">
        <w:rPr>
          <w:iCs/>
          <w:color w:val="0F243E" w:themeColor="text2" w:themeShade="80"/>
          <w:sz w:val="28"/>
          <w:szCs w:val="28"/>
        </w:rPr>
        <w:t xml:space="preserve"> АТРЗ с оптимизмом смотреть в завтрашний день,</w:t>
      </w:r>
      <w:r w:rsidR="00C72049">
        <w:rPr>
          <w:iCs/>
          <w:color w:val="0F243E" w:themeColor="text2" w:themeShade="80"/>
          <w:sz w:val="28"/>
          <w:szCs w:val="28"/>
        </w:rPr>
        <w:t xml:space="preserve"> привлекать на производство высококвалифицированный персонал</w:t>
      </w:r>
      <w:r w:rsidR="00386483">
        <w:rPr>
          <w:iCs/>
          <w:color w:val="0F243E" w:themeColor="text2" w:themeShade="80"/>
          <w:sz w:val="28"/>
          <w:szCs w:val="28"/>
        </w:rPr>
        <w:t xml:space="preserve">, активно работать с молодежью, расширять перечень социальных гарантий работникам, - отметил заместитель директора АТРЗ по производству Михаил Терновский. </w:t>
      </w:r>
    </w:p>
    <w:p w:rsidR="00386483" w:rsidRPr="00462E11" w:rsidRDefault="00386483" w:rsidP="00386483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F243E" w:themeColor="text2" w:themeShade="80"/>
          <w:sz w:val="28"/>
          <w:szCs w:val="28"/>
          <w:lang w:eastAsia="ru-RU"/>
        </w:rPr>
      </w:pPr>
      <w:r w:rsidRPr="00462E11">
        <w:rPr>
          <w:color w:val="0F243E" w:themeColor="text2" w:themeShade="80"/>
          <w:sz w:val="28"/>
          <w:szCs w:val="28"/>
        </w:rPr>
        <w:t xml:space="preserve">ТЭМ18ДМ - один из </w:t>
      </w:r>
      <w:r>
        <w:rPr>
          <w:color w:val="0F243E" w:themeColor="text2" w:themeShade="80"/>
          <w:sz w:val="28"/>
          <w:szCs w:val="28"/>
        </w:rPr>
        <w:t>самых</w:t>
      </w:r>
      <w:r w:rsidRPr="00462E11">
        <w:rPr>
          <w:color w:val="0F243E" w:themeColor="text2" w:themeShade="80"/>
          <w:sz w:val="28"/>
          <w:szCs w:val="28"/>
        </w:rPr>
        <w:t xml:space="preserve"> массовых маневровых тепловозов, выпускаемых в </w:t>
      </w:r>
      <w:r>
        <w:rPr>
          <w:color w:val="0F243E" w:themeColor="text2" w:themeShade="80"/>
          <w:sz w:val="28"/>
          <w:szCs w:val="28"/>
        </w:rPr>
        <w:t>России</w:t>
      </w:r>
      <w:r w:rsidRPr="00462E11">
        <w:rPr>
          <w:color w:val="0F243E" w:themeColor="text2" w:themeShade="80"/>
          <w:sz w:val="28"/>
          <w:szCs w:val="28"/>
        </w:rPr>
        <w:t xml:space="preserve">. Их производство начато в 2007-м году на Брянском </w:t>
      </w:r>
      <w:r w:rsidRPr="00462E11">
        <w:rPr>
          <w:color w:val="0F243E" w:themeColor="text2" w:themeShade="80"/>
          <w:sz w:val="28"/>
          <w:szCs w:val="28"/>
        </w:rPr>
        <w:lastRenderedPageBreak/>
        <w:t>машиностроительном заводе</w:t>
      </w:r>
      <w:r>
        <w:rPr>
          <w:color w:val="0F243E" w:themeColor="text2" w:themeShade="80"/>
          <w:sz w:val="28"/>
          <w:szCs w:val="28"/>
        </w:rPr>
        <w:t xml:space="preserve"> (входит в ТМХ)</w:t>
      </w:r>
      <w:r w:rsidRPr="00462E11">
        <w:rPr>
          <w:color w:val="0F243E" w:themeColor="text2" w:themeShade="80"/>
          <w:sz w:val="28"/>
          <w:szCs w:val="28"/>
        </w:rPr>
        <w:t xml:space="preserve">. Срок  службы рассчитан на 32 года. Ремонт </w:t>
      </w:r>
      <w:r>
        <w:rPr>
          <w:color w:val="0F243E" w:themeColor="text2" w:themeShade="80"/>
          <w:sz w:val="28"/>
          <w:szCs w:val="28"/>
        </w:rPr>
        <w:t>маневровых локомотивов</w:t>
      </w:r>
      <w:r w:rsidRPr="00462E11">
        <w:rPr>
          <w:color w:val="0F243E" w:themeColor="text2" w:themeShade="80"/>
          <w:sz w:val="28"/>
          <w:szCs w:val="28"/>
        </w:rPr>
        <w:t xml:space="preserve"> данной серии очень востребован.</w:t>
      </w:r>
      <w:r w:rsidRPr="00462E11">
        <w:rPr>
          <w:rFonts w:ascii="Helvetica" w:hAnsi="Helvetica"/>
          <w:color w:val="0F243E" w:themeColor="text2" w:themeShade="80"/>
          <w:sz w:val="26"/>
          <w:szCs w:val="26"/>
          <w:shd w:val="clear" w:color="auto" w:fill="FFFFFF"/>
        </w:rPr>
        <w:t xml:space="preserve"> За 1</w:t>
      </w:r>
      <w:r w:rsidRPr="00462E11">
        <w:rPr>
          <w:color w:val="0F243E" w:themeColor="text2" w:themeShade="80"/>
          <w:sz w:val="26"/>
          <w:szCs w:val="26"/>
          <w:shd w:val="clear" w:color="auto" w:fill="FFFFFF"/>
        </w:rPr>
        <w:t>6</w:t>
      </w:r>
      <w:r w:rsidRPr="00462E11">
        <w:rPr>
          <w:rFonts w:ascii="Helvetica" w:hAnsi="Helvetica"/>
          <w:color w:val="0F243E" w:themeColor="text2" w:themeShade="80"/>
          <w:sz w:val="26"/>
          <w:szCs w:val="26"/>
          <w:shd w:val="clear" w:color="auto" w:fill="FFFFFF"/>
        </w:rPr>
        <w:t xml:space="preserve"> лет Б</w:t>
      </w:r>
      <w:r>
        <w:rPr>
          <w:rFonts w:ascii="Helvetica" w:hAnsi="Helvetica"/>
          <w:color w:val="0F243E" w:themeColor="text2" w:themeShade="80"/>
          <w:sz w:val="26"/>
          <w:szCs w:val="26"/>
          <w:shd w:val="clear" w:color="auto" w:fill="FFFFFF"/>
        </w:rPr>
        <w:t>МЗ</w:t>
      </w:r>
      <w:r w:rsidRPr="00462E11">
        <w:rPr>
          <w:color w:val="0F243E" w:themeColor="text2" w:themeShade="80"/>
          <w:sz w:val="28"/>
          <w:szCs w:val="28"/>
        </w:rPr>
        <w:t xml:space="preserve"> </w:t>
      </w:r>
      <w:r w:rsidRPr="00462E11">
        <w:rPr>
          <w:rFonts w:ascii="Helvetica" w:hAnsi="Helvetica"/>
          <w:color w:val="0F243E" w:themeColor="text2" w:themeShade="80"/>
          <w:sz w:val="26"/>
          <w:szCs w:val="26"/>
          <w:shd w:val="clear" w:color="auto" w:fill="FFFFFF"/>
        </w:rPr>
        <w:t>выпу</w:t>
      </w:r>
      <w:r>
        <w:rPr>
          <w:rFonts w:ascii="Helvetica" w:hAnsi="Helvetica"/>
          <w:color w:val="0F243E" w:themeColor="text2" w:themeShade="80"/>
          <w:sz w:val="26"/>
          <w:szCs w:val="26"/>
          <w:shd w:val="clear" w:color="auto" w:fill="FFFFFF"/>
        </w:rPr>
        <w:t>щено</w:t>
      </w:r>
      <w:r w:rsidRPr="00462E11">
        <w:rPr>
          <w:rFonts w:ascii="Helvetica" w:hAnsi="Helvetica"/>
          <w:color w:val="0F243E" w:themeColor="text2" w:themeShade="80"/>
          <w:sz w:val="26"/>
          <w:szCs w:val="26"/>
          <w:shd w:val="clear" w:color="auto" w:fill="FFFFFF"/>
        </w:rPr>
        <w:t xml:space="preserve"> более 2 тысяч </w:t>
      </w:r>
      <w:r>
        <w:rPr>
          <w:rFonts w:ascii="Helvetica" w:hAnsi="Helvetica"/>
          <w:color w:val="0F243E" w:themeColor="text2" w:themeShade="80"/>
          <w:sz w:val="26"/>
          <w:szCs w:val="26"/>
          <w:shd w:val="clear" w:color="auto" w:fill="FFFFFF"/>
        </w:rPr>
        <w:t>таких машин</w:t>
      </w:r>
      <w:r w:rsidR="0071493F">
        <w:rPr>
          <w:rFonts w:ascii="Helvetica" w:hAnsi="Helvetica"/>
          <w:color w:val="0F243E" w:themeColor="text2" w:themeShade="80"/>
          <w:sz w:val="26"/>
          <w:szCs w:val="26"/>
          <w:shd w:val="clear" w:color="auto" w:fill="FFFFFF"/>
        </w:rPr>
        <w:t xml:space="preserve">. Они </w:t>
      </w:r>
      <w:r w:rsidR="00333E3F">
        <w:rPr>
          <w:rFonts w:ascii="Helvetica" w:hAnsi="Helvetica"/>
          <w:color w:val="0F243E" w:themeColor="text2" w:themeShade="80"/>
          <w:sz w:val="26"/>
          <w:szCs w:val="26"/>
          <w:shd w:val="clear" w:color="auto" w:fill="FFFFFF"/>
        </w:rPr>
        <w:t xml:space="preserve">эксплуатируются </w:t>
      </w:r>
      <w:r w:rsidRPr="00462E11">
        <w:rPr>
          <w:color w:val="0F243E" w:themeColor="text2" w:themeShade="80"/>
          <w:sz w:val="28"/>
          <w:szCs w:val="28"/>
          <w:shd w:val="clear" w:color="auto" w:fill="FFFFFF"/>
        </w:rPr>
        <w:t>как на путях общего пользования, так и на промышленных предприятиях</w:t>
      </w:r>
      <w:r w:rsidR="00333E3F">
        <w:rPr>
          <w:color w:val="0F243E" w:themeColor="text2" w:themeShade="80"/>
          <w:sz w:val="28"/>
          <w:szCs w:val="28"/>
          <w:shd w:val="clear" w:color="auto" w:fill="FFFFFF"/>
        </w:rPr>
        <w:t xml:space="preserve"> страны. </w:t>
      </w:r>
    </w:p>
    <w:p w:rsidR="00386483" w:rsidRDefault="00386483" w:rsidP="00237009">
      <w:pPr>
        <w:shd w:val="clear" w:color="auto" w:fill="FFFFFF"/>
        <w:spacing w:after="0" w:line="240" w:lineRule="auto"/>
        <w:ind w:firstLine="284"/>
        <w:jc w:val="both"/>
        <w:rPr>
          <w:iCs/>
          <w:color w:val="0F243E" w:themeColor="text2" w:themeShade="80"/>
          <w:sz w:val="28"/>
          <w:szCs w:val="28"/>
        </w:rPr>
      </w:pPr>
    </w:p>
    <w:p w:rsidR="00C72550" w:rsidRDefault="00C72550" w:rsidP="00423D90">
      <w:pPr>
        <w:shd w:val="clear" w:color="auto" w:fill="FFFFFF"/>
        <w:spacing w:after="0" w:line="240" w:lineRule="auto"/>
        <w:ind w:firstLine="284"/>
        <w:jc w:val="both"/>
        <w:rPr>
          <w:iCs/>
          <w:color w:val="0F243E" w:themeColor="text2" w:themeShade="80"/>
          <w:sz w:val="28"/>
          <w:szCs w:val="28"/>
        </w:rPr>
      </w:pPr>
    </w:p>
    <w:p w:rsidR="00C72550" w:rsidRPr="00E224F1" w:rsidRDefault="00C72550" w:rsidP="00C72550">
      <w:pPr>
        <w:contextualSpacing/>
        <w:jc w:val="both"/>
        <w:rPr>
          <w:rFonts w:ascii="Times New Roman" w:hAnsi="Times New Roman" w:cs="Times New Roman"/>
          <w:b/>
          <w:color w:val="262626" w:themeColor="text1" w:themeTint="D9"/>
        </w:rPr>
      </w:pPr>
      <w:r w:rsidRPr="00E224F1">
        <w:rPr>
          <w:rFonts w:ascii="Times New Roman" w:hAnsi="Times New Roman" w:cs="Times New Roman"/>
          <w:b/>
          <w:color w:val="262626" w:themeColor="text1" w:themeTint="D9"/>
        </w:rPr>
        <w:t xml:space="preserve">Справка: </w:t>
      </w:r>
    </w:p>
    <w:p w:rsidR="00C72550" w:rsidRPr="00333E3F" w:rsidRDefault="00C72550" w:rsidP="00C72550">
      <w:pPr>
        <w:shd w:val="clear" w:color="auto" w:fill="FFFFFF"/>
        <w:ind w:firstLine="708"/>
        <w:jc w:val="both"/>
        <w:rPr>
          <w:rFonts w:ascii="Times New Roman" w:hAnsi="Times New Roman" w:cs="Times New Roman"/>
          <w:i/>
          <w:color w:val="262626" w:themeColor="text1" w:themeTint="D9"/>
        </w:rPr>
      </w:pPr>
      <w:proofErr w:type="gramStart"/>
      <w:r w:rsidRPr="00333E3F">
        <w:rPr>
          <w:rFonts w:ascii="Times New Roman" w:hAnsi="Times New Roman" w:cs="Times New Roman"/>
          <w:i/>
          <w:color w:val="262626" w:themeColor="text1" w:themeTint="D9"/>
        </w:rPr>
        <w:t>Астраханский  ТРЗ</w:t>
      </w:r>
      <w:proofErr w:type="gramEnd"/>
      <w:r w:rsidRPr="00333E3F">
        <w:rPr>
          <w:rFonts w:ascii="Times New Roman" w:hAnsi="Times New Roman" w:cs="Times New Roman"/>
          <w:i/>
          <w:color w:val="262626" w:themeColor="text1" w:themeTint="D9"/>
        </w:rPr>
        <w:t xml:space="preserve"> - сложное многопрофильное динамично развивающееся промышленное предприятие, входящее в АО «Желдорреммаш», оснащенное современным оборудованием и передовыми технологиями по капитальному ремонту маневровых тепловозов серии ТЭМ-2 различных модификаций, среднему и капитальному ремонту тепловозов серии ТЭМ18Д, ТЭМ18ДМ, а также ремонту дизелей Д50  и новому формированию колесных пар ТЭМ2, М62, 2ТЭ10. На протяжении многих десятилетий завод прочно занимает одно из ведущих мест среди производственных предприятий железнодорожного транспорта в Российской Федерации и является единственным специализированным предприятием по ремонту маневровых тепловозов в Южном федеральном округе.</w:t>
      </w:r>
    </w:p>
    <w:p w:rsidR="00C72550" w:rsidRPr="00333E3F" w:rsidRDefault="00C72550" w:rsidP="00C72550">
      <w:pPr>
        <w:jc w:val="both"/>
        <w:rPr>
          <w:rFonts w:ascii="Times New Roman" w:hAnsi="Times New Roman" w:cs="Times New Roman"/>
          <w:i/>
          <w:color w:val="262626" w:themeColor="text1" w:themeTint="D9"/>
        </w:rPr>
      </w:pPr>
      <w:r w:rsidRPr="00333E3F">
        <w:rPr>
          <w:rFonts w:ascii="Times New Roman" w:hAnsi="Times New Roman" w:cs="Times New Roman"/>
          <w:b/>
          <w:i/>
          <w:color w:val="262626" w:themeColor="text1" w:themeTint="D9"/>
        </w:rPr>
        <w:t xml:space="preserve">В числе клиентов: </w:t>
      </w:r>
      <w:r w:rsidRPr="00333E3F">
        <w:rPr>
          <w:rFonts w:ascii="Times New Roman" w:hAnsi="Times New Roman" w:cs="Times New Roman"/>
          <w:i/>
          <w:color w:val="262626" w:themeColor="text1" w:themeTint="D9"/>
        </w:rPr>
        <w:t>ОАО «Российские железные дороги» - основной заказчик ремонта локомотивов и оборудования, промышленные предприятия и частные компании-перевозчики России и Казахстана</w:t>
      </w:r>
    </w:p>
    <w:p w:rsidR="00C72550" w:rsidRPr="00333E3F" w:rsidRDefault="00C72550" w:rsidP="00C72550">
      <w:pPr>
        <w:ind w:firstLine="709"/>
        <w:jc w:val="both"/>
        <w:rPr>
          <w:rFonts w:ascii="Times New Roman" w:hAnsi="Times New Roman" w:cs="Times New Roman"/>
          <w:i/>
          <w:color w:val="262626" w:themeColor="text1" w:themeTint="D9"/>
        </w:rPr>
      </w:pPr>
      <w:r w:rsidRPr="00333E3F">
        <w:rPr>
          <w:rFonts w:ascii="Times New Roman" w:hAnsi="Times New Roman" w:cs="Times New Roman"/>
          <w:b/>
          <w:i/>
          <w:color w:val="262626" w:themeColor="text1" w:themeTint="D9"/>
        </w:rPr>
        <w:t>Регионы обслуживания</w:t>
      </w:r>
      <w:r w:rsidRPr="00333E3F">
        <w:rPr>
          <w:rFonts w:ascii="Times New Roman" w:hAnsi="Times New Roman" w:cs="Times New Roman"/>
          <w:i/>
          <w:color w:val="262626" w:themeColor="text1" w:themeTint="D9"/>
        </w:rPr>
        <w:t xml:space="preserve"> – </w:t>
      </w:r>
      <w:proofErr w:type="gramStart"/>
      <w:r w:rsidRPr="00333E3F">
        <w:rPr>
          <w:rFonts w:ascii="Times New Roman" w:hAnsi="Times New Roman" w:cs="Times New Roman"/>
          <w:i/>
          <w:color w:val="262626" w:themeColor="text1" w:themeTint="D9"/>
        </w:rPr>
        <w:t>Западно-Сибирская</w:t>
      </w:r>
      <w:proofErr w:type="gramEnd"/>
      <w:r w:rsidRPr="00333E3F">
        <w:rPr>
          <w:rFonts w:ascii="Times New Roman" w:hAnsi="Times New Roman" w:cs="Times New Roman"/>
          <w:i/>
          <w:color w:val="262626" w:themeColor="text1" w:themeTint="D9"/>
        </w:rPr>
        <w:t>, Восточно-Сибирская, Дальневосточная, Забайкальская, Калининградская, Свердловская, Октябрьская, Красноярская, Куйбышевская, Приволжская железные дороги</w:t>
      </w:r>
      <w:r w:rsidR="00333E3F" w:rsidRPr="00333E3F">
        <w:rPr>
          <w:rFonts w:ascii="Times New Roman" w:hAnsi="Times New Roman" w:cs="Times New Roman"/>
          <w:i/>
          <w:color w:val="262626" w:themeColor="text1" w:themeTint="D9"/>
        </w:rPr>
        <w:t>.</w:t>
      </w:r>
    </w:p>
    <w:p w:rsidR="00333E3F" w:rsidRPr="0071493F" w:rsidRDefault="00333E3F" w:rsidP="00333E3F">
      <w:pPr>
        <w:ind w:firstLine="709"/>
        <w:jc w:val="both"/>
        <w:rPr>
          <w:rFonts w:ascii="Times New Roman" w:hAnsi="Times New Roman" w:cs="Times New Roman"/>
          <w:i/>
          <w:color w:val="262626" w:themeColor="text1" w:themeTint="D9"/>
        </w:rPr>
      </w:pPr>
      <w:r w:rsidRPr="0071493F">
        <w:rPr>
          <w:rFonts w:ascii="Times New Roman" w:hAnsi="Times New Roman" w:cs="Times New Roman"/>
          <w:i/>
          <w:color w:val="262626" w:themeColor="text1" w:themeTint="D9"/>
        </w:rPr>
        <w:t>АО «Желдорреммаш»  — российская компания, занимающаяся ремонтом </w:t>
      </w:r>
      <w:hyperlink r:id="rId6" w:tooltip="Тяговый подвижной состав" w:history="1">
        <w:r w:rsidRPr="0071493F">
          <w:rPr>
            <w:rStyle w:val="a4"/>
            <w:rFonts w:ascii="Times New Roman" w:hAnsi="Times New Roman" w:cs="Times New Roman"/>
            <w:i/>
          </w:rPr>
          <w:t>тягового подвижного состава</w:t>
        </w:r>
      </w:hyperlink>
      <w:r w:rsidRPr="0071493F">
        <w:rPr>
          <w:rFonts w:ascii="Times New Roman" w:hAnsi="Times New Roman" w:cs="Times New Roman"/>
          <w:i/>
          <w:color w:val="262626" w:themeColor="text1" w:themeTint="D9"/>
        </w:rPr>
        <w:t xml:space="preserve">. Представляет собой сеть локомотиворемонтных заводов, на базе которых осуществляются все виды средних и тяжелых ремонтов локомотивов, производство комплектующих, выпуск новых тепловозов. </w:t>
      </w:r>
    </w:p>
    <w:p w:rsidR="00333E3F" w:rsidRPr="0071493F" w:rsidRDefault="00333E3F" w:rsidP="00333E3F">
      <w:pPr>
        <w:ind w:firstLine="709"/>
        <w:jc w:val="both"/>
        <w:rPr>
          <w:rFonts w:ascii="Times New Roman" w:hAnsi="Times New Roman" w:cs="Times New Roman"/>
          <w:i/>
          <w:color w:val="262626" w:themeColor="text1" w:themeTint="D9"/>
        </w:rPr>
      </w:pPr>
      <w:r w:rsidRPr="00333E3F">
        <w:rPr>
          <w:rFonts w:ascii="Times New Roman" w:hAnsi="Times New Roman" w:cs="Times New Roman"/>
          <w:i/>
          <w:color w:val="262626" w:themeColor="text1" w:themeTint="D9"/>
        </w:rPr>
        <w:t xml:space="preserve">   </w:t>
      </w:r>
      <w:r w:rsidRPr="0071493F">
        <w:rPr>
          <w:rFonts w:ascii="Times New Roman" w:hAnsi="Times New Roman" w:cs="Times New Roman"/>
          <w:i/>
          <w:color w:val="262626" w:themeColor="text1" w:themeTint="D9"/>
        </w:rPr>
        <w:t xml:space="preserve">  АО «Желдорреммаш» ежегодно производит ремонт более 2,5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333E3F" w:rsidRPr="0071493F" w:rsidRDefault="00333E3F" w:rsidP="00333E3F">
      <w:pPr>
        <w:ind w:firstLine="709"/>
        <w:jc w:val="both"/>
        <w:rPr>
          <w:rFonts w:ascii="Times New Roman" w:hAnsi="Times New Roman" w:cs="Times New Roman"/>
          <w:i/>
          <w:iCs/>
          <w:color w:val="262626" w:themeColor="text1" w:themeTint="D9"/>
        </w:rPr>
      </w:pPr>
      <w:r w:rsidRPr="0071493F">
        <w:rPr>
          <w:rFonts w:ascii="Times New Roman" w:hAnsi="Times New Roman" w:cs="Times New Roman"/>
          <w:i/>
          <w:iCs/>
          <w:color w:val="262626" w:themeColor="text1" w:themeTint="D9"/>
        </w:rPr>
        <w:t>АО «Желдорреммаш» имеет 9 производственных площадок по всей территории страны.</w:t>
      </w:r>
    </w:p>
    <w:p w:rsidR="00333E3F" w:rsidRPr="00E224F1" w:rsidRDefault="00333E3F" w:rsidP="00C72550">
      <w:pPr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72550" w:rsidRPr="00462E11" w:rsidRDefault="00C72550" w:rsidP="00423D90">
      <w:pPr>
        <w:shd w:val="clear" w:color="auto" w:fill="FFFFFF"/>
        <w:spacing w:after="0" w:line="240" w:lineRule="auto"/>
        <w:ind w:firstLine="284"/>
        <w:jc w:val="both"/>
        <w:rPr>
          <w:color w:val="0F243E" w:themeColor="text2" w:themeShade="80"/>
          <w:sz w:val="28"/>
          <w:szCs w:val="28"/>
        </w:rPr>
      </w:pPr>
    </w:p>
    <w:p w:rsidR="00423D90" w:rsidRPr="00462E11" w:rsidRDefault="00423D90" w:rsidP="00423D9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color w:val="0F243E" w:themeColor="text2" w:themeShade="80"/>
          <w:sz w:val="28"/>
          <w:szCs w:val="28"/>
        </w:rPr>
      </w:pPr>
    </w:p>
    <w:p w:rsidR="00423D90" w:rsidRPr="00462E11" w:rsidRDefault="00423D90" w:rsidP="00423D90">
      <w:pPr>
        <w:shd w:val="clear" w:color="auto" w:fill="FFFFFF"/>
        <w:spacing w:after="0" w:line="240" w:lineRule="auto"/>
        <w:ind w:firstLine="284"/>
        <w:jc w:val="both"/>
        <w:rPr>
          <w:color w:val="0F243E" w:themeColor="text2" w:themeShade="80"/>
          <w:sz w:val="28"/>
          <w:szCs w:val="28"/>
        </w:rPr>
      </w:pPr>
    </w:p>
    <w:p w:rsidR="009F09AB" w:rsidRPr="00462E11" w:rsidRDefault="00D30E0F" w:rsidP="00423D90">
      <w:pPr>
        <w:autoSpaceDE w:val="0"/>
        <w:autoSpaceDN w:val="0"/>
        <w:adjustRightInd w:val="0"/>
        <w:spacing w:after="0" w:line="240" w:lineRule="auto"/>
        <w:jc w:val="both"/>
        <w:rPr>
          <w:color w:val="0F243E" w:themeColor="text2" w:themeShade="80"/>
          <w:sz w:val="28"/>
          <w:szCs w:val="28"/>
        </w:rPr>
      </w:pPr>
      <w:r w:rsidRPr="00462E11">
        <w:rPr>
          <w:rFonts w:cs="Arial"/>
          <w:color w:val="0F243E" w:themeColor="text2" w:themeShade="80"/>
          <w:sz w:val="28"/>
          <w:szCs w:val="28"/>
        </w:rPr>
        <w:br/>
      </w:r>
    </w:p>
    <w:p w:rsidR="00D30E0F" w:rsidRPr="00462E11" w:rsidRDefault="00D30E0F" w:rsidP="00D84013">
      <w:pPr>
        <w:jc w:val="both"/>
        <w:rPr>
          <w:color w:val="0F243E" w:themeColor="text2" w:themeShade="80"/>
          <w:sz w:val="28"/>
          <w:szCs w:val="28"/>
        </w:rPr>
      </w:pPr>
    </w:p>
    <w:sectPr w:rsidR="00D30E0F" w:rsidRPr="00462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00"/>
    <w:rsid w:val="00027A38"/>
    <w:rsid w:val="000309C5"/>
    <w:rsid w:val="000450FA"/>
    <w:rsid w:val="00074400"/>
    <w:rsid w:val="000B1D8D"/>
    <w:rsid w:val="00100706"/>
    <w:rsid w:val="0010151C"/>
    <w:rsid w:val="00113DE2"/>
    <w:rsid w:val="00115FCF"/>
    <w:rsid w:val="00132DD3"/>
    <w:rsid w:val="001357E4"/>
    <w:rsid w:val="0014104F"/>
    <w:rsid w:val="00166867"/>
    <w:rsid w:val="0019198B"/>
    <w:rsid w:val="001D5091"/>
    <w:rsid w:val="001D6F3A"/>
    <w:rsid w:val="002002CD"/>
    <w:rsid w:val="00237009"/>
    <w:rsid w:val="00245DC5"/>
    <w:rsid w:val="002C2A7F"/>
    <w:rsid w:val="00333E3F"/>
    <w:rsid w:val="00386483"/>
    <w:rsid w:val="003B377F"/>
    <w:rsid w:val="003F2728"/>
    <w:rsid w:val="003F7351"/>
    <w:rsid w:val="0041037F"/>
    <w:rsid w:val="00423D90"/>
    <w:rsid w:val="004329AC"/>
    <w:rsid w:val="00460DB0"/>
    <w:rsid w:val="00462E11"/>
    <w:rsid w:val="004D7045"/>
    <w:rsid w:val="004F78B4"/>
    <w:rsid w:val="005F4A1E"/>
    <w:rsid w:val="00600502"/>
    <w:rsid w:val="006518EB"/>
    <w:rsid w:val="00684C81"/>
    <w:rsid w:val="006B163C"/>
    <w:rsid w:val="0071493F"/>
    <w:rsid w:val="00764567"/>
    <w:rsid w:val="007A1B7C"/>
    <w:rsid w:val="007E50A0"/>
    <w:rsid w:val="00856227"/>
    <w:rsid w:val="008B3751"/>
    <w:rsid w:val="008B7ED9"/>
    <w:rsid w:val="008E7B6C"/>
    <w:rsid w:val="0099750B"/>
    <w:rsid w:val="009B10C6"/>
    <w:rsid w:val="009F09AB"/>
    <w:rsid w:val="00A029B8"/>
    <w:rsid w:val="00B0344E"/>
    <w:rsid w:val="00B1372A"/>
    <w:rsid w:val="00BB6732"/>
    <w:rsid w:val="00BC0C00"/>
    <w:rsid w:val="00C12679"/>
    <w:rsid w:val="00C72049"/>
    <w:rsid w:val="00C72550"/>
    <w:rsid w:val="00C82AFE"/>
    <w:rsid w:val="00CB17F1"/>
    <w:rsid w:val="00D30E0F"/>
    <w:rsid w:val="00D7786E"/>
    <w:rsid w:val="00D84013"/>
    <w:rsid w:val="00D96756"/>
    <w:rsid w:val="00EE626A"/>
    <w:rsid w:val="00EF5DEE"/>
    <w:rsid w:val="00F07310"/>
    <w:rsid w:val="00F8367F"/>
    <w:rsid w:val="00FD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60D07"/>
  <w15:docId w15:val="{C0586516-0399-4682-8205-610E8B5A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C8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13DE2"/>
    <w:rPr>
      <w:b/>
      <w:bCs/>
    </w:rPr>
  </w:style>
  <w:style w:type="character" w:styleId="a4">
    <w:name w:val="Hyperlink"/>
    <w:basedOn w:val="a0"/>
    <w:uiPriority w:val="99"/>
    <w:unhideWhenUsed/>
    <w:rsid w:val="00113D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C8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F0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F0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2%D1%8F%D0%B3%D0%BE%D0%B2%D1%8B%D0%B9_%D0%BF%D0%BE%D0%B4%D0%B2%D0%B8%D0%B6%D0%BD%D0%BE%D0%B9_%D1%81%D0%BE%D1%81%D1%82%D0%B0%D0%B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EE04-B5B4-4880-9A8E-9F5576D4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Хасановна Рекишева</dc:creator>
  <cp:lastModifiedBy>Беляева Наталья Николаевна</cp:lastModifiedBy>
  <cp:revision>56</cp:revision>
  <cp:lastPrinted>2023-09-27T09:18:00Z</cp:lastPrinted>
  <dcterms:created xsi:type="dcterms:W3CDTF">2023-09-26T11:07:00Z</dcterms:created>
  <dcterms:modified xsi:type="dcterms:W3CDTF">2023-10-05T13:39:00Z</dcterms:modified>
</cp:coreProperties>
</file>