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BFC0" w14:textId="77777777" w:rsidR="0026676D" w:rsidRPr="00221713" w:rsidRDefault="0002129C" w:rsidP="0026676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1CBB3D" wp14:editId="5F480F2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10C54" w14:textId="77777777" w:rsidR="0002129C" w:rsidRDefault="0002129C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0432DBB8" w14:textId="77777777" w:rsidR="0026676D" w:rsidRPr="00B4640D" w:rsidRDefault="00FD4EA1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Пресс-релиз</w:t>
      </w:r>
    </w:p>
    <w:p w14:paraId="2E23D638" w14:textId="266B8979" w:rsidR="0026676D" w:rsidRPr="00B4640D" w:rsidRDefault="00506AE5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</w:t>
      </w:r>
      <w:r w:rsidR="007E176D">
        <w:rPr>
          <w:b/>
          <w:color w:val="000000" w:themeColor="text1"/>
          <w:sz w:val="28"/>
          <w:szCs w:val="28"/>
        </w:rPr>
        <w:t xml:space="preserve"> </w:t>
      </w:r>
      <w:r w:rsidR="003303BE">
        <w:rPr>
          <w:b/>
          <w:color w:val="000000" w:themeColor="text1"/>
          <w:sz w:val="28"/>
          <w:szCs w:val="28"/>
        </w:rPr>
        <w:t>ок</w:t>
      </w:r>
      <w:r w:rsidR="0026676D">
        <w:rPr>
          <w:b/>
          <w:color w:val="000000" w:themeColor="text1"/>
          <w:sz w:val="28"/>
          <w:szCs w:val="28"/>
        </w:rPr>
        <w:t>тября</w:t>
      </w:r>
      <w:r w:rsidR="0026676D" w:rsidRPr="00B4640D">
        <w:rPr>
          <w:b/>
          <w:color w:val="000000" w:themeColor="text1"/>
          <w:sz w:val="28"/>
          <w:szCs w:val="28"/>
        </w:rPr>
        <w:t xml:space="preserve"> 2023г.</w:t>
      </w:r>
    </w:p>
    <w:p w14:paraId="2FDDFAE9" w14:textId="77777777" w:rsidR="0026676D" w:rsidRPr="00B4640D" w:rsidRDefault="0026676D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71EF8AF1" w14:textId="77777777" w:rsidR="00E97065" w:rsidRPr="007E176D" w:rsidRDefault="0026676D" w:rsidP="00153951">
      <w:pPr>
        <w:jc w:val="both"/>
        <w:rPr>
          <w:b/>
          <w:sz w:val="28"/>
          <w:szCs w:val="28"/>
        </w:rPr>
      </w:pPr>
      <w:r w:rsidRPr="007E176D">
        <w:rPr>
          <w:b/>
          <w:color w:val="000000" w:themeColor="text1"/>
          <w:sz w:val="28"/>
          <w:szCs w:val="28"/>
        </w:rPr>
        <w:t xml:space="preserve">  </w:t>
      </w:r>
      <w:r w:rsidR="00E771F9" w:rsidRPr="007E176D">
        <w:rPr>
          <w:b/>
          <w:color w:val="000000" w:themeColor="text1"/>
          <w:sz w:val="28"/>
          <w:szCs w:val="28"/>
        </w:rPr>
        <w:t xml:space="preserve">    </w:t>
      </w:r>
      <w:r w:rsidRPr="007E176D">
        <w:rPr>
          <w:b/>
          <w:bCs/>
          <w:sz w:val="28"/>
          <w:szCs w:val="28"/>
        </w:rPr>
        <w:t xml:space="preserve"> </w:t>
      </w:r>
      <w:r w:rsidR="00153951">
        <w:rPr>
          <w:b/>
          <w:bCs/>
          <w:sz w:val="28"/>
          <w:szCs w:val="28"/>
        </w:rPr>
        <w:t>П</w:t>
      </w:r>
      <w:r w:rsidR="00E9054D">
        <w:rPr>
          <w:b/>
          <w:bCs/>
          <w:sz w:val="28"/>
          <w:szCs w:val="28"/>
        </w:rPr>
        <w:t>очти 10 тысяч школьников и студентов посетило площадки</w:t>
      </w:r>
      <w:r w:rsidR="00153951">
        <w:rPr>
          <w:b/>
          <w:bCs/>
          <w:sz w:val="28"/>
          <w:szCs w:val="28"/>
        </w:rPr>
        <w:t xml:space="preserve"> АО «Желдорреммаш» </w:t>
      </w:r>
      <w:r w:rsidR="00E9054D">
        <w:rPr>
          <w:b/>
          <w:bCs/>
          <w:sz w:val="28"/>
          <w:szCs w:val="28"/>
        </w:rPr>
        <w:t xml:space="preserve">в 2023 году в рамках проекта «Неделя без турникетов» </w:t>
      </w:r>
    </w:p>
    <w:p w14:paraId="0DB238A3" w14:textId="3B476107" w:rsidR="003E1065" w:rsidRDefault="00B64EFF" w:rsidP="00E9054D">
      <w:pPr>
        <w:tabs>
          <w:tab w:val="left" w:pos="7530"/>
        </w:tabs>
        <w:jc w:val="both"/>
        <w:rPr>
          <w:rFonts w:cstheme="minorHAnsi"/>
          <w:b/>
          <w:color w:val="2C2D2E"/>
          <w:sz w:val="28"/>
          <w:szCs w:val="28"/>
          <w:shd w:val="clear" w:color="auto" w:fill="FFFFFF"/>
        </w:rPr>
      </w:pPr>
      <w:r w:rsidRPr="00B64EFF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      </w:t>
      </w:r>
      <w:r w:rsidR="00E9054D">
        <w:rPr>
          <w:rFonts w:cstheme="minorHAnsi"/>
          <w:b/>
          <w:color w:val="2C2D2E"/>
          <w:sz w:val="28"/>
          <w:szCs w:val="28"/>
          <w:shd w:val="clear" w:color="auto" w:fill="FFFFFF"/>
        </w:rPr>
        <w:t>В филиалах</w:t>
      </w:r>
      <w:r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АО «Желдорреммаш» </w:t>
      </w:r>
      <w:r w:rsidR="00E9054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завершилась очередная масштабная </w:t>
      </w:r>
      <w:r w:rsidR="00506AE5">
        <w:rPr>
          <w:rFonts w:cstheme="minorHAnsi"/>
          <w:b/>
          <w:color w:val="2C2D2E"/>
          <w:sz w:val="28"/>
          <w:szCs w:val="28"/>
          <w:shd w:val="clear" w:color="auto" w:fill="FFFFFF"/>
        </w:rPr>
        <w:t>корпоративная</w:t>
      </w:r>
      <w:r w:rsidR="00E9054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«Неделя без турникетов»</w:t>
      </w:r>
      <w:r w:rsidR="00E021E2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сезона 2023</w:t>
      </w:r>
      <w:r w:rsidR="00367FB4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. Ее участниками </w:t>
      </w:r>
      <w:r w:rsidR="00E021E2">
        <w:rPr>
          <w:rFonts w:cstheme="minorHAnsi"/>
          <w:b/>
          <w:color w:val="2C2D2E"/>
          <w:sz w:val="28"/>
          <w:szCs w:val="28"/>
          <w:shd w:val="clear" w:color="auto" w:fill="FFFFFF"/>
        </w:rPr>
        <w:t>стали студенты</w:t>
      </w:r>
      <w:r w:rsidR="00D954C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и школьники регионов присутствия предприятий компании – почти 10 тысяч молодых людей в возрасте до 20 лет, нацеленных в ближайшем будущем на выбор своего профессионального пути.</w:t>
      </w:r>
      <w:r w:rsidR="00D6220C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Это лучший показатель посещаемости профориентационно</w:t>
      </w:r>
      <w:r w:rsidR="00506AE5">
        <w:rPr>
          <w:rFonts w:cstheme="minorHAnsi"/>
          <w:b/>
          <w:color w:val="2C2D2E"/>
          <w:sz w:val="28"/>
          <w:szCs w:val="28"/>
          <w:shd w:val="clear" w:color="auto" w:fill="FFFFFF"/>
        </w:rPr>
        <w:t>й</w:t>
      </w:r>
      <w:r w:rsidR="00D6220C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акции за 7 лет участия Общества в проекте.</w:t>
      </w:r>
    </w:p>
    <w:p w14:paraId="09338D13" w14:textId="77777777" w:rsidR="001D0CBB" w:rsidRDefault="001D0CBB" w:rsidP="00257197">
      <w:pPr>
        <w:tabs>
          <w:tab w:val="left" w:pos="7530"/>
        </w:tabs>
        <w:spacing w:after="0" w:line="240" w:lineRule="auto"/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     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На большинстве </w:t>
      </w:r>
      <w:r w:rsidR="00377D98">
        <w:rPr>
          <w:rFonts w:cstheme="minorHAnsi"/>
          <w:color w:val="2C2D2E"/>
          <w:sz w:val="28"/>
          <w:szCs w:val="28"/>
          <w:shd w:val="clear" w:color="auto" w:fill="FFFFFF"/>
        </w:rPr>
        <w:t>предприятий, ввиду заинтересованности образовательных учр</w:t>
      </w:r>
      <w:r w:rsidR="00257197">
        <w:rPr>
          <w:rFonts w:cstheme="minorHAnsi"/>
          <w:color w:val="2C2D2E"/>
          <w:sz w:val="28"/>
          <w:szCs w:val="28"/>
          <w:shd w:val="clear" w:color="auto" w:fill="FFFFFF"/>
        </w:rPr>
        <w:t>еждений в участии в корпоративной</w:t>
      </w:r>
      <w:r w:rsidR="00377D98">
        <w:rPr>
          <w:rFonts w:cstheme="minorHAnsi"/>
          <w:color w:val="2C2D2E"/>
          <w:sz w:val="28"/>
          <w:szCs w:val="28"/>
          <w:shd w:val="clear" w:color="auto" w:fill="FFFFFF"/>
        </w:rPr>
        <w:t xml:space="preserve"> «Недел</w:t>
      </w:r>
      <w:r w:rsidR="00257197">
        <w:rPr>
          <w:rFonts w:cstheme="minorHAnsi"/>
          <w:color w:val="2C2D2E"/>
          <w:sz w:val="28"/>
          <w:szCs w:val="28"/>
          <w:shd w:val="clear" w:color="auto" w:fill="FFFFFF"/>
        </w:rPr>
        <w:t>е</w:t>
      </w:r>
      <w:r w:rsidR="00377D98">
        <w:rPr>
          <w:rFonts w:cstheme="minorHAnsi"/>
          <w:color w:val="2C2D2E"/>
          <w:sz w:val="28"/>
          <w:szCs w:val="28"/>
          <w:shd w:val="clear" w:color="auto" w:fill="FFFFFF"/>
        </w:rPr>
        <w:t xml:space="preserve">», сроки проведения </w:t>
      </w:r>
      <w:r w:rsidR="00257197">
        <w:rPr>
          <w:rFonts w:cstheme="minorHAnsi"/>
          <w:color w:val="2C2D2E"/>
          <w:sz w:val="28"/>
          <w:szCs w:val="28"/>
          <w:shd w:val="clear" w:color="auto" w:fill="FFFFFF"/>
        </w:rPr>
        <w:t>мероприятия были расширены вплоть до месяца. В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 xml:space="preserve"> итоге, площадки компании</w:t>
      </w:r>
      <w:r w:rsidR="001B4987">
        <w:rPr>
          <w:rFonts w:cstheme="minorHAnsi"/>
          <w:color w:val="2C2D2E"/>
          <w:sz w:val="28"/>
          <w:szCs w:val="28"/>
          <w:shd w:val="clear" w:color="auto" w:fill="FFFFFF"/>
        </w:rPr>
        <w:t xml:space="preserve"> в апреле и октябре</w:t>
      </w:r>
      <w:r w:rsidR="000512DE">
        <w:rPr>
          <w:rFonts w:cstheme="minorHAnsi"/>
          <w:color w:val="2C2D2E"/>
          <w:sz w:val="28"/>
          <w:szCs w:val="28"/>
          <w:shd w:val="clear" w:color="auto" w:fill="FFFFFF"/>
        </w:rPr>
        <w:t xml:space="preserve"> посетили </w:t>
      </w:r>
      <w:r w:rsidR="00257197">
        <w:rPr>
          <w:rFonts w:cstheme="minorHAnsi"/>
          <w:color w:val="2C2D2E"/>
          <w:sz w:val="28"/>
          <w:szCs w:val="28"/>
          <w:shd w:val="clear" w:color="auto" w:fill="FFFFFF"/>
        </w:rPr>
        <w:t>максимальное количество желающих</w:t>
      </w:r>
      <w:r w:rsidR="00FB194E">
        <w:rPr>
          <w:rFonts w:cstheme="minorHAnsi"/>
          <w:color w:val="2C2D2E"/>
          <w:sz w:val="28"/>
          <w:szCs w:val="28"/>
          <w:shd w:val="clear" w:color="auto" w:fill="FFFFFF"/>
        </w:rPr>
        <w:t>. В годовом выражении их число составило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 xml:space="preserve"> почти 10 тысяч подростков</w:t>
      </w:r>
      <w:r w:rsidR="00257197">
        <w:rPr>
          <w:rFonts w:cstheme="minorHAnsi"/>
          <w:color w:val="2C2D2E"/>
          <w:sz w:val="28"/>
          <w:szCs w:val="28"/>
          <w:shd w:val="clear" w:color="auto" w:fill="FFFFFF"/>
        </w:rPr>
        <w:t>.</w:t>
      </w:r>
    </w:p>
    <w:p w14:paraId="19B7CCCC" w14:textId="6AF13B4D" w:rsidR="00257197" w:rsidRPr="000954B4" w:rsidRDefault="00257197" w:rsidP="00257197">
      <w:pPr>
        <w:tabs>
          <w:tab w:val="left" w:pos="7530"/>
        </w:tabs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     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>Кроме традиционных экскурсий по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 xml:space="preserve">основному 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>производств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>у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и заводски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>м музеям, участия в мастер-классах и фотосессиях</w:t>
      </w:r>
      <w:r w:rsidR="000512DE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1B4987">
        <w:rPr>
          <w:rFonts w:cstheme="minorHAnsi"/>
          <w:color w:val="2C2D2E"/>
          <w:sz w:val="28"/>
          <w:szCs w:val="28"/>
          <w:shd w:val="clear" w:color="auto" w:fill="FFFFFF"/>
        </w:rPr>
        <w:t xml:space="preserve">этот сезон был отмечен 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>и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эксклюзивны</w:t>
      </w:r>
      <w:r w:rsidR="001B4987">
        <w:rPr>
          <w:rFonts w:cstheme="minorHAnsi"/>
          <w:color w:val="2C2D2E"/>
          <w:sz w:val="28"/>
          <w:szCs w:val="28"/>
          <w:shd w:val="clear" w:color="auto" w:fill="FFFFFF"/>
        </w:rPr>
        <w:t>ми экскурсионными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новинк</w:t>
      </w:r>
      <w:r w:rsidR="001B4987">
        <w:rPr>
          <w:rFonts w:cstheme="minorHAnsi"/>
          <w:color w:val="2C2D2E"/>
          <w:sz w:val="28"/>
          <w:szCs w:val="28"/>
          <w:shd w:val="clear" w:color="auto" w:fill="FFFFFF"/>
        </w:rPr>
        <w:t>ами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 xml:space="preserve">. Так, на Челябинском ЭРЗ для школьников разработали карту-маршрут с акцентом на заводские достопримечательности и </w:t>
      </w:r>
      <w:r w:rsidR="000512DE">
        <w:rPr>
          <w:rFonts w:cstheme="minorHAnsi"/>
          <w:color w:val="2C2D2E"/>
          <w:sz w:val="28"/>
          <w:szCs w:val="28"/>
          <w:shd w:val="clear" w:color="auto" w:fill="FFFFFF"/>
        </w:rPr>
        <w:t xml:space="preserve">границами </w:t>
      </w:r>
      <w:r w:rsidR="00653A55">
        <w:rPr>
          <w:rFonts w:cstheme="minorHAnsi"/>
          <w:color w:val="2C2D2E"/>
          <w:sz w:val="28"/>
          <w:szCs w:val="28"/>
          <w:shd w:val="clear" w:color="auto" w:fill="FFFFFF"/>
        </w:rPr>
        <w:t>железных дорог, чьи локомотивы ремонтирует предприятие. На Ярославском ЭРЗ</w:t>
      </w:r>
      <w:r w:rsidR="00AE405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>по</w:t>
      </w:r>
      <w:r w:rsidR="001B4987">
        <w:rPr>
          <w:rFonts w:cstheme="minorHAnsi"/>
          <w:color w:val="2C2D2E"/>
          <w:sz w:val="28"/>
          <w:szCs w:val="28"/>
          <w:shd w:val="clear" w:color="auto" w:fill="FFFFFF"/>
        </w:rPr>
        <w:t xml:space="preserve">знакомили с </w:t>
      </w:r>
      <w:r w:rsidR="00066C29">
        <w:rPr>
          <w:rFonts w:cstheme="minorHAnsi"/>
          <w:color w:val="2C2D2E"/>
          <w:sz w:val="28"/>
          <w:szCs w:val="28"/>
          <w:shd w:val="clear" w:color="auto" w:fill="FFFFFF"/>
        </w:rPr>
        <w:t xml:space="preserve">тонкостями особо </w:t>
      </w:r>
      <w:r w:rsidR="00AE405D">
        <w:rPr>
          <w:rFonts w:cstheme="minorHAnsi"/>
          <w:color w:val="2C2D2E"/>
          <w:sz w:val="28"/>
          <w:szCs w:val="28"/>
          <w:shd w:val="clear" w:color="auto" w:fill="FFFFFF"/>
        </w:rPr>
        <w:t>востребованных заводских профессий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>.</w:t>
      </w:r>
      <w:r w:rsidR="00AE405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>Н</w:t>
      </w:r>
      <w:r w:rsidR="00AE405D">
        <w:rPr>
          <w:rFonts w:cstheme="minorHAnsi"/>
          <w:color w:val="2C2D2E"/>
          <w:sz w:val="28"/>
          <w:szCs w:val="28"/>
          <w:shd w:val="clear" w:color="auto" w:fill="FFFFFF"/>
        </w:rPr>
        <w:t xml:space="preserve">апример, на участке ремонта тормозов </w:t>
      </w:r>
      <w:r w:rsidR="00FB194E">
        <w:rPr>
          <w:rFonts w:cstheme="minorHAnsi"/>
          <w:color w:val="2C2D2E"/>
          <w:sz w:val="28"/>
          <w:szCs w:val="28"/>
          <w:shd w:val="clear" w:color="auto" w:fill="FFFFFF"/>
        </w:rPr>
        <w:t>про</w:t>
      </w:r>
      <w:r w:rsidR="00AE405D">
        <w:rPr>
          <w:rFonts w:cstheme="minorHAnsi"/>
          <w:color w:val="2C2D2E"/>
          <w:sz w:val="28"/>
          <w:szCs w:val="28"/>
          <w:shd w:val="clear" w:color="auto" w:fill="FFFFFF"/>
        </w:rPr>
        <w:t xml:space="preserve">демонстрировали </w:t>
      </w:r>
      <w:r w:rsidR="00362D96">
        <w:rPr>
          <w:rFonts w:cstheme="minorHAnsi"/>
          <w:color w:val="2C2D2E"/>
          <w:sz w:val="28"/>
          <w:szCs w:val="28"/>
          <w:shd w:val="clear" w:color="auto" w:fill="FFFFFF"/>
        </w:rPr>
        <w:t xml:space="preserve">поэтапное </w:t>
      </w:r>
      <w:r w:rsidR="00AE405D">
        <w:rPr>
          <w:rFonts w:cstheme="minorHAnsi"/>
          <w:color w:val="2C2D2E"/>
          <w:sz w:val="28"/>
          <w:szCs w:val="28"/>
          <w:shd w:val="clear" w:color="auto" w:fill="FFFFFF"/>
        </w:rPr>
        <w:t>восстановление тормозной системы локомотива. На Уссурийском ЛРЗ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8E04B1">
        <w:rPr>
          <w:rFonts w:cstheme="minorHAnsi"/>
          <w:color w:val="2C2D2E"/>
          <w:sz w:val="28"/>
          <w:szCs w:val="28"/>
          <w:shd w:val="clear" w:color="auto" w:fill="FFFFFF"/>
        </w:rPr>
        <w:t xml:space="preserve">ребята 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>попробова</w:t>
      </w:r>
      <w:r w:rsidR="008E04B1">
        <w:rPr>
          <w:rFonts w:cstheme="minorHAnsi"/>
          <w:color w:val="2C2D2E"/>
          <w:sz w:val="28"/>
          <w:szCs w:val="28"/>
          <w:shd w:val="clear" w:color="auto" w:fill="FFFFFF"/>
        </w:rPr>
        <w:t xml:space="preserve">ли 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>себя в роли машиниста</w:t>
      </w:r>
      <w:r w:rsidR="00E16202">
        <w:rPr>
          <w:rFonts w:cstheme="minorHAnsi"/>
          <w:color w:val="2C2D2E"/>
          <w:sz w:val="28"/>
          <w:szCs w:val="28"/>
          <w:shd w:val="clear" w:color="auto" w:fill="FFFFFF"/>
        </w:rPr>
        <w:t xml:space="preserve"> локомотива</w:t>
      </w:r>
      <w:r w:rsidR="006D5715">
        <w:rPr>
          <w:rFonts w:cstheme="minorHAnsi"/>
          <w:color w:val="2C2D2E"/>
          <w:sz w:val="28"/>
          <w:szCs w:val="28"/>
          <w:shd w:val="clear" w:color="auto" w:fill="FFFFFF"/>
        </w:rPr>
        <w:t xml:space="preserve"> за </w:t>
      </w:r>
      <w:r w:rsidR="00E16202">
        <w:rPr>
          <w:rFonts w:cstheme="minorHAnsi"/>
          <w:color w:val="2C2D2E"/>
          <w:sz w:val="28"/>
          <w:szCs w:val="28"/>
          <w:shd w:val="clear" w:color="auto" w:fill="FFFFFF"/>
        </w:rPr>
        <w:t xml:space="preserve">специально изготовленным макетом пульта </w:t>
      </w:r>
      <w:r w:rsidR="001B4987">
        <w:rPr>
          <w:rFonts w:cstheme="minorHAnsi"/>
          <w:color w:val="2C2D2E"/>
          <w:sz w:val="28"/>
          <w:szCs w:val="28"/>
          <w:shd w:val="clear" w:color="auto" w:fill="FFFFFF"/>
        </w:rPr>
        <w:t>управления тепловозом</w:t>
      </w:r>
      <w:r w:rsidR="00E16202">
        <w:rPr>
          <w:rFonts w:cstheme="minorHAnsi"/>
          <w:color w:val="2C2D2E"/>
          <w:sz w:val="28"/>
          <w:szCs w:val="28"/>
          <w:shd w:val="clear" w:color="auto" w:fill="FFFFFF"/>
        </w:rPr>
        <w:t>.</w:t>
      </w:r>
      <w:r w:rsidR="001B4987">
        <w:rPr>
          <w:rFonts w:cstheme="minorHAnsi"/>
          <w:color w:val="2C2D2E"/>
          <w:sz w:val="28"/>
          <w:szCs w:val="28"/>
          <w:shd w:val="clear" w:color="auto" w:fill="FFFFFF"/>
        </w:rPr>
        <w:t xml:space="preserve"> Для этих целей </w:t>
      </w:r>
      <w:r w:rsidR="001B4987">
        <w:rPr>
          <w:sz w:val="28"/>
          <w:szCs w:val="28"/>
          <w:shd w:val="clear" w:color="auto" w:fill="FFFFFF"/>
        </w:rPr>
        <w:t>е</w:t>
      </w:r>
      <w:r w:rsidR="001B4987" w:rsidRPr="001B4987">
        <w:rPr>
          <w:sz w:val="28"/>
          <w:szCs w:val="28"/>
          <w:shd w:val="clear" w:color="auto" w:fill="FFFFFF"/>
        </w:rPr>
        <w:t>го разработал и собрал слесарь-электрик и по совместительству рационализатор завода </w:t>
      </w:r>
      <w:r w:rsidR="001B4987" w:rsidRPr="001B4987">
        <w:rPr>
          <w:rStyle w:val="person"/>
          <w:sz w:val="28"/>
          <w:szCs w:val="28"/>
          <w:shd w:val="clear" w:color="auto" w:fill="FFFFFF"/>
        </w:rPr>
        <w:t>Константин Притула</w:t>
      </w:r>
      <w:r w:rsidR="001B4987">
        <w:rPr>
          <w:color w:val="2A404E"/>
          <w:shd w:val="clear" w:color="auto" w:fill="FFFFFF"/>
        </w:rPr>
        <w:t>.</w:t>
      </w:r>
      <w:r w:rsidR="00362D96">
        <w:rPr>
          <w:color w:val="2A404E"/>
          <w:shd w:val="clear" w:color="auto" w:fill="FFFFFF"/>
        </w:rPr>
        <w:t xml:space="preserve"> </w:t>
      </w:r>
      <w:r w:rsidR="00362D96" w:rsidRPr="000954B4">
        <w:rPr>
          <w:sz w:val="28"/>
          <w:szCs w:val="28"/>
          <w:shd w:val="clear" w:color="auto" w:fill="FFFFFF"/>
        </w:rPr>
        <w:t>На Астраханском ТРЗ</w:t>
      </w:r>
      <w:r w:rsidR="000954B4" w:rsidRPr="000954B4">
        <w:rPr>
          <w:sz w:val="28"/>
          <w:szCs w:val="28"/>
          <w:shd w:val="clear" w:color="auto" w:fill="FFFFFF"/>
        </w:rPr>
        <w:t xml:space="preserve"> будущих специалистов-электриков не только ознакомили с особенностями электрической части маневровых тепловозов, но и проинструктировали</w:t>
      </w:r>
      <w:r w:rsidR="000954B4">
        <w:rPr>
          <w:sz w:val="28"/>
          <w:szCs w:val="28"/>
          <w:shd w:val="clear" w:color="auto" w:fill="FFFFFF"/>
        </w:rPr>
        <w:t xml:space="preserve"> </w:t>
      </w:r>
      <w:r w:rsidR="000954B4" w:rsidRPr="000954B4">
        <w:rPr>
          <w:sz w:val="28"/>
          <w:szCs w:val="28"/>
          <w:shd w:val="clear" w:color="auto" w:fill="FFFFFF"/>
        </w:rPr>
        <w:t>по вопросам предстоящих перево</w:t>
      </w:r>
      <w:r w:rsidR="000954B4">
        <w:rPr>
          <w:sz w:val="28"/>
          <w:szCs w:val="28"/>
          <w:shd w:val="clear" w:color="auto" w:fill="FFFFFF"/>
        </w:rPr>
        <w:t>д</w:t>
      </w:r>
      <w:r w:rsidR="000954B4" w:rsidRPr="000954B4">
        <w:rPr>
          <w:sz w:val="28"/>
          <w:szCs w:val="28"/>
          <w:shd w:val="clear" w:color="auto" w:fill="FFFFFF"/>
        </w:rPr>
        <w:t>ных экзаменов.</w:t>
      </w:r>
    </w:p>
    <w:p w14:paraId="3B387F1C" w14:textId="77777777" w:rsidR="00E16202" w:rsidRDefault="00E16202" w:rsidP="00257197">
      <w:pPr>
        <w:tabs>
          <w:tab w:val="left" w:pos="7530"/>
        </w:tabs>
        <w:spacing w:after="0" w:line="240" w:lineRule="auto"/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    Ростовский ЭРЗ в дополнение к основной профориентационной акции традиционно представил вариант онлайн-экскурсий: ученики школ удаленных районов Ростовской области смогли познакомиться с предприятием, не выезжая за пределы своего населенного пункта посредством специальной интернет-платформы. Кроме того, завод провел в своих соц</w:t>
      </w:r>
      <w:r w:rsidR="000512DE">
        <w:rPr>
          <w:rFonts w:cstheme="minorHAnsi"/>
          <w:color w:val="2C2D2E"/>
          <w:sz w:val="28"/>
          <w:szCs w:val="28"/>
          <w:shd w:val="clear" w:color="auto" w:fill="FFFFFF"/>
        </w:rPr>
        <w:t xml:space="preserve">иальных сетях 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викторину для </w:t>
      </w:r>
      <w:r w:rsidR="00FB194E">
        <w:rPr>
          <w:rFonts w:cstheme="minorHAnsi"/>
          <w:color w:val="2C2D2E"/>
          <w:sz w:val="28"/>
          <w:szCs w:val="28"/>
          <w:shd w:val="clear" w:color="auto" w:fill="FFFFFF"/>
        </w:rPr>
        <w:t>юных ростовчан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– участников мероприятия с призами и подарками от компании.</w:t>
      </w:r>
    </w:p>
    <w:p w14:paraId="01711637" w14:textId="77777777" w:rsidR="00086FE2" w:rsidRPr="001D0CBB" w:rsidRDefault="00086FE2" w:rsidP="00257197">
      <w:pPr>
        <w:tabs>
          <w:tab w:val="left" w:pos="7530"/>
        </w:tabs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    </w:t>
      </w:r>
      <w:r w:rsidR="000512DE">
        <w:rPr>
          <w:rFonts w:cstheme="minorHAnsi"/>
          <w:color w:val="2C2D2E"/>
          <w:sz w:val="28"/>
          <w:szCs w:val="28"/>
          <w:shd w:val="clear" w:color="auto" w:fill="FFFFFF"/>
        </w:rPr>
        <w:t>По итогам корпор</w:t>
      </w:r>
      <w:r w:rsidR="000A4AF6">
        <w:rPr>
          <w:rFonts w:cstheme="minorHAnsi"/>
          <w:color w:val="2C2D2E"/>
          <w:sz w:val="28"/>
          <w:szCs w:val="28"/>
          <w:shd w:val="clear" w:color="auto" w:fill="FFFFFF"/>
        </w:rPr>
        <w:t>ативной «Недели без турникетов»</w:t>
      </w:r>
      <w:r w:rsidR="00FB194E">
        <w:rPr>
          <w:rFonts w:cstheme="minorHAnsi"/>
          <w:color w:val="2C2D2E"/>
          <w:sz w:val="28"/>
          <w:szCs w:val="28"/>
          <w:shd w:val="clear" w:color="auto" w:fill="FFFFFF"/>
        </w:rPr>
        <w:t xml:space="preserve"> сезона 2023</w:t>
      </w:r>
      <w:r w:rsidR="000A4AF6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8B1DF3">
        <w:rPr>
          <w:rFonts w:cstheme="minorHAnsi"/>
          <w:color w:val="2C2D2E"/>
          <w:sz w:val="28"/>
          <w:szCs w:val="28"/>
          <w:shd w:val="clear" w:color="auto" w:fill="FFFFFF"/>
        </w:rPr>
        <w:t>тысячи довольных, воодушевленных детей</w:t>
      </w:r>
      <w:r w:rsidR="00FB194E">
        <w:rPr>
          <w:rFonts w:cstheme="minorHAnsi"/>
          <w:color w:val="2C2D2E"/>
          <w:sz w:val="28"/>
          <w:szCs w:val="28"/>
          <w:shd w:val="clear" w:color="auto" w:fill="FFFFFF"/>
        </w:rPr>
        <w:t>,</w:t>
      </w:r>
      <w:r w:rsidR="00362D96">
        <w:rPr>
          <w:rFonts w:cstheme="minorHAnsi"/>
          <w:color w:val="2C2D2E"/>
          <w:sz w:val="28"/>
          <w:szCs w:val="28"/>
          <w:shd w:val="clear" w:color="auto" w:fill="FFFFFF"/>
        </w:rPr>
        <w:t xml:space="preserve"> их педагог</w:t>
      </w:r>
      <w:r w:rsidR="000512DE">
        <w:rPr>
          <w:rFonts w:cstheme="minorHAnsi"/>
          <w:color w:val="2C2D2E"/>
          <w:sz w:val="28"/>
          <w:szCs w:val="28"/>
          <w:shd w:val="clear" w:color="auto" w:fill="FFFFFF"/>
        </w:rPr>
        <w:t xml:space="preserve">и </w:t>
      </w:r>
      <w:r w:rsidR="00362D96">
        <w:rPr>
          <w:rFonts w:cstheme="minorHAnsi"/>
          <w:color w:val="2C2D2E"/>
          <w:sz w:val="28"/>
          <w:szCs w:val="28"/>
          <w:shd w:val="clear" w:color="auto" w:fill="FFFFFF"/>
        </w:rPr>
        <w:t>и родител</w:t>
      </w:r>
      <w:r w:rsidR="000512DE">
        <w:rPr>
          <w:rFonts w:cstheme="minorHAnsi"/>
          <w:color w:val="2C2D2E"/>
          <w:sz w:val="28"/>
          <w:szCs w:val="28"/>
          <w:shd w:val="clear" w:color="auto" w:fill="FFFFFF"/>
        </w:rPr>
        <w:t xml:space="preserve">и обязательно запомнят </w:t>
      </w:r>
      <w:r w:rsidR="00362D96">
        <w:rPr>
          <w:rFonts w:cstheme="minorHAnsi"/>
          <w:color w:val="2C2D2E"/>
          <w:sz w:val="28"/>
          <w:szCs w:val="28"/>
          <w:shd w:val="clear" w:color="auto" w:fill="FFFFFF"/>
        </w:rPr>
        <w:lastRenderedPageBreak/>
        <w:t>увлекательное путешествие в современный мир российской тяжелой промышленности</w:t>
      </w:r>
      <w:r w:rsidR="000954B4">
        <w:rPr>
          <w:rFonts w:cstheme="minorHAnsi"/>
          <w:color w:val="2C2D2E"/>
          <w:sz w:val="28"/>
          <w:szCs w:val="28"/>
          <w:shd w:val="clear" w:color="auto" w:fill="FFFFFF"/>
        </w:rPr>
        <w:t>.</w:t>
      </w:r>
    </w:p>
    <w:p w14:paraId="6A6DE291" w14:textId="77777777" w:rsidR="003303BE" w:rsidRDefault="007E176D" w:rsidP="00DB38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1499C36D" w14:textId="77777777" w:rsidR="00DC0CC8" w:rsidRPr="00DC0CC8" w:rsidRDefault="00BE1D07" w:rsidP="00DC0CC8">
      <w:pPr>
        <w:spacing w:after="0" w:line="240" w:lineRule="auto"/>
        <w:jc w:val="both"/>
        <w:rPr>
          <w:rFonts w:eastAsia="Times New Roman" w:cstheme="minorHAnsi"/>
          <w:color w:val="242424"/>
          <w:sz w:val="28"/>
          <w:szCs w:val="28"/>
          <w:lang w:eastAsia="ru-RU"/>
        </w:rPr>
      </w:pPr>
      <w:r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</w:t>
      </w:r>
      <w:r w:rsidR="00DC0CC8" w:rsidRPr="00DC0CC8">
        <w:rPr>
          <w:rFonts w:eastAsia="Times New Roman" w:cstheme="minorHAnsi"/>
          <w:color w:val="242424"/>
          <w:sz w:val="28"/>
          <w:szCs w:val="28"/>
          <w:lang w:eastAsia="ru-RU"/>
        </w:rPr>
        <w:t>Всероссийская акция «Неделя без турникетов» направлена на профориентационное информирование о деятельнос</w:t>
      </w:r>
      <w:r w:rsidR="00DC0CC8">
        <w:rPr>
          <w:rFonts w:eastAsia="Times New Roman" w:cstheme="minorHAnsi"/>
          <w:color w:val="242424"/>
          <w:sz w:val="28"/>
          <w:szCs w:val="28"/>
          <w:lang w:eastAsia="ru-RU"/>
        </w:rPr>
        <w:t xml:space="preserve">ти ведущих компаний России, </w:t>
      </w:r>
      <w:r w:rsidR="00DC0CC8" w:rsidRPr="00DC0CC8">
        <w:rPr>
          <w:rFonts w:eastAsia="Times New Roman" w:cstheme="minorHAnsi"/>
          <w:color w:val="242424"/>
          <w:sz w:val="28"/>
          <w:szCs w:val="28"/>
          <w:lang w:eastAsia="ru-RU"/>
        </w:rPr>
        <w:t xml:space="preserve">популяризацию профессий и специальностей, востребованных </w:t>
      </w:r>
      <w:r w:rsidR="00DC0CC8">
        <w:rPr>
          <w:rFonts w:eastAsia="Times New Roman" w:cstheme="minorHAnsi"/>
          <w:color w:val="242424"/>
          <w:sz w:val="28"/>
          <w:szCs w:val="28"/>
          <w:lang w:eastAsia="ru-RU"/>
        </w:rPr>
        <w:t xml:space="preserve">в промышленном секторе экономики, </w:t>
      </w:r>
      <w:r w:rsidR="00DC0CC8" w:rsidRPr="00DC0CC8">
        <w:rPr>
          <w:rFonts w:eastAsia="Times New Roman" w:cstheme="minorHAnsi"/>
          <w:color w:val="242424"/>
          <w:sz w:val="28"/>
          <w:szCs w:val="28"/>
          <w:lang w:eastAsia="ru-RU"/>
        </w:rPr>
        <w:t xml:space="preserve">знакомство школьников, студентов и их родителей с </w:t>
      </w:r>
      <w:r w:rsidR="00B5617C" w:rsidRPr="00DC0CC8">
        <w:rPr>
          <w:rFonts w:eastAsia="Times New Roman" w:cstheme="minorHAnsi"/>
          <w:color w:val="242424"/>
          <w:sz w:val="28"/>
          <w:szCs w:val="28"/>
          <w:lang w:eastAsia="ru-RU"/>
        </w:rPr>
        <w:t xml:space="preserve">работой </w:t>
      </w:r>
      <w:r w:rsidR="00B5617C">
        <w:rPr>
          <w:rFonts w:eastAsia="Times New Roman" w:cstheme="minorHAnsi"/>
          <w:color w:val="242424"/>
          <w:sz w:val="28"/>
          <w:szCs w:val="28"/>
          <w:lang w:eastAsia="ru-RU"/>
        </w:rPr>
        <w:t>региональных</w:t>
      </w:r>
      <w:r w:rsidR="00DC0CC8">
        <w:rPr>
          <w:rFonts w:eastAsia="Times New Roman" w:cstheme="minorHAnsi"/>
          <w:color w:val="242424"/>
          <w:sz w:val="28"/>
          <w:szCs w:val="28"/>
          <w:lang w:eastAsia="ru-RU"/>
        </w:rPr>
        <w:t xml:space="preserve"> </w:t>
      </w:r>
      <w:r w:rsidR="00DC0CC8" w:rsidRPr="00DC0CC8">
        <w:rPr>
          <w:rFonts w:eastAsia="Times New Roman" w:cstheme="minorHAnsi"/>
          <w:color w:val="242424"/>
          <w:sz w:val="28"/>
          <w:szCs w:val="28"/>
          <w:lang w:eastAsia="ru-RU"/>
        </w:rPr>
        <w:t>предприятий. Проводится ежегодно по всей стране в апреле и октябре</w:t>
      </w:r>
      <w:r w:rsidR="00B5617C">
        <w:rPr>
          <w:rFonts w:eastAsia="Times New Roman" w:cstheme="minorHAnsi"/>
          <w:color w:val="242424"/>
          <w:sz w:val="28"/>
          <w:szCs w:val="28"/>
          <w:lang w:eastAsia="ru-RU"/>
        </w:rPr>
        <w:t xml:space="preserve"> при содействии Союза машиностроителей России</w:t>
      </w:r>
      <w:r w:rsidR="00DC0CC8" w:rsidRPr="00DC0CC8">
        <w:rPr>
          <w:rFonts w:eastAsia="Times New Roman" w:cstheme="minorHAnsi"/>
          <w:color w:val="242424"/>
          <w:sz w:val="28"/>
          <w:szCs w:val="28"/>
          <w:lang w:eastAsia="ru-RU"/>
        </w:rPr>
        <w:t>.</w:t>
      </w:r>
    </w:p>
    <w:p w14:paraId="69EAD701" w14:textId="77777777" w:rsidR="007E176D" w:rsidRPr="007E176D" w:rsidRDefault="007E176D" w:rsidP="00DB38C2">
      <w:pPr>
        <w:spacing w:after="0" w:line="240" w:lineRule="auto"/>
        <w:jc w:val="both"/>
        <w:rPr>
          <w:rFonts w:cstheme="minorHAnsi"/>
          <w:b/>
          <w:color w:val="2C2D2E"/>
          <w:sz w:val="28"/>
          <w:szCs w:val="28"/>
          <w:shd w:val="clear" w:color="auto" w:fill="FFFFFF"/>
        </w:rPr>
      </w:pPr>
    </w:p>
    <w:p w14:paraId="71473A38" w14:textId="77777777" w:rsidR="006653E6" w:rsidRPr="001F42C6" w:rsidRDefault="006653E6" w:rsidP="00DB38C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4640D">
        <w:rPr>
          <w:i/>
          <w:color w:val="000000" w:themeColor="text1"/>
          <w:sz w:val="28"/>
          <w:szCs w:val="28"/>
        </w:rPr>
        <w:t>Справка:</w:t>
      </w:r>
    </w:p>
    <w:p w14:paraId="54917605" w14:textId="77777777" w:rsidR="006653E6" w:rsidRPr="00B4640D" w:rsidRDefault="00E771F9" w:rsidP="00DB38C2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</w:t>
      </w:r>
      <w:r w:rsidR="006653E6"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 — российская компания, </w:t>
      </w:r>
      <w:r w:rsidR="008353EC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осуществляющая ремонт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5" w:tooltip="Тяговый подвижной состав" w:history="1">
        <w:r w:rsidR="006653E6"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 w:rsidR="00DF26C9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проводятся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</w:t>
      </w:r>
      <w:r w:rsidR="00FD4EA1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14:paraId="6B698B6F" w14:textId="77777777" w:rsidR="006653E6" w:rsidRPr="00B4640D" w:rsidRDefault="006653E6" w:rsidP="00DB3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14:paraId="4B171790" w14:textId="77777777" w:rsidR="006653E6" w:rsidRPr="00B4640D" w:rsidRDefault="006653E6" w:rsidP="00DB3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 w:rsidR="00FD4EA1"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14:paraId="4FEFBB10" w14:textId="77777777" w:rsidR="00AE4BFB" w:rsidRDefault="00CE0582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</w:t>
      </w:r>
      <w:r w:rsidR="00845DE9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="006653E6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14:paraId="3AE84727" w14:textId="77777777" w:rsidR="003B3C15" w:rsidRDefault="003B3C15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p w14:paraId="7BFE840C" w14:textId="77777777" w:rsidR="000954B4" w:rsidRDefault="000954B4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sectPr w:rsidR="000954B4" w:rsidSect="002667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15"/>
    <w:rsid w:val="0002129C"/>
    <w:rsid w:val="0002572D"/>
    <w:rsid w:val="000512DE"/>
    <w:rsid w:val="000540B9"/>
    <w:rsid w:val="00055E66"/>
    <w:rsid w:val="00066C29"/>
    <w:rsid w:val="00086FE2"/>
    <w:rsid w:val="000954B4"/>
    <w:rsid w:val="000A4AF6"/>
    <w:rsid w:val="000E5184"/>
    <w:rsid w:val="00102735"/>
    <w:rsid w:val="001040F9"/>
    <w:rsid w:val="00120979"/>
    <w:rsid w:val="001368CB"/>
    <w:rsid w:val="00146047"/>
    <w:rsid w:val="00153951"/>
    <w:rsid w:val="001710AC"/>
    <w:rsid w:val="001962E0"/>
    <w:rsid w:val="001B4987"/>
    <w:rsid w:val="001D0CBB"/>
    <w:rsid w:val="001D44BF"/>
    <w:rsid w:val="001E1724"/>
    <w:rsid w:val="001F42C6"/>
    <w:rsid w:val="00230F90"/>
    <w:rsid w:val="0023795F"/>
    <w:rsid w:val="00257197"/>
    <w:rsid w:val="00262027"/>
    <w:rsid w:val="0026676D"/>
    <w:rsid w:val="002A3B72"/>
    <w:rsid w:val="00311A00"/>
    <w:rsid w:val="00312DA2"/>
    <w:rsid w:val="003303BE"/>
    <w:rsid w:val="00362D96"/>
    <w:rsid w:val="00367FB4"/>
    <w:rsid w:val="00377D98"/>
    <w:rsid w:val="003B3C15"/>
    <w:rsid w:val="003B773A"/>
    <w:rsid w:val="003D2538"/>
    <w:rsid w:val="003E1065"/>
    <w:rsid w:val="00413062"/>
    <w:rsid w:val="0043094B"/>
    <w:rsid w:val="004A4A22"/>
    <w:rsid w:val="0050346F"/>
    <w:rsid w:val="00506AE5"/>
    <w:rsid w:val="0051187C"/>
    <w:rsid w:val="00573E1D"/>
    <w:rsid w:val="00583992"/>
    <w:rsid w:val="005A1AD4"/>
    <w:rsid w:val="005B6B2C"/>
    <w:rsid w:val="005C1B6E"/>
    <w:rsid w:val="005E1059"/>
    <w:rsid w:val="0061080E"/>
    <w:rsid w:val="00614478"/>
    <w:rsid w:val="00653A55"/>
    <w:rsid w:val="006552B4"/>
    <w:rsid w:val="00662B04"/>
    <w:rsid w:val="006653E6"/>
    <w:rsid w:val="006D5715"/>
    <w:rsid w:val="00750270"/>
    <w:rsid w:val="00777615"/>
    <w:rsid w:val="007E176D"/>
    <w:rsid w:val="00811339"/>
    <w:rsid w:val="008353EC"/>
    <w:rsid w:val="00845DE9"/>
    <w:rsid w:val="00846622"/>
    <w:rsid w:val="00861A8F"/>
    <w:rsid w:val="00887A96"/>
    <w:rsid w:val="00894A04"/>
    <w:rsid w:val="008B1DF3"/>
    <w:rsid w:val="008C32D4"/>
    <w:rsid w:val="008E04B1"/>
    <w:rsid w:val="008F658E"/>
    <w:rsid w:val="00925C2E"/>
    <w:rsid w:val="00930632"/>
    <w:rsid w:val="0094633F"/>
    <w:rsid w:val="009472DA"/>
    <w:rsid w:val="0095301D"/>
    <w:rsid w:val="00985507"/>
    <w:rsid w:val="0099672A"/>
    <w:rsid w:val="009C756C"/>
    <w:rsid w:val="009E5D63"/>
    <w:rsid w:val="00A10A58"/>
    <w:rsid w:val="00A21BF0"/>
    <w:rsid w:val="00A3522A"/>
    <w:rsid w:val="00A826E7"/>
    <w:rsid w:val="00A90ACA"/>
    <w:rsid w:val="00AC4CB4"/>
    <w:rsid w:val="00AE405D"/>
    <w:rsid w:val="00AE4BFB"/>
    <w:rsid w:val="00B5617C"/>
    <w:rsid w:val="00B63595"/>
    <w:rsid w:val="00B64EFF"/>
    <w:rsid w:val="00B76D88"/>
    <w:rsid w:val="00BE1D07"/>
    <w:rsid w:val="00C32A09"/>
    <w:rsid w:val="00C625BB"/>
    <w:rsid w:val="00CD4D67"/>
    <w:rsid w:val="00CE0582"/>
    <w:rsid w:val="00D17A50"/>
    <w:rsid w:val="00D6220C"/>
    <w:rsid w:val="00D954CD"/>
    <w:rsid w:val="00DB38C2"/>
    <w:rsid w:val="00DB6E5E"/>
    <w:rsid w:val="00DC0CC8"/>
    <w:rsid w:val="00DF140F"/>
    <w:rsid w:val="00DF26C9"/>
    <w:rsid w:val="00E021E2"/>
    <w:rsid w:val="00E12E4C"/>
    <w:rsid w:val="00E16202"/>
    <w:rsid w:val="00E771F9"/>
    <w:rsid w:val="00E9054D"/>
    <w:rsid w:val="00E97065"/>
    <w:rsid w:val="00F0404B"/>
    <w:rsid w:val="00F31746"/>
    <w:rsid w:val="00F44323"/>
    <w:rsid w:val="00FB194E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1FE2"/>
  <w15:docId w15:val="{BBCC910F-EF31-4D5C-8EBC-F6741098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">
    <w:name w:val="person"/>
    <w:basedOn w:val="a0"/>
    <w:rsid w:val="001B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DeinekinaTN</dc:creator>
  <cp:lastModifiedBy>Admin</cp:lastModifiedBy>
  <cp:revision>66</cp:revision>
  <dcterms:created xsi:type="dcterms:W3CDTF">2023-10-05T23:11:00Z</dcterms:created>
  <dcterms:modified xsi:type="dcterms:W3CDTF">2023-10-30T05:47:00Z</dcterms:modified>
</cp:coreProperties>
</file>