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228B8" w:rsidP="00606910">
      <w:pPr>
        <w:rPr>
          <w:sz w:val="28"/>
        </w:rPr>
      </w:pPr>
      <w:r>
        <w:rPr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3AA89" wp14:editId="40422422">
                <wp:simplePos x="0" y="0"/>
                <wp:positionH relativeFrom="column">
                  <wp:posOffset>1236345</wp:posOffset>
                </wp:positionH>
                <wp:positionV relativeFrom="paragraph">
                  <wp:posOffset>154940</wp:posOffset>
                </wp:positionV>
                <wp:extent cx="1165860" cy="25146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8B8" w:rsidRDefault="00C22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3AA8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97.35pt;margin-top:12.2pt;width:91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" filled="f" stroked="f" strokeweight=".5pt">
                <v:textbox>
                  <w:txbxContent>
                    <w:p w:rsidR="00C228B8" w:rsidRDefault="00C228B8"/>
                  </w:txbxContent>
                </v:textbox>
              </v:shape>
            </w:pict>
          </mc:Fallback>
        </mc:AlternateContent>
      </w:r>
    </w:p>
    <w:tbl>
      <w:tblPr>
        <w:tblStyle w:val="ae"/>
        <w:tblW w:w="3821" w:type="dxa"/>
        <w:tblInd w:w="5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2961CF" w:rsidTr="002961CF">
        <w:tc>
          <w:tcPr>
            <w:tcW w:w="3821" w:type="dxa"/>
          </w:tcPr>
          <w:p w:rsidR="002961CF" w:rsidRDefault="002961CF" w:rsidP="00606910">
            <w:pPr>
              <w:rPr>
                <w:sz w:val="28"/>
              </w:rPr>
            </w:pPr>
          </w:p>
        </w:tc>
      </w:tr>
    </w:tbl>
    <w:p w:rsidR="006619A2" w:rsidRDefault="006619A2" w:rsidP="00500977">
      <w:pPr>
        <w:rPr>
          <w:sz w:val="28"/>
        </w:rPr>
      </w:pPr>
    </w:p>
    <w:p w:rsidR="002E461C" w:rsidRDefault="006619A2" w:rsidP="00A15C72">
      <w:pPr>
        <w:jc w:val="center"/>
        <w:rPr>
          <w:rFonts w:cs="Times New Roman"/>
          <w:b/>
          <w:sz w:val="27"/>
          <w:szCs w:val="27"/>
        </w:rPr>
      </w:pPr>
      <w:r w:rsidRPr="006619A2">
        <w:rPr>
          <w:rFonts w:cs="Times New Roman"/>
          <w:b/>
          <w:sz w:val="27"/>
          <w:szCs w:val="27"/>
        </w:rPr>
        <w:t xml:space="preserve">Более </w:t>
      </w:r>
      <w:r w:rsidR="002408DB">
        <w:rPr>
          <w:rFonts w:cs="Times New Roman"/>
          <w:b/>
          <w:sz w:val="27"/>
          <w:szCs w:val="27"/>
        </w:rPr>
        <w:t>375 000</w:t>
      </w:r>
      <w:r w:rsidRPr="006619A2">
        <w:rPr>
          <w:rFonts w:cs="Times New Roman"/>
          <w:b/>
          <w:sz w:val="27"/>
          <w:szCs w:val="27"/>
        </w:rPr>
        <w:t xml:space="preserve"> абонентов стали новыми пользователями мобильного приложения «ТНС энерго»</w:t>
      </w:r>
    </w:p>
    <w:p w:rsidR="006619A2" w:rsidRPr="00A15C72" w:rsidRDefault="006619A2" w:rsidP="00A15C72">
      <w:pPr>
        <w:jc w:val="center"/>
        <w:rPr>
          <w:rFonts w:cs="Times New Roman"/>
          <w:b/>
          <w:sz w:val="27"/>
          <w:szCs w:val="27"/>
        </w:rPr>
      </w:pPr>
    </w:p>
    <w:p w:rsidR="006619A2" w:rsidRPr="006619A2" w:rsidRDefault="00E75152" w:rsidP="006619A2">
      <w:pPr>
        <w:ind w:firstLine="567"/>
        <w:jc w:val="both"/>
        <w:rPr>
          <w:rFonts w:cs="Times New Roman"/>
          <w:sz w:val="26"/>
          <w:szCs w:val="26"/>
        </w:rPr>
      </w:pPr>
      <w:r w:rsidRPr="00E75152">
        <w:rPr>
          <w:rFonts w:cs="Times New Roman"/>
          <w:i/>
          <w:sz w:val="26"/>
          <w:szCs w:val="26"/>
        </w:rPr>
        <w:t>1</w:t>
      </w:r>
      <w:r w:rsidR="00E0188F">
        <w:rPr>
          <w:rFonts w:cs="Times New Roman"/>
          <w:i/>
          <w:sz w:val="26"/>
          <w:szCs w:val="26"/>
        </w:rPr>
        <w:t>7</w:t>
      </w:r>
      <w:bookmarkStart w:id="0" w:name="_GoBack"/>
      <w:bookmarkEnd w:id="0"/>
      <w:r w:rsidRPr="00E75152">
        <w:rPr>
          <w:rFonts w:cs="Times New Roman"/>
          <w:i/>
          <w:sz w:val="26"/>
          <w:szCs w:val="26"/>
        </w:rPr>
        <w:t xml:space="preserve"> ноября 2023 г.</w:t>
      </w:r>
      <w:r>
        <w:rPr>
          <w:rFonts w:cs="Times New Roman"/>
          <w:sz w:val="26"/>
          <w:szCs w:val="26"/>
        </w:rPr>
        <w:t xml:space="preserve"> </w:t>
      </w:r>
      <w:r w:rsidR="006619A2" w:rsidRPr="006619A2">
        <w:rPr>
          <w:rFonts w:cs="Times New Roman"/>
          <w:sz w:val="26"/>
          <w:szCs w:val="26"/>
        </w:rPr>
        <w:t xml:space="preserve">Мобильное приложение «ТНС энерго» – это современный формат взаимодействия с гарантирующим поставщиком. С его помощью клиенты </w:t>
      </w:r>
      <w:r w:rsidR="006619A2">
        <w:rPr>
          <w:rFonts w:cs="Times New Roman"/>
          <w:sz w:val="26"/>
          <w:szCs w:val="26"/>
        </w:rPr>
        <w:t xml:space="preserve">региональных энергосбытовых </w:t>
      </w:r>
      <w:r w:rsidR="006619A2" w:rsidRPr="006619A2">
        <w:rPr>
          <w:rFonts w:cs="Times New Roman"/>
          <w:sz w:val="26"/>
          <w:szCs w:val="26"/>
        </w:rPr>
        <w:t>компани</w:t>
      </w:r>
      <w:r w:rsidR="006619A2">
        <w:rPr>
          <w:rFonts w:cs="Times New Roman"/>
          <w:sz w:val="26"/>
          <w:szCs w:val="26"/>
        </w:rPr>
        <w:t>й «ТНС энерго»</w:t>
      </w:r>
      <w:r w:rsidR="006619A2" w:rsidRPr="006619A2">
        <w:rPr>
          <w:rFonts w:cs="Times New Roman"/>
          <w:sz w:val="26"/>
          <w:szCs w:val="26"/>
        </w:rPr>
        <w:t xml:space="preserve"> получают доступ к самым востребованным сервисам со своего телефона в режиме онлайн. Только за </w:t>
      </w:r>
      <w:r w:rsidR="00C30FE9" w:rsidRPr="00C30FE9">
        <w:rPr>
          <w:rFonts w:cs="Times New Roman"/>
          <w:sz w:val="26"/>
          <w:szCs w:val="26"/>
        </w:rPr>
        <w:t>10</w:t>
      </w:r>
      <w:r w:rsidR="006619A2" w:rsidRPr="006619A2">
        <w:rPr>
          <w:rFonts w:cs="Times New Roman"/>
          <w:sz w:val="26"/>
          <w:szCs w:val="26"/>
        </w:rPr>
        <w:t xml:space="preserve"> месяцев 2023 года аудитория приложения увеличилась более чем на </w:t>
      </w:r>
      <w:r w:rsidR="00C30FE9" w:rsidRPr="00C30FE9">
        <w:rPr>
          <w:rFonts w:cs="Times New Roman"/>
          <w:sz w:val="26"/>
          <w:szCs w:val="26"/>
        </w:rPr>
        <w:t>375 000</w:t>
      </w:r>
      <w:r w:rsidR="006619A2" w:rsidRPr="006619A2">
        <w:rPr>
          <w:rFonts w:cs="Times New Roman"/>
          <w:sz w:val="26"/>
          <w:szCs w:val="26"/>
        </w:rPr>
        <w:t xml:space="preserve"> новых пользователей.</w:t>
      </w:r>
    </w:p>
    <w:p w:rsidR="006619A2" w:rsidRPr="006619A2" w:rsidRDefault="006619A2" w:rsidP="006619A2">
      <w:pPr>
        <w:ind w:firstLine="567"/>
        <w:jc w:val="both"/>
        <w:rPr>
          <w:rFonts w:cs="Times New Roman"/>
          <w:sz w:val="26"/>
          <w:szCs w:val="26"/>
        </w:rPr>
      </w:pPr>
      <w:r w:rsidRPr="006619A2">
        <w:rPr>
          <w:rFonts w:cs="Times New Roman"/>
          <w:sz w:val="26"/>
          <w:szCs w:val="26"/>
        </w:rPr>
        <w:t xml:space="preserve">Благодаря функционалу </w:t>
      </w:r>
      <w:r>
        <w:rPr>
          <w:rFonts w:cs="Times New Roman"/>
          <w:sz w:val="26"/>
          <w:szCs w:val="26"/>
        </w:rPr>
        <w:t xml:space="preserve">сервиса </w:t>
      </w:r>
      <w:r w:rsidRPr="006619A2">
        <w:rPr>
          <w:rFonts w:cs="Times New Roman"/>
          <w:sz w:val="26"/>
          <w:szCs w:val="26"/>
        </w:rPr>
        <w:t>можно:</w:t>
      </w:r>
    </w:p>
    <w:p w:rsidR="006619A2" w:rsidRPr="006619A2" w:rsidRDefault="006619A2" w:rsidP="006619A2">
      <w:pPr>
        <w:ind w:firstLine="567"/>
        <w:jc w:val="both"/>
        <w:rPr>
          <w:rFonts w:cs="Times New Roman"/>
          <w:sz w:val="26"/>
          <w:szCs w:val="26"/>
        </w:rPr>
      </w:pPr>
      <w:r w:rsidRPr="006619A2">
        <w:rPr>
          <w:rFonts w:cs="Times New Roman"/>
          <w:sz w:val="26"/>
          <w:szCs w:val="26"/>
        </w:rPr>
        <w:t>•</w:t>
      </w:r>
      <w:r w:rsidRPr="006619A2">
        <w:rPr>
          <w:rFonts w:cs="Times New Roman"/>
          <w:sz w:val="26"/>
          <w:szCs w:val="26"/>
        </w:rPr>
        <w:tab/>
        <w:t>управлять несколькими лицевыми счетами;</w:t>
      </w:r>
    </w:p>
    <w:p w:rsidR="006619A2" w:rsidRPr="006619A2" w:rsidRDefault="006619A2" w:rsidP="006619A2">
      <w:pPr>
        <w:ind w:firstLine="567"/>
        <w:jc w:val="both"/>
        <w:rPr>
          <w:rFonts w:cs="Times New Roman"/>
          <w:sz w:val="26"/>
          <w:szCs w:val="26"/>
        </w:rPr>
      </w:pPr>
      <w:r w:rsidRPr="006619A2">
        <w:rPr>
          <w:rFonts w:cs="Times New Roman"/>
          <w:sz w:val="26"/>
          <w:szCs w:val="26"/>
        </w:rPr>
        <w:t>•</w:t>
      </w:r>
      <w:r w:rsidRPr="006619A2">
        <w:rPr>
          <w:rFonts w:cs="Times New Roman"/>
          <w:sz w:val="26"/>
          <w:szCs w:val="26"/>
        </w:rPr>
        <w:tab/>
        <w:t>передавать показания электросчетчика;</w:t>
      </w:r>
    </w:p>
    <w:p w:rsidR="006619A2" w:rsidRPr="006619A2" w:rsidRDefault="006619A2" w:rsidP="006619A2">
      <w:pPr>
        <w:ind w:firstLine="567"/>
        <w:jc w:val="both"/>
        <w:rPr>
          <w:rFonts w:cs="Times New Roman"/>
          <w:sz w:val="26"/>
          <w:szCs w:val="26"/>
        </w:rPr>
      </w:pPr>
      <w:r w:rsidRPr="006619A2">
        <w:rPr>
          <w:rFonts w:cs="Times New Roman"/>
          <w:sz w:val="26"/>
          <w:szCs w:val="26"/>
        </w:rPr>
        <w:t>•</w:t>
      </w:r>
      <w:r w:rsidRPr="006619A2">
        <w:rPr>
          <w:rFonts w:cs="Times New Roman"/>
          <w:sz w:val="26"/>
          <w:szCs w:val="26"/>
        </w:rPr>
        <w:tab/>
        <w:t>без комиссии оплачивать счета за электроэнергию;</w:t>
      </w:r>
    </w:p>
    <w:p w:rsidR="006619A2" w:rsidRPr="006619A2" w:rsidRDefault="006619A2" w:rsidP="006619A2">
      <w:pPr>
        <w:ind w:firstLine="567"/>
        <w:jc w:val="both"/>
        <w:rPr>
          <w:rFonts w:cs="Times New Roman"/>
          <w:sz w:val="26"/>
          <w:szCs w:val="26"/>
        </w:rPr>
      </w:pPr>
      <w:r w:rsidRPr="006619A2">
        <w:rPr>
          <w:rFonts w:cs="Times New Roman"/>
          <w:sz w:val="26"/>
          <w:szCs w:val="26"/>
        </w:rPr>
        <w:t>•</w:t>
      </w:r>
      <w:r w:rsidRPr="006619A2">
        <w:rPr>
          <w:rFonts w:cs="Times New Roman"/>
          <w:sz w:val="26"/>
          <w:szCs w:val="26"/>
        </w:rPr>
        <w:tab/>
        <w:t>отслеживать изменения по своему лицевому счету;</w:t>
      </w:r>
    </w:p>
    <w:p w:rsidR="006619A2" w:rsidRPr="006619A2" w:rsidRDefault="006619A2" w:rsidP="006619A2">
      <w:pPr>
        <w:ind w:firstLine="567"/>
        <w:jc w:val="both"/>
        <w:rPr>
          <w:rFonts w:cs="Times New Roman"/>
          <w:sz w:val="26"/>
          <w:szCs w:val="26"/>
        </w:rPr>
      </w:pPr>
      <w:r w:rsidRPr="006619A2">
        <w:rPr>
          <w:rFonts w:cs="Times New Roman"/>
          <w:sz w:val="26"/>
          <w:szCs w:val="26"/>
        </w:rPr>
        <w:t>•</w:t>
      </w:r>
      <w:r w:rsidRPr="006619A2">
        <w:rPr>
          <w:rFonts w:cs="Times New Roman"/>
          <w:sz w:val="26"/>
          <w:szCs w:val="26"/>
        </w:rPr>
        <w:tab/>
        <w:t>видеть историю переданных показаний и оплат;</w:t>
      </w:r>
    </w:p>
    <w:p w:rsidR="006619A2" w:rsidRPr="006619A2" w:rsidRDefault="006619A2" w:rsidP="006619A2">
      <w:pPr>
        <w:ind w:firstLine="567"/>
        <w:jc w:val="both"/>
        <w:rPr>
          <w:rFonts w:cs="Times New Roman"/>
          <w:sz w:val="26"/>
          <w:szCs w:val="26"/>
        </w:rPr>
      </w:pPr>
      <w:r w:rsidRPr="006619A2">
        <w:rPr>
          <w:rFonts w:cs="Times New Roman"/>
          <w:sz w:val="26"/>
          <w:szCs w:val="26"/>
        </w:rPr>
        <w:t>•</w:t>
      </w:r>
      <w:r w:rsidRPr="006619A2">
        <w:rPr>
          <w:rFonts w:cs="Times New Roman"/>
          <w:sz w:val="26"/>
          <w:szCs w:val="26"/>
        </w:rPr>
        <w:tab/>
        <w:t>задавать вопросы специалистам компании и следить за ходом исполнения заявки;</w:t>
      </w:r>
    </w:p>
    <w:p w:rsidR="006619A2" w:rsidRPr="006619A2" w:rsidRDefault="006619A2" w:rsidP="006619A2">
      <w:pPr>
        <w:ind w:firstLine="567"/>
        <w:jc w:val="both"/>
        <w:rPr>
          <w:rFonts w:cs="Times New Roman"/>
          <w:sz w:val="26"/>
          <w:szCs w:val="26"/>
        </w:rPr>
      </w:pPr>
      <w:r w:rsidRPr="006619A2">
        <w:rPr>
          <w:rFonts w:cs="Times New Roman"/>
          <w:sz w:val="26"/>
          <w:szCs w:val="26"/>
        </w:rPr>
        <w:t>•</w:t>
      </w:r>
      <w:r w:rsidRPr="006619A2">
        <w:rPr>
          <w:rFonts w:cs="Times New Roman"/>
          <w:sz w:val="26"/>
          <w:szCs w:val="26"/>
        </w:rPr>
        <w:tab/>
        <w:t>подключить электронную квитанцию или сменить адрес ее доставки.</w:t>
      </w:r>
    </w:p>
    <w:p w:rsidR="006619A2" w:rsidRPr="006619A2" w:rsidRDefault="006619A2" w:rsidP="006619A2">
      <w:pPr>
        <w:ind w:firstLine="567"/>
        <w:jc w:val="both"/>
        <w:rPr>
          <w:rFonts w:cs="Times New Roman"/>
          <w:sz w:val="26"/>
          <w:szCs w:val="26"/>
        </w:rPr>
      </w:pPr>
      <w:r w:rsidRPr="006619A2">
        <w:rPr>
          <w:rFonts w:cs="Times New Roman"/>
          <w:i/>
          <w:sz w:val="26"/>
          <w:szCs w:val="26"/>
        </w:rPr>
        <w:t>«Мы стремимся предостав</w:t>
      </w:r>
      <w:r>
        <w:rPr>
          <w:rFonts w:cs="Times New Roman"/>
          <w:i/>
          <w:sz w:val="26"/>
          <w:szCs w:val="26"/>
        </w:rPr>
        <w:t>ля</w:t>
      </w:r>
      <w:r w:rsidRPr="006619A2">
        <w:rPr>
          <w:rFonts w:cs="Times New Roman"/>
          <w:i/>
          <w:sz w:val="26"/>
          <w:szCs w:val="26"/>
        </w:rPr>
        <w:t>ть нашим клиентам самые современные и интуитивно понятные электронные сервисы,</w:t>
      </w:r>
      <w:r w:rsidRPr="006619A2">
        <w:rPr>
          <w:rFonts w:cs="Times New Roman"/>
          <w:sz w:val="26"/>
          <w:szCs w:val="26"/>
        </w:rPr>
        <w:t xml:space="preserve"> – отмечает генеральный директор ПАО ГК «ТНС энерго» </w:t>
      </w:r>
      <w:r w:rsidRPr="006619A2">
        <w:rPr>
          <w:rFonts w:cs="Times New Roman"/>
          <w:b/>
          <w:sz w:val="26"/>
          <w:szCs w:val="26"/>
        </w:rPr>
        <w:t>Елена Стельнова</w:t>
      </w:r>
      <w:r w:rsidRPr="006619A2">
        <w:rPr>
          <w:rFonts w:cs="Times New Roman"/>
          <w:sz w:val="26"/>
          <w:szCs w:val="26"/>
        </w:rPr>
        <w:t xml:space="preserve">. </w:t>
      </w:r>
      <w:r w:rsidRPr="006619A2">
        <w:rPr>
          <w:rFonts w:cs="Times New Roman"/>
          <w:i/>
          <w:sz w:val="26"/>
          <w:szCs w:val="26"/>
        </w:rPr>
        <w:t>– Нередко от потребителей в адрес энергосбытовых компаний поступают пожелания по совершенствованию работы мобильного приложения. Мы тщательно изучаем все предложения и многие из них включаем в предстоящие обновления».</w:t>
      </w:r>
      <w:r w:rsidRPr="006619A2">
        <w:rPr>
          <w:rFonts w:cs="Times New Roman"/>
          <w:sz w:val="26"/>
          <w:szCs w:val="26"/>
        </w:rPr>
        <w:t xml:space="preserve"> </w:t>
      </w:r>
    </w:p>
    <w:p w:rsidR="006619A2" w:rsidRPr="006619A2" w:rsidRDefault="006619A2" w:rsidP="006619A2">
      <w:pPr>
        <w:ind w:firstLine="567"/>
        <w:jc w:val="both"/>
        <w:rPr>
          <w:rFonts w:cs="Times New Roman"/>
          <w:sz w:val="26"/>
          <w:szCs w:val="26"/>
        </w:rPr>
      </w:pPr>
      <w:r w:rsidRPr="006619A2">
        <w:rPr>
          <w:rFonts w:cs="Times New Roman"/>
          <w:sz w:val="26"/>
          <w:szCs w:val="26"/>
        </w:rPr>
        <w:t>А</w:t>
      </w:r>
      <w:r w:rsidR="002408DB">
        <w:rPr>
          <w:rFonts w:cs="Times New Roman"/>
          <w:sz w:val="26"/>
          <w:szCs w:val="26"/>
        </w:rPr>
        <w:t>бонентам, зарегистрированным в л</w:t>
      </w:r>
      <w:r w:rsidRPr="006619A2">
        <w:rPr>
          <w:rFonts w:cs="Times New Roman"/>
          <w:sz w:val="26"/>
          <w:szCs w:val="26"/>
        </w:rPr>
        <w:t>ичном кабинете на сайтах компаний «ТНС энерго», для входа в приложение достаточно ввести номер лицевого счета и уже имеющийся пароль. Остальным понадобится пройти простую пошаговую процедуру регистрации. Онлайн-сервис доступен для скачивания в официальных магазинах приложений.</w:t>
      </w:r>
    </w:p>
    <w:p w:rsidR="006619A2" w:rsidRPr="006619A2" w:rsidRDefault="006619A2" w:rsidP="006619A2">
      <w:pPr>
        <w:ind w:firstLine="567"/>
        <w:jc w:val="both"/>
        <w:rPr>
          <w:rFonts w:cs="Times New Roman"/>
          <w:sz w:val="26"/>
          <w:szCs w:val="26"/>
        </w:rPr>
      </w:pPr>
    </w:p>
    <w:p w:rsidR="006619A2" w:rsidRPr="006619A2" w:rsidRDefault="006619A2" w:rsidP="006619A2">
      <w:pPr>
        <w:ind w:firstLine="567"/>
        <w:jc w:val="both"/>
        <w:rPr>
          <w:rFonts w:cs="Times New Roman"/>
          <w:sz w:val="26"/>
          <w:szCs w:val="26"/>
        </w:rPr>
      </w:pPr>
    </w:p>
    <w:p w:rsidR="002E461C" w:rsidRPr="00720BF4" w:rsidRDefault="002E461C" w:rsidP="006619A2">
      <w:pPr>
        <w:ind w:firstLine="567"/>
        <w:jc w:val="both"/>
        <w:rPr>
          <w:rFonts w:eastAsia="Calibri" w:cs="Times New Roman"/>
          <w:b/>
          <w:i/>
          <w:sz w:val="26"/>
          <w:szCs w:val="26"/>
        </w:rPr>
      </w:pPr>
      <w:r w:rsidRPr="00720BF4">
        <w:rPr>
          <w:rFonts w:eastAsia="Calibri" w:cs="Times New Roman"/>
          <w:b/>
          <w:i/>
          <w:sz w:val="26"/>
          <w:szCs w:val="26"/>
        </w:rPr>
        <w:t>Справка о компании:</w:t>
      </w:r>
    </w:p>
    <w:p w:rsidR="002E461C" w:rsidRDefault="002E461C" w:rsidP="002E461C">
      <w:pPr>
        <w:spacing w:line="256" w:lineRule="auto"/>
        <w:jc w:val="both"/>
        <w:rPr>
          <w:rFonts w:eastAsia="Calibri" w:cs="Times New Roman"/>
          <w:sz w:val="26"/>
          <w:szCs w:val="26"/>
        </w:rPr>
      </w:pPr>
      <w:r w:rsidRPr="00720BF4">
        <w:rPr>
          <w:rFonts w:eastAsia="Calibri" w:cs="Times New Roman"/>
          <w:b/>
          <w:sz w:val="26"/>
          <w:szCs w:val="26"/>
        </w:rPr>
        <w:t>ПАО ГК «ТНС энерго»</w:t>
      </w:r>
      <w:r w:rsidRPr="00720BF4">
        <w:rPr>
          <w:rFonts w:eastAsia="Calibri" w:cs="Times New Roman"/>
          <w:sz w:val="26"/>
          <w:szCs w:val="26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2022 года составил 65,8 млрд кВт*ч.</w:t>
      </w:r>
    </w:p>
    <w:p w:rsidR="00D50D67" w:rsidRPr="00B55AF4" w:rsidRDefault="00D50D67" w:rsidP="002E461C">
      <w:pPr>
        <w:ind w:firstLine="567"/>
        <w:jc w:val="both"/>
        <w:rPr>
          <w:sz w:val="28"/>
        </w:rPr>
      </w:pPr>
    </w:p>
    <w:sectPr w:rsidR="00D50D67" w:rsidRPr="00B55AF4" w:rsidSect="00D50D67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B0" w:rsidRDefault="00B529B0">
      <w:r>
        <w:separator/>
      </w:r>
    </w:p>
  </w:endnote>
  <w:endnote w:type="continuationSeparator" w:id="0">
    <w:p w:rsidR="00B529B0" w:rsidRDefault="00B5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77" w:rsidRDefault="00500977" w:rsidP="00500977">
    <w:pPr>
      <w:pStyle w:val="a6"/>
    </w:pPr>
  </w:p>
  <w:p w:rsidR="00500977" w:rsidRDefault="00500977" w:rsidP="005009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B0" w:rsidRDefault="00B529B0">
      <w:r>
        <w:rPr>
          <w:color w:val="000000"/>
        </w:rPr>
        <w:separator/>
      </w:r>
    </w:p>
  </w:footnote>
  <w:footnote w:type="continuationSeparator" w:id="0">
    <w:p w:rsidR="00B529B0" w:rsidRDefault="00B5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160935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9A2">
          <w:rPr>
            <w:noProof/>
          </w:rPr>
          <w:t>2</w:t>
        </w:r>
        <w:r>
          <w:fldChar w:fldCharType="end"/>
        </w:r>
      </w:p>
    </w:sdtContent>
  </w:sdt>
  <w:p w:rsidR="00044D25" w:rsidRDefault="00044D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77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B529B0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861202">
    <w:pPr>
      <w:pStyle w:val="a5"/>
    </w:pPr>
    <w:r>
      <w:rPr>
        <w:rFonts w:cs="Times New Roman"/>
        <w:noProof/>
        <w:kern w:val="0"/>
        <w:lang w:eastAsia="ru-RU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1434465</wp:posOffset>
              </wp:positionH>
              <wp:positionV relativeFrom="paragraph">
                <wp:posOffset>1440180</wp:posOffset>
              </wp:positionV>
              <wp:extent cx="1150620" cy="28956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61202" w:rsidRDefault="00861202" w:rsidP="00861202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112.95pt;margin-top:113.4pt;width:90.6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" filled="f" stroked="f" strokeweight=".5pt">
              <v:textbox>
                <w:txbxContent>
                  <w:p w:rsidR="00861202" w:rsidRDefault="00861202" w:rsidP="00861202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kern w:val="0"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ragraph">
                <wp:posOffset>1440180</wp:posOffset>
              </wp:positionV>
              <wp:extent cx="1104900" cy="28956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61202" w:rsidRDefault="00861202" w:rsidP="00861202">
                          <w:pPr>
                            <w:jc w:val="center"/>
                            <w:rPr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8" type="#_x0000_t202" style="position:absolute;margin-left:9.6pt;margin-top:113.4pt;width:87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" filled="f" stroked="f" strokeweight=".5pt">
              <v:textbox>
                <w:txbxContent>
                  <w:p w:rsidR="00861202" w:rsidRDefault="00861202" w:rsidP="00861202">
                    <w:pPr>
                      <w:jc w:val="center"/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60E4A" w:rsidRPr="002557C6">
      <w:rPr>
        <w:noProof/>
        <w:lang w:eastAsia="ru-RU" w:bidi="ar-SA"/>
      </w:rPr>
      <w:drawing>
        <wp:anchor distT="0" distB="0" distL="114300" distR="114300" simplePos="0" relativeHeight="251659264" behindDoc="0" locked="0" layoutInCell="1" allowOverlap="1" wp14:anchorId="4C973241" wp14:editId="5F6FC306">
          <wp:simplePos x="0" y="0"/>
          <wp:positionH relativeFrom="margin">
            <wp:align>left</wp:align>
          </wp:positionH>
          <wp:positionV relativeFrom="paragraph">
            <wp:posOffset>260131</wp:posOffset>
          </wp:positionV>
          <wp:extent cx="2033752" cy="871506"/>
          <wp:effectExtent l="0" t="0" r="5080" b="5080"/>
          <wp:wrapNone/>
          <wp:docPr id="1" name="Рисунок 1" descr="blan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752" cy="871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E4A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3497580</wp:posOffset>
              </wp:positionH>
              <wp:positionV relativeFrom="paragraph">
                <wp:posOffset>258445</wp:posOffset>
              </wp:positionV>
              <wp:extent cx="2223135" cy="1079500"/>
              <wp:effectExtent l="0" t="0" r="0" b="635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3135" cy="10795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9E4262" w:rsidRPr="000C410E" w:rsidRDefault="009E4262" w:rsidP="009E4262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9E4262" w:rsidRPr="000C410E" w:rsidRDefault="009E4262" w:rsidP="009E4262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Группа компаний «ТНС энерго»</w:t>
                          </w:r>
                        </w:p>
                        <w:p w:rsidR="009E4262" w:rsidRPr="000C410E" w:rsidRDefault="009E4262" w:rsidP="009E4262">
                          <w:pPr>
                            <w:spacing w:line="32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127006, Российская Федерация, г. Москва, </w:t>
                          </w:r>
                        </w:p>
                        <w:p w:rsidR="009E4262" w:rsidRDefault="009E4262" w:rsidP="00D50D67">
                          <w:pPr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переулок </w:t>
                          </w:r>
                          <w:proofErr w:type="spellStart"/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>Настасьинский</w:t>
                          </w:r>
                          <w:proofErr w:type="spellEnd"/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>, дом 4, корпус 1</w:t>
                          </w:r>
                        </w:p>
                        <w:p w:rsidR="009E4262" w:rsidRDefault="009E4262" w:rsidP="00D50D67"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 / Факс: +7 (495) 287-24-84</w:t>
                          </w:r>
                        </w:p>
                        <w:p w:rsidR="009E4262" w:rsidRPr="009E4262" w:rsidRDefault="009E4262" w:rsidP="00856BC7">
                          <w:pPr>
                            <w:spacing w:line="312" w:lineRule="auto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Сайт</w:t>
                          </w:r>
                          <w:r w:rsidRPr="009E426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 w:rsidRPr="009E4262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E4262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  <w:r w:rsidRPr="009E426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E4262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9E426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info</w:t>
                          </w:r>
                          <w:r w:rsidRPr="009E4262">
                            <w:rPr>
                              <w:rFonts w:cs="Times New Roman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 w:rsidRPr="009E4262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E4262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9" style="position:absolute;margin-left:275.4pt;margin-top:20.35pt;width:175.0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" filled="f" stroked="f">
              <v:textbox>
                <w:txbxContent>
                  <w:p w:rsidR="009E4262" w:rsidRPr="000C410E" w:rsidRDefault="009E4262" w:rsidP="009E4262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9E4262" w:rsidRPr="000C410E" w:rsidRDefault="009E4262" w:rsidP="009E4262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Группа компаний «ТНС энерго»</w:t>
                    </w:r>
                  </w:p>
                  <w:p w:rsidR="009E4262" w:rsidRPr="000C410E" w:rsidRDefault="009E4262" w:rsidP="009E4262">
                    <w:pPr>
                      <w:spacing w:line="32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127006, Российская Федерация, г. Москва, </w:t>
                    </w:r>
                  </w:p>
                  <w:p w:rsidR="009E4262" w:rsidRDefault="009E4262" w:rsidP="00D50D67">
                    <w:pPr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переулок </w:t>
                    </w:r>
                    <w:proofErr w:type="spellStart"/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>Настасьинский</w:t>
                    </w:r>
                    <w:proofErr w:type="spellEnd"/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>, дом 4, корпус 1</w:t>
                    </w:r>
                  </w:p>
                  <w:p w:rsidR="009E4262" w:rsidRDefault="009E4262" w:rsidP="00D50D67"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>Телефон / Факс: +7 (495) 287-24-84</w:t>
                    </w:r>
                  </w:p>
                  <w:p w:rsidR="009E4262" w:rsidRPr="009E4262" w:rsidRDefault="009E4262" w:rsidP="00856BC7">
                    <w:pPr>
                      <w:spacing w:line="312" w:lineRule="auto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Сайт</w:t>
                    </w:r>
                    <w:r w:rsidRPr="009E4262">
                      <w:rPr>
                        <w:rFonts w:cs="Times New Roman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 w:rsidRPr="009E4262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9E4262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  <w:r w:rsidRPr="009E4262">
                      <w:rPr>
                        <w:rFonts w:cs="Times New Roman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9E4262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9E4262">
                      <w:rPr>
                        <w:rFonts w:cs="Times New Roman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info</w:t>
                    </w:r>
                    <w:r w:rsidRPr="009E4262">
                      <w:rPr>
                        <w:rFonts w:cs="Times New Roman"/>
                        <w:sz w:val="18"/>
                        <w:szCs w:val="18"/>
                      </w:rPr>
                      <w:t>@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 w:rsidRPr="009E4262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9E4262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44D25"/>
    <w:rsid w:val="00063456"/>
    <w:rsid w:val="00066064"/>
    <w:rsid w:val="00090192"/>
    <w:rsid w:val="000B0BAB"/>
    <w:rsid w:val="000C6D55"/>
    <w:rsid w:val="00187142"/>
    <w:rsid w:val="001A3892"/>
    <w:rsid w:val="001B55AD"/>
    <w:rsid w:val="001C73BA"/>
    <w:rsid w:val="001C7A42"/>
    <w:rsid w:val="001F661E"/>
    <w:rsid w:val="0022079D"/>
    <w:rsid w:val="002275A5"/>
    <w:rsid w:val="002408DB"/>
    <w:rsid w:val="00240D20"/>
    <w:rsid w:val="0025288D"/>
    <w:rsid w:val="002557C6"/>
    <w:rsid w:val="002961CF"/>
    <w:rsid w:val="002B4B7E"/>
    <w:rsid w:val="002E3483"/>
    <w:rsid w:val="002E461C"/>
    <w:rsid w:val="00332EF2"/>
    <w:rsid w:val="00363AB6"/>
    <w:rsid w:val="003B1B81"/>
    <w:rsid w:val="003C0912"/>
    <w:rsid w:val="003E5DCE"/>
    <w:rsid w:val="00416649"/>
    <w:rsid w:val="00420E4F"/>
    <w:rsid w:val="00444D18"/>
    <w:rsid w:val="00452F35"/>
    <w:rsid w:val="00455CFF"/>
    <w:rsid w:val="004626B3"/>
    <w:rsid w:val="004C526D"/>
    <w:rsid w:val="004F3A55"/>
    <w:rsid w:val="00500977"/>
    <w:rsid w:val="00584AF0"/>
    <w:rsid w:val="005B004D"/>
    <w:rsid w:val="00606910"/>
    <w:rsid w:val="00626190"/>
    <w:rsid w:val="006619A2"/>
    <w:rsid w:val="0068696D"/>
    <w:rsid w:val="00686F08"/>
    <w:rsid w:val="00696A56"/>
    <w:rsid w:val="006E3B90"/>
    <w:rsid w:val="006F2C62"/>
    <w:rsid w:val="00735E41"/>
    <w:rsid w:val="00754CDF"/>
    <w:rsid w:val="00756A6B"/>
    <w:rsid w:val="00762B72"/>
    <w:rsid w:val="007F52A7"/>
    <w:rsid w:val="00830575"/>
    <w:rsid w:val="008321C8"/>
    <w:rsid w:val="00856BC7"/>
    <w:rsid w:val="00861202"/>
    <w:rsid w:val="008A52E7"/>
    <w:rsid w:val="008A745C"/>
    <w:rsid w:val="008F5EA5"/>
    <w:rsid w:val="009A3E4D"/>
    <w:rsid w:val="009C1577"/>
    <w:rsid w:val="009D3904"/>
    <w:rsid w:val="009D420B"/>
    <w:rsid w:val="009E4262"/>
    <w:rsid w:val="00A15C72"/>
    <w:rsid w:val="00A268A8"/>
    <w:rsid w:val="00A85295"/>
    <w:rsid w:val="00AB4B4F"/>
    <w:rsid w:val="00AC5C53"/>
    <w:rsid w:val="00B529B0"/>
    <w:rsid w:val="00B55AF4"/>
    <w:rsid w:val="00B65CED"/>
    <w:rsid w:val="00B82A4D"/>
    <w:rsid w:val="00BB5F3D"/>
    <w:rsid w:val="00BB6836"/>
    <w:rsid w:val="00BC1991"/>
    <w:rsid w:val="00BE4F6F"/>
    <w:rsid w:val="00C02F34"/>
    <w:rsid w:val="00C07024"/>
    <w:rsid w:val="00C140E2"/>
    <w:rsid w:val="00C228B8"/>
    <w:rsid w:val="00C30FE9"/>
    <w:rsid w:val="00C34BDF"/>
    <w:rsid w:val="00C60E4A"/>
    <w:rsid w:val="00C7714D"/>
    <w:rsid w:val="00CB12B3"/>
    <w:rsid w:val="00CE64BC"/>
    <w:rsid w:val="00D07F9C"/>
    <w:rsid w:val="00D26AF6"/>
    <w:rsid w:val="00D50D67"/>
    <w:rsid w:val="00D60A07"/>
    <w:rsid w:val="00D80EAD"/>
    <w:rsid w:val="00D92B64"/>
    <w:rsid w:val="00DA7F78"/>
    <w:rsid w:val="00E0188F"/>
    <w:rsid w:val="00E32722"/>
    <w:rsid w:val="00E51B78"/>
    <w:rsid w:val="00E75152"/>
    <w:rsid w:val="00ED40FE"/>
    <w:rsid w:val="00EE4E40"/>
    <w:rsid w:val="00EF3354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BCFFC"/>
  <w15:docId w15:val="{420D86DB-010C-42AF-98A6-5A59998B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A766-9604-4696-B2FC-7A947391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Петрова Марина Юрьевна</cp:lastModifiedBy>
  <cp:revision>3</cp:revision>
  <cp:lastPrinted>2019-02-18T10:13:00Z</cp:lastPrinted>
  <dcterms:created xsi:type="dcterms:W3CDTF">2023-11-17T06:19:00Z</dcterms:created>
  <dcterms:modified xsi:type="dcterms:W3CDTF">2023-11-17T09:03:00Z</dcterms:modified>
</cp:coreProperties>
</file>