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34D" w:rsidRPr="00DC134D" w:rsidRDefault="00DC134D" w:rsidP="00DC134D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Акционерное общество</w:t>
      </w:r>
    </w:p>
    <w:p w:rsidR="00DC134D" w:rsidRPr="00DC134D" w:rsidRDefault="00DC134D" w:rsidP="00DC134D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color w:val="0D0D0D"/>
          <w:sz w:val="24"/>
          <w:szCs w:val="24"/>
        </w:rPr>
        <w:t>«Российский Сельскохозяйственный банк»</w:t>
      </w:r>
      <w:r w:rsidRPr="00DC134D">
        <w:rPr>
          <w:rFonts w:ascii="Times New Roman" w:hAnsi="Times New Roman" w:cs="Times New Roman"/>
          <w:color w:val="0D0D0D"/>
          <w:sz w:val="24"/>
          <w:szCs w:val="24"/>
        </w:rPr>
        <w:br/>
        <w:t>(АО «Россельхозбанк»)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Орловский региональный филиал</w:t>
      </w:r>
    </w:p>
    <w:p w:rsidR="00DC134D" w:rsidRPr="00DC134D" w:rsidRDefault="00DC134D" w:rsidP="00DC134D">
      <w:pPr>
        <w:pBdr>
          <w:bottom w:val="single" w:sz="12" w:space="1" w:color="000000"/>
        </w:pBd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color w:val="0D0D0D"/>
          <w:sz w:val="24"/>
          <w:szCs w:val="24"/>
        </w:rPr>
      </w:pPr>
      <w:r w:rsidRPr="00DC134D">
        <w:rPr>
          <w:rFonts w:ascii="Times New Roman" w:hAnsi="Times New Roman" w:cs="Times New Roman"/>
          <w:b/>
          <w:color w:val="0D0D0D"/>
          <w:sz w:val="24"/>
          <w:szCs w:val="24"/>
        </w:rPr>
        <w:t>Служба общественных связей</w:t>
      </w:r>
    </w:p>
    <w:p w:rsidR="00DC134D" w:rsidRPr="00DC134D" w:rsidRDefault="00DC134D" w:rsidP="00DC134D">
      <w:pPr>
        <w:rPr>
          <w:rFonts w:ascii="Times New Roman" w:hAnsi="Times New Roman" w:cs="Times New Roman"/>
          <w:color w:val="0D0D0D"/>
          <w:sz w:val="24"/>
          <w:szCs w:val="24"/>
        </w:rPr>
      </w:pPr>
    </w:p>
    <w:p w:rsidR="00DC134D" w:rsidRPr="00DC134D" w:rsidRDefault="00BA4A09" w:rsidP="00DC134D">
      <w:pPr>
        <w:rPr>
          <w:rFonts w:ascii="Times New Roman" w:hAnsi="Times New Roman" w:cs="Times New Roman"/>
          <w:i/>
          <w:color w:val="0D0D0D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 xml:space="preserve"> «18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» </w:t>
      </w:r>
      <w:r w:rsidR="003F0BED">
        <w:rPr>
          <w:rFonts w:ascii="Times New Roman" w:hAnsi="Times New Roman" w:cs="Times New Roman"/>
          <w:color w:val="0D0D0D"/>
          <w:sz w:val="24"/>
          <w:szCs w:val="24"/>
        </w:rPr>
        <w:t>января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 xml:space="preserve"> 2023 г.  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</w:t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</w:r>
      <w:r w:rsidR="00DC134D" w:rsidRPr="00DC134D">
        <w:rPr>
          <w:rFonts w:ascii="Times New Roman" w:hAnsi="Times New Roman" w:cs="Times New Roman"/>
          <w:color w:val="0D0D0D"/>
          <w:sz w:val="24"/>
          <w:szCs w:val="24"/>
        </w:rPr>
        <w:tab/>
        <w:t xml:space="preserve">             Пресс-релиз</w:t>
      </w:r>
    </w:p>
    <w:p w:rsidR="00F359E7" w:rsidRPr="00375A56" w:rsidRDefault="00F359E7" w:rsidP="00375A56">
      <w:pPr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5365EC" w:rsidRPr="00D953F4" w:rsidRDefault="009754BB" w:rsidP="005365EC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На «Вкусных пятницах» орловские фермеры заработали </w:t>
      </w:r>
      <w:r w:rsidR="002101E9">
        <w:rPr>
          <w:rFonts w:ascii="Times New Roman" w:hAnsi="Times New Roman"/>
          <w:b/>
          <w:sz w:val="24"/>
        </w:rPr>
        <w:t xml:space="preserve">2 млн рублей </w:t>
      </w:r>
    </w:p>
    <w:p w:rsidR="0086550E" w:rsidRDefault="0086550E" w:rsidP="005365EC">
      <w:pPr>
        <w:spacing w:before="240" w:line="240" w:lineRule="auto"/>
        <w:jc w:val="both"/>
        <w:rPr>
          <w:rFonts w:ascii="Times New Roman" w:hAnsi="Times New Roman"/>
          <w:i/>
          <w:sz w:val="24"/>
        </w:rPr>
      </w:pPr>
      <w:r w:rsidRPr="0086550E">
        <w:rPr>
          <w:rFonts w:ascii="Times New Roman" w:hAnsi="Times New Roman"/>
          <w:i/>
          <w:sz w:val="24"/>
        </w:rPr>
        <w:t>В 2024 году в Орловской области продолжается проект Россельхозбанка по поддержке местных производителей продуктов питания – «Вкусная пятница». Участвующие в проекте производители заработали в прошлом году в совокупности свыше 2 млн рублей.</w:t>
      </w:r>
    </w:p>
    <w:p w:rsidR="0024604D" w:rsidRDefault="00075440" w:rsidP="005365EC">
      <w:pPr>
        <w:spacing w:before="240" w:line="240" w:lineRule="auto"/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Каждую пятницу региональный филиал РСХБ организует выездные презентации орловских фермеров и переработчиков с дегустацией и продажей продукции для сотрудников партнерских организаций. За год филиал организовал больше 40 выездов. </w:t>
      </w:r>
      <w:r w:rsidR="0024604D">
        <w:rPr>
          <w:rFonts w:ascii="Times New Roman" w:hAnsi="Times New Roman"/>
          <w:sz w:val="24"/>
        </w:rPr>
        <w:t>Жители города приобретали молочные и мясные продукты, мёд, органическую муку и крупы, хлеб на закваске, пряники и зефир ручной работы, сезонные овощи. Орловские производители, в свою очередь, нарастили клиентскую базу</w:t>
      </w:r>
      <w:r w:rsidR="00B75140">
        <w:rPr>
          <w:rFonts w:ascii="Times New Roman" w:hAnsi="Times New Roman"/>
          <w:sz w:val="24"/>
        </w:rPr>
        <w:t xml:space="preserve"> и получили новый канал продаж.</w:t>
      </w:r>
    </w:p>
    <w:p w:rsidR="00BA4A09" w:rsidRPr="0086550E" w:rsidRDefault="0086550E" w:rsidP="005365EC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550E">
        <w:rPr>
          <w:rFonts w:ascii="Times New Roman" w:hAnsi="Times New Roman" w:cs="Times New Roman"/>
          <w:sz w:val="24"/>
          <w:szCs w:val="24"/>
        </w:rPr>
        <w:t>В этом году в планах расширение ассортимента – свежая малина в сезон, знаменитые орловские яблоки, натуральные компоты и соки, страусиное мясо и яйца, – сообщили организаторы.</w:t>
      </w:r>
    </w:p>
    <w:p w:rsidR="00B75140" w:rsidRPr="00B75140" w:rsidRDefault="00B75140" w:rsidP="00B7514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i/>
          <w:color w:val="000000"/>
          <w:sz w:val="24"/>
        </w:rPr>
      </w:pPr>
      <w:r w:rsidRPr="00B75140">
        <w:rPr>
          <w:rFonts w:ascii="Times New Roman" w:hAnsi="Times New Roman" w:cs="Times New Roman"/>
          <w:bCs/>
          <w:i/>
          <w:color w:val="000000"/>
          <w:sz w:val="24"/>
        </w:rPr>
        <w:t xml:space="preserve">«Вкусная пятница» - социальный проект </w:t>
      </w:r>
      <w:r>
        <w:rPr>
          <w:rFonts w:ascii="Times New Roman" w:hAnsi="Times New Roman" w:cs="Times New Roman"/>
          <w:bCs/>
          <w:i/>
          <w:color w:val="000000"/>
          <w:sz w:val="24"/>
        </w:rPr>
        <w:t>Россельхоз</w:t>
      </w:r>
      <w:r w:rsidRPr="00B75140">
        <w:rPr>
          <w:rFonts w:ascii="Times New Roman" w:hAnsi="Times New Roman" w:cs="Times New Roman"/>
          <w:bCs/>
          <w:i/>
          <w:color w:val="000000"/>
          <w:sz w:val="24"/>
        </w:rPr>
        <w:t xml:space="preserve">банка, направленный на популяризацию местных продуктовых брендов. </w:t>
      </w:r>
      <w:r w:rsidR="00BA4A09">
        <w:rPr>
          <w:rFonts w:ascii="Times New Roman" w:hAnsi="Times New Roman" w:cs="Times New Roman"/>
          <w:bCs/>
          <w:i/>
          <w:color w:val="000000"/>
          <w:sz w:val="24"/>
        </w:rPr>
        <w:t>Б</w:t>
      </w:r>
      <w:r w:rsidRPr="00B75140">
        <w:rPr>
          <w:rFonts w:ascii="Times New Roman" w:hAnsi="Times New Roman" w:cs="Times New Roman"/>
          <w:bCs/>
          <w:i/>
          <w:color w:val="000000"/>
          <w:sz w:val="24"/>
        </w:rPr>
        <w:t>анк отв</w:t>
      </w:r>
      <w:r w:rsidR="00BA4A09">
        <w:rPr>
          <w:rFonts w:ascii="Times New Roman" w:hAnsi="Times New Roman" w:cs="Times New Roman"/>
          <w:bCs/>
          <w:i/>
          <w:color w:val="000000"/>
          <w:sz w:val="24"/>
        </w:rPr>
        <w:t>ечает за организацию мероприятия</w:t>
      </w:r>
      <w:r w:rsidRPr="00B75140">
        <w:rPr>
          <w:rFonts w:ascii="Times New Roman" w:hAnsi="Times New Roman" w:cs="Times New Roman"/>
          <w:bCs/>
          <w:i/>
          <w:color w:val="000000"/>
          <w:sz w:val="24"/>
        </w:rPr>
        <w:t xml:space="preserve"> и оформление торговой точки. </w:t>
      </w:r>
    </w:p>
    <w:p w:rsidR="00074461" w:rsidRPr="00075F9C" w:rsidRDefault="00074461" w:rsidP="0007446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74461" w:rsidRPr="00075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FCB" w:rsidRDefault="00496FCB" w:rsidP="00514505">
      <w:pPr>
        <w:spacing w:after="0" w:line="240" w:lineRule="auto"/>
      </w:pPr>
      <w:r>
        <w:separator/>
      </w:r>
    </w:p>
  </w:endnote>
  <w:end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FCB" w:rsidRDefault="00496FCB" w:rsidP="00514505">
      <w:pPr>
        <w:spacing w:after="0" w:line="240" w:lineRule="auto"/>
      </w:pPr>
      <w:r>
        <w:separator/>
      </w:r>
    </w:p>
  </w:footnote>
  <w:footnote w:type="continuationSeparator" w:id="0">
    <w:p w:rsidR="00496FCB" w:rsidRDefault="00496FCB" w:rsidP="005145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9E7"/>
    <w:rsid w:val="0006162C"/>
    <w:rsid w:val="00074461"/>
    <w:rsid w:val="00075440"/>
    <w:rsid w:val="00075F9C"/>
    <w:rsid w:val="002101E9"/>
    <w:rsid w:val="00221688"/>
    <w:rsid w:val="0024604D"/>
    <w:rsid w:val="00363D61"/>
    <w:rsid w:val="00375A56"/>
    <w:rsid w:val="0039359F"/>
    <w:rsid w:val="00395BD5"/>
    <w:rsid w:val="003C0ABB"/>
    <w:rsid w:val="003F0BED"/>
    <w:rsid w:val="00406181"/>
    <w:rsid w:val="00426749"/>
    <w:rsid w:val="00445407"/>
    <w:rsid w:val="00496FCB"/>
    <w:rsid w:val="00505D7C"/>
    <w:rsid w:val="00514505"/>
    <w:rsid w:val="005365EC"/>
    <w:rsid w:val="005872AF"/>
    <w:rsid w:val="006843C8"/>
    <w:rsid w:val="006F220A"/>
    <w:rsid w:val="00801F28"/>
    <w:rsid w:val="00812132"/>
    <w:rsid w:val="0086550E"/>
    <w:rsid w:val="009754BB"/>
    <w:rsid w:val="009974C3"/>
    <w:rsid w:val="00A22C0C"/>
    <w:rsid w:val="00A30403"/>
    <w:rsid w:val="00A415B2"/>
    <w:rsid w:val="00A56A63"/>
    <w:rsid w:val="00A84051"/>
    <w:rsid w:val="00A91B4D"/>
    <w:rsid w:val="00B40D1F"/>
    <w:rsid w:val="00B457A3"/>
    <w:rsid w:val="00B75140"/>
    <w:rsid w:val="00BA4A09"/>
    <w:rsid w:val="00BD114F"/>
    <w:rsid w:val="00C24C4E"/>
    <w:rsid w:val="00D27F77"/>
    <w:rsid w:val="00D84292"/>
    <w:rsid w:val="00D84A29"/>
    <w:rsid w:val="00DC134D"/>
    <w:rsid w:val="00DF2E1D"/>
    <w:rsid w:val="00E70644"/>
    <w:rsid w:val="00F109B6"/>
    <w:rsid w:val="00F3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C1A1"/>
  <w15:chartTrackingRefBased/>
  <w15:docId w15:val="{3FC0E443-D9D4-4FF4-B4DB-4C3EAAD3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50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50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1450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DF2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E1D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074461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A91B4D"/>
    <w:rPr>
      <w:color w:val="954F72" w:themeColor="followedHyperlink"/>
      <w:u w:val="single"/>
    </w:rPr>
  </w:style>
  <w:style w:type="paragraph" w:customStyle="1" w:styleId="DocumentBody">
    <w:name w:val="DocumentBody"/>
    <w:basedOn w:val="a"/>
    <w:link w:val="DocumentBody0"/>
    <w:qFormat/>
    <w:rsid w:val="00075F9C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075F9C"/>
    <w:rPr>
      <w:rFonts w:ascii="Arial" w:hAnsi="Arial"/>
      <w:sz w:val="18"/>
      <w:szCs w:val="20"/>
    </w:rPr>
  </w:style>
  <w:style w:type="paragraph" w:styleId="aa">
    <w:name w:val="Revision"/>
    <w:hidden/>
    <w:uiPriority w:val="99"/>
    <w:semiHidden/>
    <w:rsid w:val="000616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AD12B-5908-4F73-867F-0CF486A65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Добродий Елизавета Анатольевна</dc:creator>
  <cp:keywords/>
  <dc:description/>
  <cp:lastModifiedBy>Маркова Алла Дмитриевна</cp:lastModifiedBy>
  <cp:revision>4</cp:revision>
  <cp:lastPrinted>2023-10-06T13:20:00Z</cp:lastPrinted>
  <dcterms:created xsi:type="dcterms:W3CDTF">2024-01-19T06:44:00Z</dcterms:created>
  <dcterms:modified xsi:type="dcterms:W3CDTF">2024-01-22T08:22:00Z</dcterms:modified>
</cp:coreProperties>
</file>