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491D7F" w:rsidRDefault="00E72A88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«ТНС энерго Кубань» с</w:t>
            </w:r>
            <w:r w:rsidR="00B3110E">
              <w:rPr>
                <w:b/>
                <w:sz w:val="28"/>
                <w:szCs w:val="28"/>
              </w:rPr>
              <w:t xml:space="preserve">тали известны победители акции «Пени исчезают в полночь» </w:t>
            </w:r>
          </w:p>
          <w:p w:rsidR="00774668" w:rsidRPr="00A71F23" w:rsidRDefault="00774668" w:rsidP="004E24C5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BB50C2" w:rsidRDefault="004E24C5" w:rsidP="00B32B12">
            <w:pPr>
              <w:jc w:val="both"/>
              <w:rPr>
                <w:sz w:val="28"/>
                <w:szCs w:val="28"/>
              </w:rPr>
            </w:pPr>
            <w:r w:rsidRPr="00E076C1">
              <w:rPr>
                <w:i/>
                <w:iCs/>
                <w:sz w:val="28"/>
                <w:szCs w:val="28"/>
              </w:rPr>
              <w:t>23</w:t>
            </w:r>
            <w:r w:rsidR="00774668" w:rsidRPr="00E076C1">
              <w:rPr>
                <w:i/>
                <w:iCs/>
                <w:sz w:val="28"/>
                <w:szCs w:val="28"/>
              </w:rPr>
              <w:t xml:space="preserve"> янва</w:t>
            </w:r>
            <w:r w:rsidR="00264C6D" w:rsidRPr="00E076C1">
              <w:rPr>
                <w:i/>
                <w:iCs/>
                <w:sz w:val="28"/>
                <w:szCs w:val="28"/>
              </w:rPr>
              <w:t xml:space="preserve">ря </w:t>
            </w:r>
            <w:r w:rsidR="00774668" w:rsidRPr="00E076C1">
              <w:rPr>
                <w:i/>
                <w:iCs/>
                <w:sz w:val="28"/>
                <w:szCs w:val="28"/>
              </w:rPr>
              <w:t>2024</w:t>
            </w:r>
            <w:r w:rsidR="00513C62" w:rsidRPr="00E076C1">
              <w:rPr>
                <w:i/>
                <w:iCs/>
                <w:sz w:val="28"/>
                <w:szCs w:val="28"/>
              </w:rPr>
              <w:t xml:space="preserve"> года, г. Краснодар.</w:t>
            </w:r>
            <w:r w:rsidR="008E79A3" w:rsidRPr="00E076C1">
              <w:rPr>
                <w:i/>
                <w:iCs/>
                <w:sz w:val="28"/>
                <w:szCs w:val="28"/>
              </w:rPr>
              <w:t xml:space="preserve"> </w:t>
            </w:r>
            <w:r w:rsidR="00E076C1">
              <w:rPr>
                <w:sz w:val="28"/>
                <w:szCs w:val="28"/>
              </w:rPr>
              <w:t xml:space="preserve">Гарантирующий поставщик электроэнергии в регионе спишет пени всем </w:t>
            </w:r>
            <w:r w:rsidR="00BB50C2">
              <w:rPr>
                <w:sz w:val="28"/>
                <w:szCs w:val="28"/>
              </w:rPr>
              <w:t xml:space="preserve">участникам новогодней </w:t>
            </w:r>
            <w:r w:rsidR="00E076C1">
              <w:rPr>
                <w:sz w:val="28"/>
                <w:szCs w:val="28"/>
              </w:rPr>
              <w:t>акции</w:t>
            </w:r>
            <w:r w:rsidR="00BB50C2">
              <w:rPr>
                <w:sz w:val="28"/>
                <w:szCs w:val="28"/>
              </w:rPr>
              <w:t>.</w:t>
            </w:r>
          </w:p>
          <w:p w:rsidR="003E006F" w:rsidRDefault="00E72A88" w:rsidP="00B32B12">
            <w:pPr>
              <w:ind w:firstLine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E24C5" w:rsidRPr="00B3110E">
              <w:rPr>
                <w:sz w:val="28"/>
                <w:szCs w:val="28"/>
              </w:rPr>
              <w:t xml:space="preserve">ля участия </w:t>
            </w:r>
            <w:r w:rsidR="00A85817" w:rsidRPr="00B3110E">
              <w:rPr>
                <w:sz w:val="28"/>
                <w:szCs w:val="28"/>
              </w:rPr>
              <w:t>клиент</w:t>
            </w:r>
            <w:r w:rsidR="00A85817">
              <w:rPr>
                <w:sz w:val="28"/>
                <w:szCs w:val="28"/>
              </w:rPr>
              <w:t>ам</w:t>
            </w:r>
            <w:r w:rsidR="00A85817" w:rsidRPr="00B3110E">
              <w:rPr>
                <w:sz w:val="28"/>
                <w:szCs w:val="28"/>
              </w:rPr>
              <w:t>-физически</w:t>
            </w:r>
            <w:r w:rsidR="00A85817">
              <w:rPr>
                <w:sz w:val="28"/>
                <w:szCs w:val="28"/>
              </w:rPr>
              <w:t>м</w:t>
            </w:r>
            <w:r w:rsidR="00A85817" w:rsidRPr="00B3110E">
              <w:rPr>
                <w:sz w:val="28"/>
                <w:szCs w:val="28"/>
              </w:rPr>
              <w:t xml:space="preserve"> лиц</w:t>
            </w:r>
            <w:r w:rsidR="00A85817">
              <w:rPr>
                <w:sz w:val="28"/>
                <w:szCs w:val="28"/>
              </w:rPr>
              <w:t>ам</w:t>
            </w:r>
            <w:r w:rsidR="00A85817" w:rsidRPr="00B3110E">
              <w:rPr>
                <w:sz w:val="28"/>
                <w:szCs w:val="28"/>
              </w:rPr>
              <w:t xml:space="preserve"> </w:t>
            </w:r>
            <w:r w:rsidR="004E24C5" w:rsidRPr="00B3110E">
              <w:rPr>
                <w:sz w:val="28"/>
                <w:szCs w:val="28"/>
              </w:rPr>
              <w:t xml:space="preserve">необходимо было </w:t>
            </w:r>
            <w:r w:rsidR="00E076C1">
              <w:rPr>
                <w:sz w:val="28"/>
                <w:szCs w:val="28"/>
              </w:rPr>
              <w:t>погасить</w:t>
            </w:r>
            <w:r w:rsidR="004E24C5" w:rsidRPr="00B3110E">
              <w:rPr>
                <w:sz w:val="28"/>
                <w:szCs w:val="28"/>
              </w:rPr>
              <w:t xml:space="preserve"> задолженность, если </w:t>
            </w:r>
            <w:r w:rsidR="00A33DA3">
              <w:rPr>
                <w:sz w:val="28"/>
                <w:szCs w:val="28"/>
              </w:rPr>
              <w:t>она</w:t>
            </w:r>
            <w:r w:rsidR="004E24C5" w:rsidRPr="00B3110E">
              <w:rPr>
                <w:sz w:val="28"/>
                <w:szCs w:val="28"/>
              </w:rPr>
              <w:t xml:space="preserve"> имелась, </w:t>
            </w:r>
            <w:r w:rsidR="00E076C1">
              <w:rPr>
                <w:sz w:val="28"/>
                <w:szCs w:val="28"/>
              </w:rPr>
              <w:t>передать показания и оплатить</w:t>
            </w:r>
            <w:r w:rsidR="00B3110E" w:rsidRPr="00B3110E">
              <w:rPr>
                <w:sz w:val="28"/>
                <w:szCs w:val="28"/>
              </w:rPr>
              <w:t xml:space="preserve"> потребление</w:t>
            </w:r>
            <w:r w:rsidR="00A85817">
              <w:rPr>
                <w:sz w:val="28"/>
                <w:szCs w:val="28"/>
              </w:rPr>
              <w:t xml:space="preserve"> декабря</w:t>
            </w:r>
            <w:r w:rsidR="00B3110E" w:rsidRPr="00B3110E">
              <w:rPr>
                <w:sz w:val="28"/>
                <w:szCs w:val="28"/>
              </w:rPr>
              <w:t>.</w:t>
            </w:r>
            <w:r w:rsidR="00E076C1" w:rsidRPr="00B3110E">
              <w:rPr>
                <w:sz w:val="28"/>
                <w:szCs w:val="28"/>
              </w:rPr>
              <w:t xml:space="preserve"> </w:t>
            </w:r>
            <w:r w:rsidR="0062750F">
              <w:rPr>
                <w:sz w:val="28"/>
                <w:szCs w:val="28"/>
              </w:rPr>
              <w:t>Все,</w:t>
            </w:r>
            <w:r w:rsidR="00E076C1">
              <w:rPr>
                <w:sz w:val="28"/>
                <w:szCs w:val="28"/>
              </w:rPr>
              <w:t xml:space="preserve"> кто выполнил эти простые </w:t>
            </w:r>
            <w:r w:rsidR="00E076C1" w:rsidRPr="00B3110E">
              <w:rPr>
                <w:sz w:val="28"/>
                <w:szCs w:val="28"/>
              </w:rPr>
              <w:t>услови</w:t>
            </w:r>
            <w:r w:rsidR="00E076C1">
              <w:rPr>
                <w:sz w:val="28"/>
                <w:szCs w:val="28"/>
              </w:rPr>
              <w:t>я, а таковых оказалось 8 189</w:t>
            </w:r>
            <w:r w:rsidR="00E076C1" w:rsidRPr="00B3110E">
              <w:rPr>
                <w:sz w:val="28"/>
                <w:szCs w:val="28"/>
              </w:rPr>
              <w:t xml:space="preserve"> потребител</w:t>
            </w:r>
            <w:r w:rsidR="00E076C1">
              <w:rPr>
                <w:sz w:val="28"/>
                <w:szCs w:val="28"/>
              </w:rPr>
              <w:t>ей</w:t>
            </w:r>
            <w:r w:rsidR="00BB50C2">
              <w:rPr>
                <w:sz w:val="28"/>
                <w:szCs w:val="28"/>
              </w:rPr>
              <w:t>,</w:t>
            </w:r>
            <w:r w:rsidR="00E076C1" w:rsidRPr="00B3110E">
              <w:rPr>
                <w:sz w:val="28"/>
                <w:szCs w:val="28"/>
              </w:rPr>
              <w:t xml:space="preserve"> получат квитанции за январь </w:t>
            </w:r>
            <w:r w:rsidR="00E076C1">
              <w:rPr>
                <w:sz w:val="28"/>
                <w:szCs w:val="28"/>
              </w:rPr>
              <w:t xml:space="preserve">уже </w:t>
            </w:r>
            <w:r w:rsidR="00E076C1" w:rsidRPr="00B3110E">
              <w:rPr>
                <w:sz w:val="28"/>
                <w:szCs w:val="28"/>
              </w:rPr>
              <w:t>с аннулированными пенями. </w:t>
            </w:r>
          </w:p>
          <w:p w:rsidR="00B3110E" w:rsidRPr="00B3110E" w:rsidRDefault="003E006F" w:rsidP="007C0636">
            <w:pPr>
              <w:ind w:firstLine="604"/>
              <w:jc w:val="both"/>
              <w:rPr>
                <w:sz w:val="28"/>
                <w:szCs w:val="28"/>
              </w:rPr>
            </w:pPr>
            <w:r w:rsidRPr="003E006F">
              <w:rPr>
                <w:i/>
                <w:iCs/>
                <w:sz w:val="28"/>
                <w:szCs w:val="28"/>
              </w:rPr>
              <w:t>«В конце года мы неизменно проводим акци</w:t>
            </w:r>
            <w:r w:rsidR="00A33DA3">
              <w:rPr>
                <w:i/>
                <w:iCs/>
                <w:sz w:val="28"/>
                <w:szCs w:val="28"/>
              </w:rPr>
              <w:t>и</w:t>
            </w:r>
            <w:r w:rsidRPr="003E006F">
              <w:rPr>
                <w:i/>
                <w:iCs/>
                <w:sz w:val="28"/>
                <w:szCs w:val="28"/>
              </w:rPr>
              <w:t xml:space="preserve"> для наших клиентов, и </w:t>
            </w:r>
            <w:r>
              <w:rPr>
                <w:i/>
                <w:iCs/>
                <w:sz w:val="28"/>
                <w:szCs w:val="28"/>
              </w:rPr>
              <w:t>считаем списание пеней – хорошим подарком от энергетиков.</w:t>
            </w:r>
            <w:r w:rsidRPr="003E006F">
              <w:rPr>
                <w:i/>
                <w:iCs/>
                <w:sz w:val="28"/>
                <w:szCs w:val="28"/>
              </w:rPr>
              <w:t xml:space="preserve"> В </w:t>
            </w:r>
            <w:r w:rsidR="00E72A88">
              <w:rPr>
                <w:i/>
                <w:iCs/>
                <w:sz w:val="28"/>
                <w:szCs w:val="28"/>
              </w:rPr>
              <w:t>мероприятии</w:t>
            </w:r>
            <w:r w:rsidRPr="003E006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на этот раз </w:t>
            </w:r>
            <w:r w:rsidRPr="003E006F">
              <w:rPr>
                <w:i/>
                <w:iCs/>
                <w:sz w:val="28"/>
                <w:szCs w:val="28"/>
              </w:rPr>
              <w:t>приняли участие клиенты практически из всех районов Краснодарского края и Республики Адыгея. Мы благодарим участников – наших добросовестных потребителей и выражаем признательность за ответственное отношение к оплате электроэнергии»,</w:t>
            </w:r>
            <w:r w:rsidRPr="00B3110E">
              <w:rPr>
                <w:sz w:val="28"/>
                <w:szCs w:val="28"/>
              </w:rPr>
              <w:t xml:space="preserve"> – рассказал </w:t>
            </w:r>
            <w:r w:rsidRPr="003E006F">
              <w:rPr>
                <w:sz w:val="28"/>
                <w:szCs w:val="28"/>
              </w:rPr>
              <w:t>начальник департамента по работе с дебиторской задолженностью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3110E">
              <w:rPr>
                <w:sz w:val="28"/>
                <w:szCs w:val="28"/>
              </w:rPr>
              <w:t xml:space="preserve">«ТНС энерго </w:t>
            </w:r>
            <w:r>
              <w:rPr>
                <w:sz w:val="28"/>
                <w:szCs w:val="28"/>
              </w:rPr>
              <w:t>Кубань</w:t>
            </w:r>
            <w:r w:rsidRPr="00B3110E">
              <w:rPr>
                <w:sz w:val="28"/>
                <w:szCs w:val="28"/>
              </w:rPr>
              <w:t>» Е</w:t>
            </w:r>
            <w:r>
              <w:rPr>
                <w:sz w:val="28"/>
                <w:szCs w:val="28"/>
              </w:rPr>
              <w:t>вгений Жданов</w:t>
            </w:r>
            <w:r w:rsidRPr="00B3110E">
              <w:rPr>
                <w:sz w:val="28"/>
                <w:szCs w:val="28"/>
              </w:rPr>
              <w:t>.</w:t>
            </w:r>
          </w:p>
          <w:p w:rsidR="00E461A5" w:rsidRPr="00B3110E" w:rsidRDefault="00B3110E" w:rsidP="001529B2">
            <w:pPr>
              <w:ind w:firstLine="604"/>
              <w:jc w:val="both"/>
              <w:rPr>
                <w:sz w:val="28"/>
                <w:szCs w:val="28"/>
              </w:rPr>
            </w:pPr>
            <w:r w:rsidRPr="00B3110E">
              <w:rPr>
                <w:sz w:val="28"/>
                <w:szCs w:val="28"/>
              </w:rPr>
              <w:t xml:space="preserve">С перечнями лицевых счетов, являющихся </w:t>
            </w:r>
            <w:r w:rsidR="000D79A8" w:rsidRPr="00B3110E">
              <w:rPr>
                <w:sz w:val="28"/>
                <w:szCs w:val="28"/>
              </w:rPr>
              <w:t>победителями акции,</w:t>
            </w:r>
            <w:r w:rsidRPr="00B3110E">
              <w:rPr>
                <w:sz w:val="28"/>
                <w:szCs w:val="28"/>
              </w:rPr>
              <w:t xml:space="preserve"> можно ознакомиться на нашем </w:t>
            </w:r>
            <w:hyperlink r:id="rId9" w:history="1">
              <w:r w:rsidRPr="00A25681">
                <w:rPr>
                  <w:rStyle w:val="aa"/>
                  <w:sz w:val="28"/>
                  <w:szCs w:val="28"/>
                </w:rPr>
                <w:t>сайте</w:t>
              </w:r>
            </w:hyperlink>
            <w:r w:rsidRPr="00B3110E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B21AF" w:rsidRDefault="005B21AF" w:rsidP="00B3110E">
            <w:pPr>
              <w:rPr>
                <w:sz w:val="28"/>
                <w:szCs w:val="28"/>
              </w:rPr>
            </w:pPr>
          </w:p>
          <w:p w:rsidR="009C5146" w:rsidRPr="00B3110E" w:rsidRDefault="009C5146" w:rsidP="00B3110E">
            <w:pPr>
              <w:rPr>
                <w:sz w:val="28"/>
                <w:szCs w:val="28"/>
              </w:rPr>
            </w:pPr>
          </w:p>
        </w:tc>
      </w:tr>
      <w:tr w:rsidR="00954A6D" w:rsidRPr="00A25681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A33DA3" w:rsidRDefault="00A33DA3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A25681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A25681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A25681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A25681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A25681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CC" w:rsidRDefault="00C260CC">
      <w:r>
        <w:separator/>
      </w:r>
    </w:p>
  </w:endnote>
  <w:endnote w:type="continuationSeparator" w:id="0">
    <w:p w:rsidR="00C260CC" w:rsidRDefault="00C2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CC" w:rsidRDefault="00C260CC">
      <w:r>
        <w:separator/>
      </w:r>
    </w:p>
  </w:footnote>
  <w:footnote w:type="continuationSeparator" w:id="0">
    <w:p w:rsidR="00C260CC" w:rsidRDefault="00C2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61A5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8397D3A" wp14:editId="6085E88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3616FA" wp14:editId="121C3470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3616FA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18"/>
  </w:num>
  <w:num w:numId="5">
    <w:abstractNumId w:val="35"/>
  </w:num>
  <w:num w:numId="6">
    <w:abstractNumId w:val="33"/>
  </w:num>
  <w:num w:numId="7">
    <w:abstractNumId w:val="33"/>
  </w:num>
  <w:num w:numId="8">
    <w:abstractNumId w:val="33"/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6"/>
  </w:num>
  <w:num w:numId="16">
    <w:abstractNumId w:val="29"/>
  </w:num>
  <w:num w:numId="17">
    <w:abstractNumId w:val="14"/>
  </w:num>
  <w:num w:numId="18">
    <w:abstractNumId w:val="10"/>
  </w:num>
  <w:num w:numId="19">
    <w:abstractNumId w:val="3"/>
  </w:num>
  <w:num w:numId="20">
    <w:abstractNumId w:val="31"/>
  </w:num>
  <w:num w:numId="21">
    <w:abstractNumId w:val="25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2"/>
  </w:num>
  <w:num w:numId="29">
    <w:abstractNumId w:val="37"/>
  </w:num>
  <w:num w:numId="30">
    <w:abstractNumId w:val="15"/>
  </w:num>
  <w:num w:numId="31">
    <w:abstractNumId w:val="26"/>
  </w:num>
  <w:num w:numId="32">
    <w:abstractNumId w:val="24"/>
  </w:num>
  <w:num w:numId="33">
    <w:abstractNumId w:val="36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D79A8"/>
    <w:rsid w:val="000E078C"/>
    <w:rsid w:val="000E10CE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29B2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15D4A"/>
    <w:rsid w:val="00216BA1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006F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24C5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2750F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636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3FCC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C5146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25681"/>
    <w:rsid w:val="00A265E0"/>
    <w:rsid w:val="00A320F4"/>
    <w:rsid w:val="00A322DD"/>
    <w:rsid w:val="00A3373E"/>
    <w:rsid w:val="00A33D1E"/>
    <w:rsid w:val="00A33DA3"/>
    <w:rsid w:val="00A342AA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5817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110E"/>
    <w:rsid w:val="00B32B12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8716D"/>
    <w:rsid w:val="00B91C85"/>
    <w:rsid w:val="00B94888"/>
    <w:rsid w:val="00B95564"/>
    <w:rsid w:val="00B97707"/>
    <w:rsid w:val="00BB24D2"/>
    <w:rsid w:val="00BB50C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60CC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C27C2"/>
    <w:rsid w:val="00CC3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6C1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2A88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970A7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character" w:customStyle="1" w:styleId="UnresolvedMention">
    <w:name w:val="Unresolved Mention"/>
    <w:basedOn w:val="a0"/>
    <w:uiPriority w:val="99"/>
    <w:semiHidden/>
    <w:unhideWhenUsed/>
    <w:rsid w:val="000D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actions/2023-peni-ischezayut-v-polno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14B021-BFDE-447B-B44E-4CBB9EEB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6</cp:revision>
  <cp:lastPrinted>2023-05-23T12:40:00Z</cp:lastPrinted>
  <dcterms:created xsi:type="dcterms:W3CDTF">2024-01-22T10:35:00Z</dcterms:created>
  <dcterms:modified xsi:type="dcterms:W3CDTF">2024-01-23T06:41:00Z</dcterms:modified>
</cp:coreProperties>
</file>