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9F" w:rsidRPr="00A3219F" w:rsidRDefault="00A3219F" w:rsidP="00A3219F">
      <w:pPr>
        <w:spacing w:after="0" w:line="192" w:lineRule="auto"/>
        <w:ind w:left="-1134" w:right="-1134"/>
        <w:rPr>
          <w:rFonts w:ascii="Halvar Breit CY Rg" w:hAnsi="Halvar Breit CY Rg" w:cs="Times New Roman"/>
          <w:b/>
          <w:bCs/>
          <w:iCs/>
          <w:sz w:val="48"/>
          <w:szCs w:val="48"/>
        </w:rPr>
      </w:pPr>
      <w:r w:rsidRPr="00A3219F">
        <w:rPr>
          <w:rFonts w:ascii="Halvar Breit CY Rg" w:hAnsi="Halvar Breit CY Rg" w:cs="Times New Roman"/>
          <w:b/>
          <w:bCs/>
          <w:iCs/>
          <w:sz w:val="48"/>
          <w:szCs w:val="48"/>
        </w:rPr>
        <w:t>Выставка</w:t>
      </w:r>
    </w:p>
    <w:p w:rsidR="00A3219F" w:rsidRPr="00A3219F" w:rsidRDefault="00A3219F" w:rsidP="00A3219F">
      <w:pPr>
        <w:spacing w:after="0" w:line="192" w:lineRule="auto"/>
        <w:ind w:left="-1134" w:right="-1134"/>
        <w:rPr>
          <w:rFonts w:ascii="Halvar Breit CY Rg" w:hAnsi="Halvar Breit CY Rg" w:cs="Times New Roman"/>
          <w:b/>
          <w:bCs/>
          <w:iCs/>
          <w:sz w:val="48"/>
          <w:szCs w:val="48"/>
        </w:rPr>
      </w:pPr>
      <w:r w:rsidRPr="00A3219F">
        <w:rPr>
          <w:rFonts w:ascii="Halvar Breit CY Rg" w:hAnsi="Halvar Breit CY Rg" w:cs="Times New Roman"/>
          <w:b/>
          <w:bCs/>
          <w:iCs/>
          <w:sz w:val="48"/>
          <w:szCs w:val="48"/>
        </w:rPr>
        <w:t>«</w:t>
      </w:r>
      <w:r w:rsidR="00C96541">
        <w:rPr>
          <w:rFonts w:ascii="Halvar Breit CY Rg" w:hAnsi="Halvar Breit CY Rg" w:cs="Times New Roman"/>
          <w:b/>
          <w:bCs/>
          <w:iCs/>
          <w:sz w:val="48"/>
          <w:szCs w:val="48"/>
        </w:rPr>
        <w:t>Москва и не только</w:t>
      </w:r>
      <w:r w:rsidRPr="00A3219F">
        <w:rPr>
          <w:rFonts w:ascii="Halvar Breit CY Rg" w:hAnsi="Halvar Breit CY Rg" w:cs="Times New Roman"/>
          <w:b/>
          <w:bCs/>
          <w:iCs/>
          <w:sz w:val="48"/>
          <w:szCs w:val="48"/>
        </w:rPr>
        <w:t>»</w:t>
      </w:r>
    </w:p>
    <w:p w:rsidR="00CB0FFC" w:rsidRDefault="0003292A" w:rsidP="00267EEA">
      <w:pPr>
        <w:tabs>
          <w:tab w:val="left" w:pos="5535"/>
        </w:tabs>
        <w:spacing w:after="0" w:line="192" w:lineRule="auto"/>
        <w:ind w:left="-1134" w:right="-1134"/>
        <w:rPr>
          <w:rFonts w:ascii="Halvar Breit CY Rg" w:hAnsi="Halvar Breit CY Rg" w:cs="Times New Roman"/>
          <w:b/>
          <w:bCs/>
          <w:iCs/>
          <w:sz w:val="48"/>
          <w:szCs w:val="48"/>
        </w:rPr>
      </w:pPr>
      <w:r>
        <w:rPr>
          <w:rFonts w:ascii="Halvar Breit CY Rg" w:hAnsi="Halvar Breit CY Rg" w:cs="Times New Roman"/>
          <w:b/>
          <w:bCs/>
          <w:iCs/>
          <w:sz w:val="48"/>
          <w:szCs w:val="48"/>
        </w:rPr>
        <w:t>0</w:t>
      </w:r>
      <w:r w:rsidR="00A3219F" w:rsidRPr="00A3219F">
        <w:rPr>
          <w:rFonts w:ascii="Halvar Breit CY Rg" w:hAnsi="Halvar Breit CY Rg" w:cs="Times New Roman"/>
          <w:b/>
          <w:bCs/>
          <w:iCs/>
          <w:sz w:val="48"/>
          <w:szCs w:val="48"/>
        </w:rPr>
        <w:t>+</w:t>
      </w:r>
    </w:p>
    <w:p w:rsidR="00BB5260" w:rsidRPr="007E7FBF" w:rsidRDefault="00BB5260" w:rsidP="00BB5260">
      <w:pPr>
        <w:spacing w:after="0" w:line="192" w:lineRule="auto"/>
        <w:ind w:left="-1134" w:right="-1134"/>
        <w:rPr>
          <w:rFonts w:ascii="Halvar Breit CY Rg" w:hAnsi="Halvar Breit CY Rg" w:cs="Times New Roman"/>
          <w:b/>
          <w:bCs/>
          <w:iCs/>
          <w:sz w:val="20"/>
          <w:szCs w:val="20"/>
        </w:rPr>
      </w:pPr>
    </w:p>
    <w:p w:rsidR="005E3584" w:rsidRPr="00DB3E8E" w:rsidRDefault="00BF1EA5" w:rsidP="005E3584">
      <w:pPr>
        <w:spacing w:after="0" w:line="240" w:lineRule="auto"/>
        <w:ind w:left="-1134" w:right="-1134"/>
        <w:jc w:val="both"/>
        <w:rPr>
          <w:rFonts w:ascii="Halvar Breit CY Rg" w:eastAsia="Arial" w:hAnsi="Halvar Breit CY Rg" w:cs="Times New Roman"/>
          <w:b/>
          <w:bCs/>
          <w:sz w:val="29"/>
          <w:szCs w:val="29"/>
        </w:rPr>
      </w:pPr>
      <w:r>
        <w:rPr>
          <w:rFonts w:ascii="Halvar Breit CY Rg" w:eastAsia="Arial" w:hAnsi="Halvar Breit CY Rg" w:cs="Times New Roman"/>
          <w:b/>
          <w:bCs/>
          <w:sz w:val="29"/>
          <w:szCs w:val="29"/>
        </w:rPr>
        <w:t xml:space="preserve">С </w:t>
      </w:r>
      <w:r w:rsidR="00C96541">
        <w:rPr>
          <w:rFonts w:ascii="Halvar Breit CY Rg" w:eastAsia="Arial" w:hAnsi="Halvar Breit CY Rg" w:cs="Times New Roman"/>
          <w:b/>
          <w:bCs/>
          <w:sz w:val="29"/>
          <w:szCs w:val="29"/>
        </w:rPr>
        <w:t>19</w:t>
      </w:r>
      <w:r w:rsidR="00DD73C3">
        <w:rPr>
          <w:rFonts w:ascii="Halvar Breit CY Rg" w:eastAsia="Arial" w:hAnsi="Halvar Breit CY Rg" w:cs="Times New Roman"/>
          <w:b/>
          <w:bCs/>
          <w:sz w:val="29"/>
          <w:szCs w:val="29"/>
        </w:rPr>
        <w:t xml:space="preserve"> </w:t>
      </w:r>
      <w:r w:rsidR="00C96541">
        <w:rPr>
          <w:rFonts w:ascii="Halvar Breit CY Rg" w:eastAsia="Arial" w:hAnsi="Halvar Breit CY Rg" w:cs="Times New Roman"/>
          <w:b/>
          <w:bCs/>
          <w:sz w:val="29"/>
          <w:szCs w:val="29"/>
        </w:rPr>
        <w:t>янва</w:t>
      </w:r>
      <w:r w:rsidR="00C61842">
        <w:rPr>
          <w:rFonts w:ascii="Halvar Breit CY Rg" w:eastAsia="Arial" w:hAnsi="Halvar Breit CY Rg" w:cs="Times New Roman"/>
          <w:b/>
          <w:bCs/>
          <w:sz w:val="29"/>
          <w:szCs w:val="29"/>
        </w:rPr>
        <w:t>ря</w:t>
      </w:r>
      <w:r w:rsidR="00B700F5">
        <w:rPr>
          <w:rFonts w:ascii="Halvar Breit CY Rg" w:eastAsia="Arial" w:hAnsi="Halvar Breit CY Rg" w:cs="Times New Roman"/>
          <w:b/>
          <w:bCs/>
          <w:sz w:val="29"/>
          <w:szCs w:val="29"/>
        </w:rPr>
        <w:t xml:space="preserve"> </w:t>
      </w:r>
      <w:r>
        <w:rPr>
          <w:rFonts w:ascii="Halvar Breit CY Rg" w:eastAsia="Arial" w:hAnsi="Halvar Breit CY Rg" w:cs="Times New Roman"/>
          <w:b/>
          <w:bCs/>
          <w:sz w:val="29"/>
          <w:szCs w:val="29"/>
        </w:rPr>
        <w:t xml:space="preserve">по </w:t>
      </w:r>
      <w:r w:rsidR="00C96541">
        <w:rPr>
          <w:rFonts w:ascii="Halvar Breit CY Rg" w:eastAsia="Arial" w:hAnsi="Halvar Breit CY Rg" w:cs="Times New Roman"/>
          <w:b/>
          <w:bCs/>
          <w:sz w:val="29"/>
          <w:szCs w:val="29"/>
        </w:rPr>
        <w:t>25</w:t>
      </w:r>
      <w:r>
        <w:rPr>
          <w:rFonts w:ascii="Halvar Breit CY Rg" w:eastAsia="Arial" w:hAnsi="Halvar Breit CY Rg" w:cs="Times New Roman"/>
          <w:b/>
          <w:bCs/>
          <w:sz w:val="29"/>
          <w:szCs w:val="29"/>
        </w:rPr>
        <w:t xml:space="preserve"> </w:t>
      </w:r>
      <w:r w:rsidR="00C96541">
        <w:rPr>
          <w:rFonts w:ascii="Halvar Breit CY Rg" w:eastAsia="Arial" w:hAnsi="Halvar Breit CY Rg" w:cs="Times New Roman"/>
          <w:b/>
          <w:bCs/>
          <w:sz w:val="29"/>
          <w:szCs w:val="29"/>
        </w:rPr>
        <w:t>феврал</w:t>
      </w:r>
      <w:r>
        <w:rPr>
          <w:rFonts w:ascii="Halvar Breit CY Rg" w:eastAsia="Arial" w:hAnsi="Halvar Breit CY Rg" w:cs="Times New Roman"/>
          <w:b/>
          <w:bCs/>
          <w:sz w:val="29"/>
          <w:szCs w:val="29"/>
        </w:rPr>
        <w:t>я</w:t>
      </w:r>
      <w:r w:rsidR="005E3584" w:rsidRPr="00DB3E8E">
        <w:rPr>
          <w:rFonts w:ascii="Halvar Breit CY Rg" w:eastAsia="Arial" w:hAnsi="Halvar Breit CY Rg" w:cs="Times New Roman"/>
          <w:b/>
          <w:bCs/>
          <w:sz w:val="29"/>
          <w:szCs w:val="29"/>
        </w:rPr>
        <w:t xml:space="preserve"> 202</w:t>
      </w:r>
      <w:r w:rsidR="00B700F5">
        <w:rPr>
          <w:rFonts w:ascii="Halvar Breit CY Rg" w:eastAsia="Arial" w:hAnsi="Halvar Breit CY Rg" w:cs="Times New Roman"/>
          <w:b/>
          <w:bCs/>
          <w:sz w:val="29"/>
          <w:szCs w:val="29"/>
        </w:rPr>
        <w:t>4</w:t>
      </w:r>
      <w:r w:rsidR="005E3584" w:rsidRPr="00DB3E8E">
        <w:rPr>
          <w:rFonts w:ascii="Halvar Breit CY Rg" w:eastAsia="Arial" w:hAnsi="Halvar Breit CY Rg" w:cs="Times New Roman"/>
          <w:b/>
          <w:bCs/>
          <w:sz w:val="29"/>
          <w:szCs w:val="29"/>
        </w:rPr>
        <w:t xml:space="preserve"> г</w:t>
      </w:r>
      <w:r w:rsidR="00E65610" w:rsidRPr="00DB3E8E">
        <w:rPr>
          <w:rFonts w:ascii="Halvar Breit CY Rg" w:eastAsia="Arial" w:hAnsi="Halvar Breit CY Rg" w:cs="Times New Roman"/>
          <w:b/>
          <w:bCs/>
          <w:sz w:val="29"/>
          <w:szCs w:val="29"/>
        </w:rPr>
        <w:t>ода</w:t>
      </w:r>
      <w:r w:rsidR="00D632A4">
        <w:rPr>
          <w:rFonts w:ascii="Halvar Breit CY Rg" w:eastAsia="Arial" w:hAnsi="Halvar Breit CY Rg" w:cs="Times New Roman"/>
          <w:b/>
          <w:bCs/>
          <w:sz w:val="29"/>
          <w:szCs w:val="29"/>
        </w:rPr>
        <w:t xml:space="preserve"> в Г</w:t>
      </w:r>
      <w:r w:rsidR="00D960CE" w:rsidRPr="00DB3E8E">
        <w:rPr>
          <w:rFonts w:ascii="Halvar Breit CY Rg" w:eastAsia="Arial" w:hAnsi="Halvar Breit CY Rg" w:cs="Times New Roman"/>
          <w:b/>
          <w:bCs/>
          <w:sz w:val="29"/>
          <w:szCs w:val="29"/>
        </w:rPr>
        <w:t>алерее Нагорная</w:t>
      </w:r>
      <w:r w:rsidR="00CE13A1" w:rsidRPr="00DB3E8E">
        <w:rPr>
          <w:rFonts w:ascii="Halvar Breit CY Rg" w:eastAsia="Arial" w:hAnsi="Halvar Breit CY Rg" w:cs="Times New Roman"/>
          <w:b/>
          <w:bCs/>
          <w:sz w:val="29"/>
          <w:szCs w:val="29"/>
        </w:rPr>
        <w:t xml:space="preserve"> Объеди</w:t>
      </w:r>
      <w:r w:rsidR="00D960CE" w:rsidRPr="00DB3E8E">
        <w:rPr>
          <w:rFonts w:ascii="Halvar Breit CY Rg" w:eastAsia="Arial" w:hAnsi="Halvar Breit CY Rg" w:cs="Times New Roman"/>
          <w:b/>
          <w:bCs/>
          <w:sz w:val="29"/>
          <w:szCs w:val="29"/>
        </w:rPr>
        <w:t>нения «Выставочные залы Москвы»</w:t>
      </w:r>
      <w:r w:rsidR="00CE13A1" w:rsidRPr="00DB3E8E">
        <w:rPr>
          <w:rFonts w:ascii="Halvar Breit CY Rg" w:eastAsia="Arial" w:hAnsi="Halvar Breit CY Rg" w:cs="Times New Roman"/>
          <w:b/>
          <w:bCs/>
          <w:sz w:val="29"/>
          <w:szCs w:val="29"/>
        </w:rPr>
        <w:t xml:space="preserve"> </w:t>
      </w:r>
      <w:r w:rsidR="00C96541">
        <w:rPr>
          <w:rFonts w:ascii="Halvar Breit CY Rg" w:eastAsia="Arial" w:hAnsi="Halvar Breit CY Rg" w:cs="Times New Roman"/>
          <w:b/>
          <w:bCs/>
          <w:sz w:val="29"/>
          <w:szCs w:val="29"/>
        </w:rPr>
        <w:t xml:space="preserve">будет </w:t>
      </w:r>
      <w:r>
        <w:rPr>
          <w:rFonts w:ascii="Halvar Breit CY Rg" w:eastAsia="Arial" w:hAnsi="Halvar Breit CY Rg" w:cs="Times New Roman"/>
          <w:b/>
          <w:bCs/>
          <w:sz w:val="29"/>
          <w:szCs w:val="29"/>
        </w:rPr>
        <w:t>про</w:t>
      </w:r>
      <w:r w:rsidR="00CA3C3B">
        <w:rPr>
          <w:rFonts w:ascii="Halvar Breit CY Rg" w:eastAsia="Arial" w:hAnsi="Halvar Breit CY Rg" w:cs="Times New Roman"/>
          <w:b/>
          <w:bCs/>
          <w:sz w:val="29"/>
          <w:szCs w:val="29"/>
        </w:rPr>
        <w:t>ходит</w:t>
      </w:r>
      <w:r w:rsidR="00C96541">
        <w:rPr>
          <w:rFonts w:ascii="Halvar Breit CY Rg" w:eastAsia="Arial" w:hAnsi="Halvar Breit CY Rg" w:cs="Times New Roman"/>
          <w:b/>
          <w:bCs/>
          <w:sz w:val="29"/>
          <w:szCs w:val="29"/>
        </w:rPr>
        <w:t>ь</w:t>
      </w:r>
      <w:r w:rsidR="00CE13A1" w:rsidRPr="00DB3E8E">
        <w:rPr>
          <w:rFonts w:ascii="Halvar Breit CY Rg" w:eastAsia="Arial" w:hAnsi="Halvar Breit CY Rg" w:cs="Times New Roman"/>
          <w:b/>
          <w:bCs/>
          <w:sz w:val="29"/>
          <w:szCs w:val="29"/>
        </w:rPr>
        <w:t xml:space="preserve"> выставка</w:t>
      </w:r>
      <w:r w:rsidR="00C61842">
        <w:rPr>
          <w:rFonts w:ascii="Halvar Breit CY Rg" w:eastAsia="Arial" w:hAnsi="Halvar Breit CY Rg" w:cs="Times New Roman"/>
          <w:b/>
          <w:bCs/>
          <w:sz w:val="29"/>
          <w:szCs w:val="29"/>
        </w:rPr>
        <w:t xml:space="preserve"> </w:t>
      </w:r>
      <w:r w:rsidR="00E942CD">
        <w:rPr>
          <w:rFonts w:ascii="Halvar Breit CY Rg" w:eastAsia="Arial" w:hAnsi="Halvar Breit CY Rg" w:cs="Times New Roman"/>
          <w:b/>
          <w:bCs/>
          <w:sz w:val="29"/>
          <w:szCs w:val="29"/>
        </w:rPr>
        <w:t>«</w:t>
      </w:r>
      <w:r w:rsidR="00C96541">
        <w:rPr>
          <w:rFonts w:ascii="Halvar Breit CY Rg" w:eastAsia="Arial" w:hAnsi="Halvar Breit CY Rg" w:cs="Times New Roman"/>
          <w:b/>
          <w:bCs/>
          <w:sz w:val="29"/>
          <w:szCs w:val="29"/>
        </w:rPr>
        <w:t>Москва и не только</w:t>
      </w:r>
      <w:r w:rsidR="00E942CD">
        <w:rPr>
          <w:rFonts w:ascii="Halvar Breit CY Rg" w:eastAsia="Arial" w:hAnsi="Halvar Breit CY Rg" w:cs="Times New Roman"/>
          <w:b/>
          <w:bCs/>
          <w:sz w:val="29"/>
          <w:szCs w:val="29"/>
        </w:rPr>
        <w:t>»</w:t>
      </w:r>
      <w:r w:rsidR="00C96541">
        <w:rPr>
          <w:rFonts w:ascii="Halvar Breit CY Rg" w:eastAsia="Arial" w:hAnsi="Halvar Breit CY Rg" w:cs="Times New Roman"/>
          <w:b/>
          <w:bCs/>
          <w:sz w:val="29"/>
          <w:szCs w:val="29"/>
        </w:rPr>
        <w:t xml:space="preserve"> </w:t>
      </w:r>
      <w:r w:rsidR="00C96541">
        <w:rPr>
          <w:rFonts w:ascii="Halvar Breit CY Rg" w:hAnsi="Halvar Breit CY Rg" w:cs="Times New Roman"/>
          <w:b/>
          <w:sz w:val="29"/>
          <w:szCs w:val="29"/>
        </w:rPr>
        <w:t>художника Станислава Скобелева</w:t>
      </w:r>
      <w:r w:rsidR="00E22026">
        <w:rPr>
          <w:rFonts w:ascii="Halvar Breit CY Rg" w:hAnsi="Halvar Breit CY Rg" w:cs="Times New Roman"/>
          <w:b/>
          <w:sz w:val="29"/>
          <w:szCs w:val="29"/>
        </w:rPr>
        <w:t>.</w:t>
      </w:r>
    </w:p>
    <w:p w:rsidR="00DD73C3" w:rsidRPr="002B3C90" w:rsidRDefault="00DD73C3" w:rsidP="002B3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 w:right="-1134"/>
        <w:jc w:val="both"/>
        <w:rPr>
          <w:rFonts w:ascii="Halvar Breit CY Rg" w:eastAsia="Times New Roman" w:hAnsi="Halvar Breit CY Rg" w:cs="Times New Roman"/>
          <w:color w:val="000000"/>
          <w:sz w:val="28"/>
          <w:szCs w:val="28"/>
        </w:rPr>
      </w:pPr>
    </w:p>
    <w:p w:rsidR="00B700F5" w:rsidRDefault="00C4640B" w:rsidP="002B3C90">
      <w:pPr>
        <w:spacing w:after="0" w:line="240" w:lineRule="auto"/>
        <w:ind w:left="-1134" w:right="-1134"/>
        <w:jc w:val="both"/>
        <w:rPr>
          <w:rFonts w:ascii="Halvar Breit CY Rg" w:hAnsi="Halvar Breit CY Rg" w:cs="Arial"/>
          <w:color w:val="0E0E0F"/>
          <w:sz w:val="28"/>
          <w:szCs w:val="28"/>
        </w:rPr>
      </w:pPr>
      <w:r>
        <w:rPr>
          <w:rFonts w:ascii="Halvar Breit CY Rg" w:eastAsia="Times New Roman" w:hAnsi="Halvar Breit CY Rg" w:cs="Times New Roman"/>
          <w:sz w:val="28"/>
          <w:szCs w:val="28"/>
        </w:rPr>
        <w:t>Москва – город с многовековой историей, одна из красивейших столиц мира. Здесь живет и творит московский художник Станислав Скобелев.</w:t>
      </w:r>
      <w:r w:rsidR="0076607B">
        <w:rPr>
          <w:rFonts w:ascii="Halvar Breit CY Rg" w:eastAsia="Times New Roman" w:hAnsi="Halvar Breit CY Rg" w:cs="Times New Roman"/>
          <w:sz w:val="28"/>
          <w:szCs w:val="28"/>
        </w:rPr>
        <w:t xml:space="preserve"> </w:t>
      </w:r>
      <w:r w:rsidR="00312A95">
        <w:rPr>
          <w:rFonts w:ascii="Halvar Breit CY Rg" w:eastAsia="Times New Roman" w:hAnsi="Halvar Breit CY Rg" w:cs="Times New Roman"/>
          <w:sz w:val="28"/>
          <w:szCs w:val="28"/>
        </w:rPr>
        <w:t xml:space="preserve">Большинство работ художника создано именно в Москве, с большой любовью к центральной </w:t>
      </w:r>
      <w:r w:rsidR="0063571A">
        <w:rPr>
          <w:rFonts w:ascii="Halvar Breit CY Rg" w:eastAsia="Times New Roman" w:hAnsi="Halvar Breit CY Rg" w:cs="Times New Roman"/>
          <w:sz w:val="28"/>
          <w:szCs w:val="28"/>
        </w:rPr>
        <w:t xml:space="preserve">её </w:t>
      </w:r>
      <w:r w:rsidR="00312A95">
        <w:rPr>
          <w:rFonts w:ascii="Halvar Breit CY Rg" w:eastAsia="Times New Roman" w:hAnsi="Halvar Breit CY Rg" w:cs="Times New Roman"/>
          <w:sz w:val="28"/>
          <w:szCs w:val="28"/>
        </w:rPr>
        <w:t>части.</w:t>
      </w:r>
      <w:r w:rsidR="006F40AB">
        <w:rPr>
          <w:rFonts w:ascii="Halvar Breit CY Rg" w:eastAsia="Times New Roman" w:hAnsi="Halvar Breit CY Rg" w:cs="Times New Roman"/>
          <w:sz w:val="28"/>
          <w:szCs w:val="28"/>
        </w:rPr>
        <w:t xml:space="preserve"> </w:t>
      </w:r>
      <w:r w:rsidR="006F40AB" w:rsidRPr="006F40AB">
        <w:rPr>
          <w:rFonts w:ascii="Halvar Breit CY Rg" w:hAnsi="Halvar Breit CY Rg" w:cs="Arial"/>
          <w:color w:val="0E0E0F"/>
          <w:sz w:val="28"/>
          <w:szCs w:val="28"/>
        </w:rPr>
        <w:t xml:space="preserve">Картины </w:t>
      </w:r>
      <w:r w:rsidR="008C2555">
        <w:rPr>
          <w:rFonts w:ascii="Halvar Breit CY Rg" w:hAnsi="Halvar Breit CY Rg" w:cs="Arial"/>
          <w:color w:val="0E0E0F"/>
          <w:sz w:val="28"/>
          <w:szCs w:val="28"/>
        </w:rPr>
        <w:t>живописно</w:t>
      </w:r>
      <w:r w:rsidR="006F40AB" w:rsidRPr="006F40AB">
        <w:rPr>
          <w:rFonts w:ascii="Halvar Breit CY Rg" w:hAnsi="Halvar Breit CY Rg" w:cs="Arial"/>
          <w:color w:val="0E0E0F"/>
          <w:sz w:val="28"/>
          <w:szCs w:val="28"/>
        </w:rPr>
        <w:t xml:space="preserve"> рассказывают о т</w:t>
      </w:r>
      <w:r w:rsidR="00D60DD3">
        <w:rPr>
          <w:rFonts w:ascii="Halvar Breit CY Rg" w:hAnsi="Halvar Breit CY Rg" w:cs="Arial"/>
          <w:color w:val="0E0E0F"/>
          <w:sz w:val="28"/>
          <w:szCs w:val="28"/>
        </w:rPr>
        <w:t>ех районах столицы</w:t>
      </w:r>
      <w:r w:rsidR="006F40AB" w:rsidRPr="006F40AB">
        <w:rPr>
          <w:rFonts w:ascii="Halvar Breit CY Rg" w:hAnsi="Halvar Breit CY Rg" w:cs="Arial"/>
          <w:color w:val="0E0E0F"/>
          <w:sz w:val="28"/>
          <w:szCs w:val="28"/>
        </w:rPr>
        <w:t>, котор</w:t>
      </w:r>
      <w:r w:rsidR="00D60DD3">
        <w:rPr>
          <w:rFonts w:ascii="Halvar Breit CY Rg" w:hAnsi="Halvar Breit CY Rg" w:cs="Arial"/>
          <w:color w:val="0E0E0F"/>
          <w:sz w:val="28"/>
          <w:szCs w:val="28"/>
        </w:rPr>
        <w:t>ые</w:t>
      </w:r>
      <w:r w:rsidR="006F40AB" w:rsidRPr="006F40AB">
        <w:rPr>
          <w:rFonts w:ascii="Halvar Breit CY Rg" w:hAnsi="Halvar Breit CY Rg" w:cs="Arial"/>
          <w:color w:val="0E0E0F"/>
          <w:sz w:val="28"/>
          <w:szCs w:val="28"/>
        </w:rPr>
        <w:t xml:space="preserve"> </w:t>
      </w:r>
      <w:r w:rsidR="006F40AB">
        <w:rPr>
          <w:rFonts w:ascii="Halvar Breit CY Rg" w:hAnsi="Halvar Breit CY Rg" w:cs="Arial"/>
          <w:color w:val="0E0E0F"/>
          <w:sz w:val="28"/>
          <w:szCs w:val="28"/>
        </w:rPr>
        <w:t>близк</w:t>
      </w:r>
      <w:r w:rsidR="00D60DD3">
        <w:rPr>
          <w:rFonts w:ascii="Halvar Breit CY Rg" w:hAnsi="Halvar Breit CY Rg" w:cs="Arial"/>
          <w:color w:val="0E0E0F"/>
          <w:sz w:val="28"/>
          <w:szCs w:val="28"/>
        </w:rPr>
        <w:t>и</w:t>
      </w:r>
      <w:r w:rsidR="006F40AB">
        <w:rPr>
          <w:rFonts w:ascii="Halvar Breit CY Rg" w:hAnsi="Halvar Breit CY Rg" w:cs="Arial"/>
          <w:color w:val="0E0E0F"/>
          <w:sz w:val="28"/>
          <w:szCs w:val="28"/>
        </w:rPr>
        <w:t xml:space="preserve"> </w:t>
      </w:r>
      <w:r w:rsidR="002F2CBE">
        <w:rPr>
          <w:rFonts w:ascii="Halvar Breit CY Rg" w:hAnsi="Halvar Breit CY Rg" w:cs="Arial"/>
          <w:color w:val="0E0E0F"/>
          <w:sz w:val="28"/>
          <w:szCs w:val="28"/>
        </w:rPr>
        <w:t>мастеру</w:t>
      </w:r>
      <w:r w:rsidR="006F40AB" w:rsidRPr="006F40AB">
        <w:rPr>
          <w:rFonts w:ascii="Halvar Breit CY Rg" w:hAnsi="Halvar Breit CY Rg" w:cs="Arial"/>
          <w:color w:val="0E0E0F"/>
          <w:sz w:val="28"/>
          <w:szCs w:val="28"/>
        </w:rPr>
        <w:t>. Это город старинных особняков и соборов, узких улочек и переулков, тенистых бульваров и уютных скверов</w:t>
      </w:r>
      <w:r w:rsidR="006F40AB">
        <w:rPr>
          <w:rFonts w:ascii="Halvar Breit CY Rg" w:hAnsi="Halvar Breit CY Rg" w:cs="Arial"/>
          <w:color w:val="0E0E0F"/>
          <w:sz w:val="28"/>
          <w:szCs w:val="28"/>
        </w:rPr>
        <w:t>.</w:t>
      </w:r>
    </w:p>
    <w:p w:rsidR="00D7135E" w:rsidRDefault="00D7135E" w:rsidP="002B3C90">
      <w:pPr>
        <w:spacing w:after="0" w:line="240" w:lineRule="auto"/>
        <w:ind w:left="-1134" w:right="-1134"/>
        <w:jc w:val="both"/>
        <w:rPr>
          <w:rFonts w:ascii="Halvar Breit CY Rg" w:eastAsia="Times New Roman" w:hAnsi="Halvar Breit CY Rg" w:cs="Times New Roman"/>
          <w:sz w:val="28"/>
          <w:szCs w:val="28"/>
        </w:rPr>
      </w:pPr>
    </w:p>
    <w:p w:rsidR="00D7135E" w:rsidRDefault="00D7135E" w:rsidP="00D7135E">
      <w:pPr>
        <w:spacing w:after="0" w:line="240" w:lineRule="auto"/>
        <w:ind w:left="-1134" w:right="-1134"/>
        <w:jc w:val="both"/>
        <w:rPr>
          <w:rFonts w:ascii="Halvar Breit CY Rg" w:hAnsi="Halvar Breit CY Rg" w:cs="Arial"/>
          <w:color w:val="000000"/>
          <w:sz w:val="28"/>
          <w:szCs w:val="28"/>
          <w:shd w:val="clear" w:color="auto" w:fill="FFFFFF"/>
        </w:rPr>
      </w:pPr>
      <w:r>
        <w:rPr>
          <w:rFonts w:ascii="Halvar Breit CY Rg" w:hAnsi="Halvar Breit CY Rg" w:cs="Arial"/>
          <w:color w:val="000000"/>
          <w:sz w:val="28"/>
          <w:szCs w:val="28"/>
          <w:shd w:val="clear" w:color="auto" w:fill="FFFFFF"/>
        </w:rPr>
        <w:t>Станислав Скобелев</w:t>
      </w:r>
      <w:r w:rsidR="00AD4CB2">
        <w:rPr>
          <w:rFonts w:ascii="Halvar Breit CY Rg" w:hAnsi="Halvar Breit CY Rg" w:cs="Arial"/>
          <w:color w:val="000000"/>
          <w:sz w:val="28"/>
          <w:szCs w:val="28"/>
          <w:shd w:val="clear" w:color="auto" w:fill="FFFFFF"/>
        </w:rPr>
        <w:t xml:space="preserve"> родился</w:t>
      </w:r>
      <w:r>
        <w:rPr>
          <w:rFonts w:ascii="Halvar Breit CY Rg" w:hAnsi="Halvar Breit CY Rg" w:cs="Arial"/>
          <w:color w:val="000000"/>
          <w:sz w:val="28"/>
          <w:szCs w:val="28"/>
          <w:shd w:val="clear" w:color="auto" w:fill="FFFFFF"/>
        </w:rPr>
        <w:t xml:space="preserve"> в</w:t>
      </w:r>
      <w:r w:rsidRPr="006F40AB">
        <w:rPr>
          <w:rFonts w:ascii="Halvar Breit CY Rg" w:hAnsi="Halvar Breit CY Rg" w:cs="Arial"/>
          <w:color w:val="000000"/>
          <w:sz w:val="28"/>
          <w:szCs w:val="28"/>
          <w:shd w:val="clear" w:color="auto" w:fill="FFFFFF"/>
        </w:rPr>
        <w:t xml:space="preserve"> 1949 г</w:t>
      </w:r>
      <w:r w:rsidR="00AD4CB2">
        <w:rPr>
          <w:rFonts w:ascii="Halvar Breit CY Rg" w:hAnsi="Halvar Breit CY Rg" w:cs="Arial"/>
          <w:color w:val="000000"/>
          <w:sz w:val="28"/>
          <w:szCs w:val="28"/>
          <w:shd w:val="clear" w:color="auto" w:fill="FFFFFF"/>
        </w:rPr>
        <w:t>оду</w:t>
      </w:r>
      <w:r w:rsidRPr="006F40AB">
        <w:rPr>
          <w:rFonts w:ascii="Halvar Breit CY Rg" w:hAnsi="Halvar Breit CY Rg" w:cs="Arial"/>
          <w:color w:val="000000"/>
          <w:sz w:val="28"/>
          <w:szCs w:val="28"/>
          <w:shd w:val="clear" w:color="auto" w:fill="FFFFFF"/>
        </w:rPr>
        <w:t xml:space="preserve"> в Москве. В 1</w:t>
      </w:r>
      <w:r>
        <w:rPr>
          <w:rFonts w:ascii="Halvar Breit CY Rg" w:hAnsi="Halvar Breit CY Rg" w:cs="Arial"/>
          <w:color w:val="000000"/>
          <w:sz w:val="28"/>
          <w:szCs w:val="28"/>
          <w:shd w:val="clear" w:color="auto" w:fill="FFFFFF"/>
        </w:rPr>
        <w:t>969</w:t>
      </w:r>
      <w:r w:rsidR="00AD4CB2">
        <w:rPr>
          <w:rFonts w:ascii="Halvar Breit CY Rg" w:hAnsi="Halvar Breit CY Rg" w:cs="Arial"/>
          <w:color w:val="000000"/>
          <w:sz w:val="28"/>
          <w:szCs w:val="28"/>
          <w:shd w:val="clear" w:color="auto" w:fill="FFFFFF"/>
        </w:rPr>
        <w:t>-м</w:t>
      </w:r>
      <w:r>
        <w:rPr>
          <w:rFonts w:ascii="Halvar Breit CY Rg" w:hAnsi="Halvar Breit CY Rg" w:cs="Arial"/>
          <w:color w:val="000000"/>
          <w:sz w:val="28"/>
          <w:szCs w:val="28"/>
          <w:shd w:val="clear" w:color="auto" w:fill="FFFFFF"/>
        </w:rPr>
        <w:t xml:space="preserve"> окончил Московское художественное училище «Памяти 1905 года</w:t>
      </w:r>
      <w:r w:rsidRPr="006F40AB">
        <w:rPr>
          <w:rFonts w:ascii="Halvar Breit CY Rg" w:hAnsi="Halvar Breit CY Rg" w:cs="Arial"/>
          <w:color w:val="000000"/>
          <w:sz w:val="28"/>
          <w:szCs w:val="28"/>
          <w:shd w:val="clear" w:color="auto" w:fill="FFFFFF"/>
        </w:rPr>
        <w:t>», по специально</w:t>
      </w:r>
      <w:r>
        <w:rPr>
          <w:rFonts w:ascii="Halvar Breit CY Rg" w:hAnsi="Halvar Breit CY Rg" w:cs="Arial"/>
          <w:color w:val="000000"/>
          <w:sz w:val="28"/>
          <w:szCs w:val="28"/>
          <w:shd w:val="clear" w:color="auto" w:fill="FFFFFF"/>
        </w:rPr>
        <w:t>сти «Декоративное оформление». Мастер р</w:t>
      </w:r>
      <w:r w:rsidRPr="006F40AB">
        <w:rPr>
          <w:rFonts w:ascii="Halvar Breit CY Rg" w:hAnsi="Halvar Breit CY Rg" w:cs="Arial"/>
          <w:color w:val="000000"/>
          <w:sz w:val="28"/>
          <w:szCs w:val="28"/>
          <w:shd w:val="clear" w:color="auto" w:fill="FFFFFF"/>
        </w:rPr>
        <w:t>аботает в жанра</w:t>
      </w:r>
      <w:r>
        <w:rPr>
          <w:rFonts w:ascii="Halvar Breit CY Rg" w:hAnsi="Halvar Breit CY Rg" w:cs="Arial"/>
          <w:color w:val="000000"/>
          <w:sz w:val="28"/>
          <w:szCs w:val="28"/>
          <w:shd w:val="clear" w:color="auto" w:fill="FFFFFF"/>
        </w:rPr>
        <w:t>х: пейзаж, портрет, натюрморт. П</w:t>
      </w:r>
      <w:r w:rsidRPr="006F40AB">
        <w:rPr>
          <w:rFonts w:ascii="Halvar Breit CY Rg" w:hAnsi="Halvar Breit CY Rg" w:cs="Arial"/>
          <w:color w:val="000000"/>
          <w:sz w:val="28"/>
          <w:szCs w:val="28"/>
          <w:shd w:val="clear" w:color="auto" w:fill="FFFFFF"/>
        </w:rPr>
        <w:t>остоянный участник московских, реги</w:t>
      </w:r>
      <w:r>
        <w:rPr>
          <w:rFonts w:ascii="Halvar Breit CY Rg" w:hAnsi="Halvar Breit CY Rg" w:cs="Arial"/>
          <w:color w:val="000000"/>
          <w:sz w:val="28"/>
          <w:szCs w:val="28"/>
          <w:shd w:val="clear" w:color="auto" w:fill="FFFFFF"/>
        </w:rPr>
        <w:t>ональных и зарубежных выставок.</w:t>
      </w:r>
    </w:p>
    <w:p w:rsidR="00D7135E" w:rsidRDefault="00D7135E" w:rsidP="00D7135E">
      <w:pPr>
        <w:spacing w:after="0" w:line="240" w:lineRule="auto"/>
        <w:ind w:left="-1134" w:right="-1134"/>
        <w:jc w:val="both"/>
        <w:rPr>
          <w:rFonts w:ascii="Halvar Breit CY Rg" w:hAnsi="Halvar Breit CY Rg" w:cs="Arial"/>
          <w:color w:val="000000"/>
          <w:sz w:val="28"/>
          <w:szCs w:val="28"/>
          <w:shd w:val="clear" w:color="auto" w:fill="FFFFFF"/>
        </w:rPr>
      </w:pPr>
    </w:p>
    <w:p w:rsidR="002B3C90" w:rsidRDefault="002E1A5C" w:rsidP="002B3C90">
      <w:pPr>
        <w:spacing w:after="0" w:line="240" w:lineRule="auto"/>
        <w:ind w:left="-1134" w:right="-1134"/>
        <w:jc w:val="both"/>
        <w:rPr>
          <w:rFonts w:ascii="Halvar Breit CY Rg" w:eastAsia="Times New Roman" w:hAnsi="Halvar Breit CY Rg" w:cs="Times New Roman"/>
          <w:sz w:val="28"/>
          <w:szCs w:val="28"/>
        </w:rPr>
      </w:pPr>
      <w:r>
        <w:rPr>
          <w:rFonts w:ascii="Halvar Breit CY Rg" w:eastAsia="Times New Roman" w:hAnsi="Halvar Breit CY Rg" w:cs="Times New Roman"/>
          <w:sz w:val="28"/>
          <w:szCs w:val="28"/>
        </w:rPr>
        <w:t>Скобелев много путешествовал</w:t>
      </w:r>
      <w:r w:rsidR="00312A95">
        <w:rPr>
          <w:rFonts w:ascii="Halvar Breit CY Rg" w:eastAsia="Times New Roman" w:hAnsi="Halvar Breit CY Rg" w:cs="Times New Roman"/>
          <w:sz w:val="28"/>
          <w:szCs w:val="28"/>
        </w:rPr>
        <w:t xml:space="preserve"> по России и </w:t>
      </w:r>
      <w:r w:rsidR="00AD4CB2">
        <w:rPr>
          <w:rFonts w:ascii="Halvar Breit CY Rg" w:eastAsia="Times New Roman" w:hAnsi="Halvar Breit CY Rg" w:cs="Times New Roman"/>
          <w:sz w:val="28"/>
          <w:szCs w:val="28"/>
        </w:rPr>
        <w:t>после переносил</w:t>
      </w:r>
      <w:r>
        <w:rPr>
          <w:rFonts w:ascii="Halvar Breit CY Rg" w:eastAsia="Times New Roman" w:hAnsi="Halvar Breit CY Rg" w:cs="Times New Roman"/>
          <w:sz w:val="28"/>
          <w:szCs w:val="28"/>
        </w:rPr>
        <w:t xml:space="preserve"> свои впечатления из экспедиций на холст</w:t>
      </w:r>
      <w:r w:rsidR="00312A95">
        <w:rPr>
          <w:rFonts w:ascii="Halvar Breit CY Rg" w:eastAsia="Times New Roman" w:hAnsi="Halvar Breit CY Rg" w:cs="Times New Roman"/>
          <w:sz w:val="28"/>
          <w:szCs w:val="28"/>
        </w:rPr>
        <w:t xml:space="preserve">. </w:t>
      </w:r>
      <w:r w:rsidR="006F40AB">
        <w:rPr>
          <w:rFonts w:ascii="Halvar Breit CY Rg" w:eastAsia="Times New Roman" w:hAnsi="Halvar Breit CY Rg" w:cs="Times New Roman"/>
          <w:sz w:val="28"/>
          <w:szCs w:val="28"/>
        </w:rPr>
        <w:t>В</w:t>
      </w:r>
      <w:r w:rsidR="00312A95">
        <w:rPr>
          <w:rFonts w:ascii="Halvar Breit CY Rg" w:eastAsia="Times New Roman" w:hAnsi="Halvar Breit CY Rg" w:cs="Times New Roman"/>
          <w:sz w:val="28"/>
          <w:szCs w:val="28"/>
        </w:rPr>
        <w:t xml:space="preserve"> работах мастера </w:t>
      </w:r>
      <w:r w:rsidR="008C2555">
        <w:rPr>
          <w:rFonts w:ascii="Halvar Breit CY Rg" w:eastAsia="Times New Roman" w:hAnsi="Halvar Breit CY Rg" w:cs="Times New Roman"/>
          <w:sz w:val="28"/>
          <w:szCs w:val="28"/>
        </w:rPr>
        <w:t>зритель</w:t>
      </w:r>
      <w:r w:rsidR="00312A95">
        <w:rPr>
          <w:rFonts w:ascii="Halvar Breit CY Rg" w:eastAsia="Times New Roman" w:hAnsi="Halvar Breit CY Rg" w:cs="Times New Roman"/>
          <w:sz w:val="28"/>
          <w:szCs w:val="28"/>
        </w:rPr>
        <w:t xml:space="preserve"> увиди</w:t>
      </w:r>
      <w:r w:rsidR="008C2555">
        <w:rPr>
          <w:rFonts w:ascii="Halvar Breit CY Rg" w:eastAsia="Times New Roman" w:hAnsi="Halvar Breit CY Rg" w:cs="Times New Roman"/>
          <w:sz w:val="28"/>
          <w:szCs w:val="28"/>
        </w:rPr>
        <w:t>т</w:t>
      </w:r>
      <w:r w:rsidR="00312A95">
        <w:rPr>
          <w:rFonts w:ascii="Halvar Breit CY Rg" w:eastAsia="Times New Roman" w:hAnsi="Halvar Breit CY Rg" w:cs="Times New Roman"/>
          <w:sz w:val="28"/>
          <w:szCs w:val="28"/>
        </w:rPr>
        <w:t xml:space="preserve"> красоту </w:t>
      </w:r>
      <w:r w:rsidR="00430AB2">
        <w:rPr>
          <w:rFonts w:ascii="Halvar Breit CY Rg" w:eastAsia="Times New Roman" w:hAnsi="Halvar Breit CY Rg" w:cs="Times New Roman"/>
          <w:sz w:val="28"/>
          <w:szCs w:val="28"/>
        </w:rPr>
        <w:t xml:space="preserve">русской </w:t>
      </w:r>
      <w:r w:rsidR="00312A95">
        <w:rPr>
          <w:rFonts w:ascii="Halvar Breit CY Rg" w:eastAsia="Times New Roman" w:hAnsi="Halvar Breit CY Rg" w:cs="Times New Roman"/>
          <w:sz w:val="28"/>
          <w:szCs w:val="28"/>
        </w:rPr>
        <w:t xml:space="preserve">природы и </w:t>
      </w:r>
      <w:r w:rsidR="00430AB2">
        <w:rPr>
          <w:rFonts w:ascii="Halvar Breit CY Rg" w:eastAsia="Times New Roman" w:hAnsi="Halvar Breit CY Rg" w:cs="Times New Roman"/>
          <w:sz w:val="28"/>
          <w:szCs w:val="28"/>
        </w:rPr>
        <w:t xml:space="preserve">великолепие </w:t>
      </w:r>
      <w:r w:rsidR="00312A95">
        <w:rPr>
          <w:rFonts w:ascii="Halvar Breit CY Rg" w:eastAsia="Times New Roman" w:hAnsi="Halvar Breit CY Rg" w:cs="Times New Roman"/>
          <w:sz w:val="28"/>
          <w:szCs w:val="28"/>
        </w:rPr>
        <w:t>архитектурных ансамблей.</w:t>
      </w:r>
    </w:p>
    <w:p w:rsidR="006F40AB" w:rsidRPr="002B3C90" w:rsidRDefault="00B700F5" w:rsidP="006F40AB">
      <w:pPr>
        <w:spacing w:after="0" w:line="240" w:lineRule="auto"/>
        <w:ind w:left="-1134" w:right="-1134"/>
        <w:jc w:val="both"/>
        <w:rPr>
          <w:rFonts w:ascii="Halvar Breit CY Rg" w:eastAsia="Times New Roman" w:hAnsi="Halvar Breit CY Rg" w:cs="Times New Roman"/>
          <w:sz w:val="28"/>
          <w:szCs w:val="28"/>
        </w:rPr>
      </w:pPr>
      <w:r w:rsidRPr="006F40AB">
        <w:rPr>
          <w:rFonts w:ascii="Halvar Breit CY Rg" w:eastAsia="Times New Roman" w:hAnsi="Halvar Breit CY Rg" w:cs="Times New Roman"/>
          <w:sz w:val="28"/>
          <w:szCs w:val="28"/>
        </w:rPr>
        <w:br/>
      </w:r>
      <w:r w:rsidR="002F2CBE">
        <w:rPr>
          <w:rFonts w:ascii="Halvar Breit CY Rg" w:hAnsi="Halvar Breit CY Rg" w:cs="Arial"/>
          <w:color w:val="0E0E0F"/>
          <w:sz w:val="28"/>
          <w:szCs w:val="28"/>
        </w:rPr>
        <w:t>В</w:t>
      </w:r>
      <w:r w:rsidR="006F40AB" w:rsidRPr="00C96541">
        <w:rPr>
          <w:rFonts w:ascii="Halvar Breit CY Rg" w:hAnsi="Halvar Breit CY Rg" w:cs="Arial"/>
          <w:color w:val="0E0E0F"/>
          <w:sz w:val="28"/>
          <w:szCs w:val="28"/>
        </w:rPr>
        <w:t xml:space="preserve">ыставка </w:t>
      </w:r>
      <w:r w:rsidR="00614E7C">
        <w:rPr>
          <w:rFonts w:ascii="Halvar Breit CY Rg" w:hAnsi="Halvar Breit CY Rg" w:cs="Arial"/>
          <w:color w:val="0E0E0F"/>
          <w:sz w:val="28"/>
          <w:szCs w:val="28"/>
        </w:rPr>
        <w:t xml:space="preserve">ретроспективных </w:t>
      </w:r>
      <w:r w:rsidR="006F40AB" w:rsidRPr="00C96541">
        <w:rPr>
          <w:rFonts w:ascii="Halvar Breit CY Rg" w:hAnsi="Halvar Breit CY Rg" w:cs="Arial"/>
          <w:color w:val="0E0E0F"/>
          <w:sz w:val="28"/>
          <w:szCs w:val="28"/>
        </w:rPr>
        <w:t>работ</w:t>
      </w:r>
      <w:r w:rsidR="006F40AB">
        <w:rPr>
          <w:rFonts w:ascii="Halvar Breit CY Rg" w:hAnsi="Halvar Breit CY Rg" w:cs="Arial"/>
          <w:color w:val="0E0E0F"/>
          <w:sz w:val="28"/>
          <w:szCs w:val="28"/>
        </w:rPr>
        <w:t xml:space="preserve"> </w:t>
      </w:r>
      <w:r w:rsidR="00B633D0">
        <w:rPr>
          <w:rFonts w:ascii="Halvar Breit CY Rg" w:hAnsi="Halvar Breit CY Rg" w:cs="Arial"/>
          <w:color w:val="0E0E0F"/>
          <w:sz w:val="28"/>
          <w:szCs w:val="28"/>
        </w:rPr>
        <w:t xml:space="preserve">под названием </w:t>
      </w:r>
      <w:r w:rsidR="00B633D0" w:rsidRPr="006F40AB">
        <w:rPr>
          <w:rFonts w:ascii="Halvar Breit CY Rg" w:hAnsi="Halvar Breit CY Rg" w:cs="Arial"/>
          <w:color w:val="000000"/>
          <w:sz w:val="28"/>
          <w:szCs w:val="28"/>
          <w:shd w:val="clear" w:color="auto" w:fill="FFFFFF"/>
        </w:rPr>
        <w:t>«</w:t>
      </w:r>
      <w:r w:rsidR="006F40AB" w:rsidRPr="00C96541">
        <w:rPr>
          <w:rFonts w:ascii="Halvar Breit CY Rg" w:hAnsi="Halvar Breit CY Rg" w:cs="Arial"/>
          <w:color w:val="0E0E0F"/>
          <w:sz w:val="28"/>
          <w:szCs w:val="28"/>
        </w:rPr>
        <w:t xml:space="preserve">Москва </w:t>
      </w:r>
      <w:r w:rsidR="006F40AB">
        <w:rPr>
          <w:rFonts w:ascii="Halvar Breit CY Rg" w:hAnsi="Halvar Breit CY Rg" w:cs="Arial"/>
          <w:color w:val="0E0E0F"/>
          <w:sz w:val="28"/>
          <w:szCs w:val="28"/>
        </w:rPr>
        <w:t>и не только</w:t>
      </w:r>
      <w:r w:rsidR="00B633D0" w:rsidRPr="006F40AB">
        <w:rPr>
          <w:rFonts w:ascii="Halvar Breit CY Rg" w:hAnsi="Halvar Breit CY Rg" w:cs="Arial"/>
          <w:color w:val="000000"/>
          <w:sz w:val="28"/>
          <w:szCs w:val="28"/>
          <w:shd w:val="clear" w:color="auto" w:fill="FFFFFF"/>
        </w:rPr>
        <w:t>»</w:t>
      </w:r>
      <w:r w:rsidR="006F40AB">
        <w:rPr>
          <w:rFonts w:ascii="Halvar Breit CY Rg" w:hAnsi="Halvar Breit CY Rg" w:cs="Arial"/>
          <w:color w:val="0E0E0F"/>
          <w:sz w:val="28"/>
          <w:szCs w:val="28"/>
        </w:rPr>
        <w:t xml:space="preserve"> приурочена к 75-летию художника</w:t>
      </w:r>
      <w:r w:rsidR="006F40AB" w:rsidRPr="00C96541">
        <w:rPr>
          <w:rFonts w:ascii="Halvar Breit CY Rg" w:hAnsi="Halvar Breit CY Rg" w:cs="Arial"/>
          <w:color w:val="0E0E0F"/>
          <w:sz w:val="28"/>
          <w:szCs w:val="28"/>
        </w:rPr>
        <w:t xml:space="preserve">. </w:t>
      </w:r>
      <w:r w:rsidR="00D60DD3">
        <w:rPr>
          <w:rFonts w:ascii="Halvar Breit CY Rg" w:hAnsi="Halvar Breit CY Rg" w:cs="Arial"/>
          <w:color w:val="0E0E0F"/>
          <w:sz w:val="28"/>
          <w:szCs w:val="28"/>
        </w:rPr>
        <w:t>В</w:t>
      </w:r>
      <w:r w:rsidR="006F40AB" w:rsidRPr="00C96541">
        <w:rPr>
          <w:rFonts w:ascii="Halvar Breit CY Rg" w:hAnsi="Halvar Breit CY Rg" w:cs="Arial"/>
          <w:color w:val="0E0E0F"/>
          <w:sz w:val="28"/>
          <w:szCs w:val="28"/>
        </w:rPr>
        <w:t xml:space="preserve"> экспозиции представлены раб</w:t>
      </w:r>
      <w:r w:rsidR="006F40AB">
        <w:rPr>
          <w:rFonts w:ascii="Halvar Breit CY Rg" w:hAnsi="Halvar Breit CY Rg" w:cs="Arial"/>
          <w:color w:val="0E0E0F"/>
          <w:sz w:val="28"/>
          <w:szCs w:val="28"/>
        </w:rPr>
        <w:t>оты члена Союза х</w:t>
      </w:r>
      <w:r w:rsidR="006F40AB" w:rsidRPr="00C96541">
        <w:rPr>
          <w:rFonts w:ascii="Halvar Breit CY Rg" w:hAnsi="Halvar Breit CY Rg" w:cs="Arial"/>
          <w:color w:val="0E0E0F"/>
          <w:sz w:val="28"/>
          <w:szCs w:val="28"/>
        </w:rPr>
        <w:t>удожников России (Московское отделение), участника российских и международных пленэров и выставок - Станислава Скобелева</w:t>
      </w:r>
      <w:r w:rsidR="006F40AB" w:rsidRPr="00C96541">
        <w:rPr>
          <w:rFonts w:ascii="Halvar Breit CY Rg" w:eastAsia="Times New Roman" w:hAnsi="Halvar Breit CY Rg" w:cs="Times New Roman"/>
          <w:sz w:val="28"/>
          <w:szCs w:val="28"/>
        </w:rPr>
        <w:t xml:space="preserve">. </w:t>
      </w:r>
      <w:r w:rsidR="00D60DD3">
        <w:rPr>
          <w:rFonts w:ascii="Halvar Breit CY Rg" w:eastAsia="Times New Roman" w:hAnsi="Halvar Breit CY Rg" w:cs="Times New Roman"/>
          <w:sz w:val="28"/>
          <w:szCs w:val="28"/>
        </w:rPr>
        <w:t>Зрители увидят</w:t>
      </w:r>
      <w:r w:rsidR="006F40AB" w:rsidRPr="00C96541">
        <w:rPr>
          <w:rFonts w:ascii="Halvar Breit CY Rg" w:eastAsia="Times New Roman" w:hAnsi="Halvar Breit CY Rg" w:cs="Times New Roman"/>
          <w:sz w:val="28"/>
          <w:szCs w:val="28"/>
        </w:rPr>
        <w:t xml:space="preserve"> </w:t>
      </w:r>
      <w:r w:rsidR="006F40AB" w:rsidRPr="00B700F5">
        <w:rPr>
          <w:rFonts w:ascii="Halvar Breit CY Rg" w:eastAsia="Times New Roman" w:hAnsi="Halvar Breit CY Rg" w:cs="Times New Roman"/>
          <w:sz w:val="28"/>
          <w:szCs w:val="28"/>
        </w:rPr>
        <w:t xml:space="preserve">лучшие </w:t>
      </w:r>
      <w:r w:rsidR="002F2CBE">
        <w:rPr>
          <w:rFonts w:ascii="Halvar Breit CY Rg" w:eastAsia="Times New Roman" w:hAnsi="Halvar Breit CY Rg" w:cs="Times New Roman"/>
          <w:sz w:val="28"/>
          <w:szCs w:val="28"/>
        </w:rPr>
        <w:t xml:space="preserve">80 </w:t>
      </w:r>
      <w:r w:rsidR="006F40AB" w:rsidRPr="00B700F5">
        <w:rPr>
          <w:rFonts w:ascii="Halvar Breit CY Rg" w:eastAsia="Times New Roman" w:hAnsi="Halvar Breit CY Rg" w:cs="Times New Roman"/>
          <w:sz w:val="28"/>
          <w:szCs w:val="28"/>
        </w:rPr>
        <w:t xml:space="preserve">работ </w:t>
      </w:r>
      <w:r w:rsidR="006F40AB">
        <w:rPr>
          <w:rFonts w:ascii="Halvar Breit CY Rg" w:eastAsia="Times New Roman" w:hAnsi="Halvar Breit CY Rg" w:cs="Times New Roman"/>
          <w:sz w:val="28"/>
          <w:szCs w:val="28"/>
        </w:rPr>
        <w:t>художника</w:t>
      </w:r>
      <w:r w:rsidR="006F40AB" w:rsidRPr="002B3C90">
        <w:rPr>
          <w:rFonts w:ascii="Halvar Breit CY Rg" w:eastAsia="Times New Roman" w:hAnsi="Halvar Breit CY Rg" w:cs="Times New Roman"/>
          <w:sz w:val="28"/>
          <w:szCs w:val="28"/>
        </w:rPr>
        <w:t>, созданные в</w:t>
      </w:r>
      <w:r w:rsidR="006F40AB">
        <w:rPr>
          <w:rFonts w:ascii="Halvar Breit CY Rg" w:eastAsia="Times New Roman" w:hAnsi="Halvar Breit CY Rg" w:cs="Times New Roman"/>
          <w:sz w:val="28"/>
          <w:szCs w:val="28"/>
        </w:rPr>
        <w:t xml:space="preserve"> период</w:t>
      </w:r>
      <w:r w:rsidR="006F40AB" w:rsidRPr="002B3C90">
        <w:rPr>
          <w:rFonts w:ascii="Halvar Breit CY Rg" w:eastAsia="Times New Roman" w:hAnsi="Halvar Breit CY Rg" w:cs="Times New Roman"/>
          <w:sz w:val="28"/>
          <w:szCs w:val="28"/>
        </w:rPr>
        <w:t xml:space="preserve"> </w:t>
      </w:r>
      <w:r w:rsidR="006F40AB">
        <w:rPr>
          <w:rFonts w:ascii="Halvar Breit CY Rg" w:eastAsia="Times New Roman" w:hAnsi="Halvar Breit CY Rg" w:cs="Times New Roman"/>
          <w:sz w:val="28"/>
          <w:szCs w:val="28"/>
        </w:rPr>
        <w:t>с 1984 по 2016</w:t>
      </w:r>
      <w:r w:rsidR="006F40AB" w:rsidRPr="002B3C90">
        <w:rPr>
          <w:rFonts w:ascii="Halvar Breit CY Rg" w:eastAsia="Times New Roman" w:hAnsi="Halvar Breit CY Rg" w:cs="Times New Roman"/>
          <w:sz w:val="28"/>
          <w:szCs w:val="28"/>
        </w:rPr>
        <w:t xml:space="preserve"> </w:t>
      </w:r>
      <w:r w:rsidR="006F40AB">
        <w:rPr>
          <w:rFonts w:ascii="Halvar Breit CY Rg" w:eastAsia="Times New Roman" w:hAnsi="Halvar Breit CY Rg" w:cs="Times New Roman"/>
          <w:sz w:val="28"/>
          <w:szCs w:val="28"/>
        </w:rPr>
        <w:t>год</w:t>
      </w:r>
      <w:r w:rsidR="006F40AB" w:rsidRPr="002B3C90">
        <w:rPr>
          <w:rFonts w:ascii="Halvar Breit CY Rg" w:eastAsia="Times New Roman" w:hAnsi="Halvar Breit CY Rg" w:cs="Times New Roman"/>
          <w:sz w:val="28"/>
          <w:szCs w:val="28"/>
        </w:rPr>
        <w:t>.</w:t>
      </w:r>
    </w:p>
    <w:p w:rsidR="006F40AB" w:rsidRDefault="006F40AB" w:rsidP="006F40AB">
      <w:pPr>
        <w:spacing w:after="0" w:line="240" w:lineRule="auto"/>
        <w:ind w:left="-1134" w:right="-1134"/>
        <w:jc w:val="both"/>
        <w:rPr>
          <w:rFonts w:ascii="Halvar Breit CY Rg" w:hAnsi="Halvar Breit CY Rg" w:cs="Arial"/>
          <w:color w:val="000000"/>
          <w:sz w:val="28"/>
          <w:szCs w:val="28"/>
          <w:shd w:val="clear" w:color="auto" w:fill="FFFFFF"/>
        </w:rPr>
      </w:pPr>
    </w:p>
    <w:p w:rsidR="00B700F5" w:rsidRPr="006F40AB" w:rsidRDefault="002F2CBE" w:rsidP="006F40AB">
      <w:pPr>
        <w:spacing w:after="0" w:line="240" w:lineRule="auto"/>
        <w:ind w:left="-1134" w:right="-1134"/>
        <w:jc w:val="both"/>
        <w:rPr>
          <w:rFonts w:ascii="Halvar Breit CY Rg" w:eastAsia="Times New Roman" w:hAnsi="Halvar Breit CY Rg" w:cs="Times New Roman"/>
          <w:color w:val="000000"/>
          <w:sz w:val="28"/>
          <w:szCs w:val="28"/>
        </w:rPr>
      </w:pPr>
      <w:r>
        <w:rPr>
          <w:rFonts w:ascii="Halvar Breit CY Rg" w:hAnsi="Halvar Breit CY Rg" w:cs="Arial"/>
          <w:color w:val="000000"/>
          <w:sz w:val="28"/>
          <w:szCs w:val="28"/>
          <w:shd w:val="clear" w:color="auto" w:fill="FFFFFF"/>
        </w:rPr>
        <w:t>В настоящее время картины</w:t>
      </w:r>
      <w:r w:rsidR="006F40AB" w:rsidRPr="006F40AB">
        <w:rPr>
          <w:rFonts w:ascii="Halvar Breit CY Rg" w:hAnsi="Halvar Breit CY Rg" w:cs="Arial"/>
          <w:color w:val="000000"/>
          <w:sz w:val="28"/>
          <w:szCs w:val="28"/>
          <w:shd w:val="clear" w:color="auto" w:fill="FFFFFF"/>
        </w:rPr>
        <w:t xml:space="preserve"> художника находятся в Музее истории Москвы и в частных коллекциях в России и в зарубежных странах</w:t>
      </w:r>
      <w:r w:rsidR="00B700F5" w:rsidRPr="006F40AB">
        <w:rPr>
          <w:rFonts w:ascii="Halvar Breit CY Rg" w:eastAsia="Times New Roman" w:hAnsi="Halvar Breit CY Rg" w:cs="Arial"/>
          <w:color w:val="1A1A1A"/>
          <w:sz w:val="28"/>
          <w:szCs w:val="28"/>
          <w:shd w:val="clear" w:color="auto" w:fill="FFFFFF"/>
        </w:rPr>
        <w:t>.</w:t>
      </w:r>
    </w:p>
    <w:p w:rsidR="009C1459" w:rsidRPr="002B3C90" w:rsidRDefault="009C1459" w:rsidP="001E7A80">
      <w:pPr>
        <w:spacing w:line="240" w:lineRule="auto"/>
        <w:ind w:left="-1134" w:right="-1134"/>
        <w:jc w:val="both"/>
        <w:rPr>
          <w:rFonts w:ascii="Halvar Breit CY Rg" w:hAnsi="Halvar Breit CY Rg"/>
          <w:sz w:val="28"/>
          <w:szCs w:val="28"/>
        </w:rPr>
      </w:pPr>
    </w:p>
    <w:p w:rsidR="007E7FBF" w:rsidRPr="007E7FBF" w:rsidRDefault="007E7FBF" w:rsidP="007E7FBF">
      <w:pPr>
        <w:spacing w:after="0" w:line="240" w:lineRule="auto"/>
        <w:ind w:left="-1134" w:right="-1134"/>
        <w:jc w:val="both"/>
        <w:rPr>
          <w:rFonts w:ascii="Halvar Breit CY Rg" w:eastAsia="Times New Roman" w:hAnsi="Halvar Breit CY Rg" w:cs="Segoe UI"/>
          <w:color w:val="212529"/>
          <w:sz w:val="20"/>
          <w:szCs w:val="20"/>
        </w:rPr>
      </w:pPr>
    </w:p>
    <w:tbl>
      <w:tblPr>
        <w:tblStyle w:val="ad"/>
        <w:tblW w:w="17345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1"/>
        <w:gridCol w:w="823"/>
        <w:gridCol w:w="11451"/>
      </w:tblGrid>
      <w:tr w:rsidR="0083203B" w:rsidRPr="0076607B" w:rsidTr="006B1880">
        <w:trPr>
          <w:trHeight w:val="3488"/>
        </w:trPr>
        <w:tc>
          <w:tcPr>
            <w:tcW w:w="4967" w:type="dxa"/>
          </w:tcPr>
          <w:p w:rsidR="00A758F0" w:rsidRPr="0076607B" w:rsidRDefault="0083203B" w:rsidP="00AF0B02">
            <w:pPr>
              <w:spacing w:line="192" w:lineRule="auto"/>
              <w:ind w:left="289"/>
              <w:rPr>
                <w:rFonts w:ascii="Halvar Breit CY Rg" w:hAnsi="Halvar Breit CY Rg" w:cs="Times New Roman"/>
                <w:b/>
                <w:bCs/>
                <w:szCs w:val="24"/>
              </w:rPr>
            </w:pPr>
            <w:r w:rsidRPr="0076607B">
              <w:rPr>
                <w:rFonts w:ascii="Halvar Breit CY Rg" w:hAnsi="Halvar Breit CY Rg" w:cs="Times New Roman"/>
                <w:b/>
                <w:bCs/>
                <w:szCs w:val="24"/>
              </w:rPr>
              <w:t>Выставка «</w:t>
            </w:r>
            <w:r w:rsidR="002F2CBE">
              <w:rPr>
                <w:rFonts w:ascii="Halvar Breit CY Rg" w:hAnsi="Halvar Breit CY Rg"/>
                <w:b/>
                <w:szCs w:val="24"/>
                <w:shd w:val="clear" w:color="auto" w:fill="FFFFFF"/>
              </w:rPr>
              <w:t>Москва и не только</w:t>
            </w:r>
            <w:r w:rsidRPr="0076607B">
              <w:rPr>
                <w:rFonts w:ascii="Halvar Breit CY Rg" w:hAnsi="Halvar Breit CY Rg" w:cs="Times New Roman"/>
                <w:b/>
                <w:bCs/>
                <w:szCs w:val="24"/>
              </w:rPr>
              <w:t>»</w:t>
            </w:r>
          </w:p>
          <w:p w:rsidR="0083203B" w:rsidRPr="0076607B" w:rsidRDefault="0083203B" w:rsidP="0083203B">
            <w:pPr>
              <w:spacing w:line="192" w:lineRule="auto"/>
              <w:ind w:left="289"/>
              <w:rPr>
                <w:rFonts w:ascii="Halvar Breit CY Rg" w:hAnsi="Halvar Breit CY Rg" w:cs="Times New Roman"/>
                <w:b/>
                <w:szCs w:val="24"/>
              </w:rPr>
            </w:pPr>
            <w:r w:rsidRPr="0076607B">
              <w:rPr>
                <w:rFonts w:ascii="Halvar Breit CY Rg" w:hAnsi="Halvar Breit CY Rg" w:cs="Times New Roman"/>
                <w:b/>
                <w:bCs/>
                <w:szCs w:val="24"/>
              </w:rPr>
              <w:t xml:space="preserve">Куратор: </w:t>
            </w:r>
            <w:r w:rsidR="00D270E7" w:rsidRPr="0076607B">
              <w:rPr>
                <w:rFonts w:ascii="Halvar Breit CY Rg" w:hAnsi="Halvar Breit CY Rg" w:cs="Times New Roman"/>
                <w:b/>
                <w:bCs/>
                <w:szCs w:val="24"/>
              </w:rPr>
              <w:t>Эдуард</w:t>
            </w:r>
            <w:r w:rsidRPr="0076607B">
              <w:rPr>
                <w:rFonts w:ascii="Halvar Breit CY Rg" w:hAnsi="Halvar Breit CY Rg" w:cs="Times New Roman"/>
                <w:b/>
                <w:bCs/>
                <w:szCs w:val="24"/>
              </w:rPr>
              <w:t xml:space="preserve"> </w:t>
            </w:r>
            <w:r w:rsidR="00D270E7" w:rsidRPr="0076607B">
              <w:rPr>
                <w:rFonts w:ascii="Halvar Breit CY Rg" w:hAnsi="Halvar Breit CY Rg" w:cs="Times New Roman"/>
                <w:b/>
                <w:bCs/>
                <w:szCs w:val="24"/>
              </w:rPr>
              <w:t>Люшин</w:t>
            </w:r>
          </w:p>
          <w:p w:rsidR="0083203B" w:rsidRPr="0076607B" w:rsidRDefault="0083203B" w:rsidP="0083203B">
            <w:pPr>
              <w:spacing w:line="192" w:lineRule="auto"/>
              <w:ind w:left="289"/>
              <w:rPr>
                <w:rFonts w:ascii="Halvar Breit CY Rg" w:hAnsi="Halvar Breit CY Rg" w:cs="Times New Roman"/>
                <w:bCs/>
                <w:szCs w:val="24"/>
              </w:rPr>
            </w:pPr>
            <w:r w:rsidRPr="0076607B">
              <w:rPr>
                <w:rFonts w:ascii="Halvar Breit CY Rg" w:hAnsi="Halvar Breit CY Rg" w:cs="Times New Roman"/>
                <w:b/>
                <w:szCs w:val="24"/>
              </w:rPr>
              <w:t>Возрастной ценз:</w:t>
            </w:r>
            <w:r w:rsidR="0085381C" w:rsidRPr="0076607B">
              <w:rPr>
                <w:rFonts w:ascii="Halvar Breit CY Rg" w:hAnsi="Halvar Breit CY Rg" w:cs="Times New Roman"/>
                <w:szCs w:val="24"/>
              </w:rPr>
              <w:t xml:space="preserve"> 0</w:t>
            </w:r>
            <w:r w:rsidRPr="0076607B">
              <w:rPr>
                <w:rFonts w:ascii="Halvar Breit CY Rg" w:hAnsi="Halvar Breit CY Rg" w:cs="Times New Roman"/>
                <w:szCs w:val="24"/>
              </w:rPr>
              <w:t>+</w:t>
            </w:r>
          </w:p>
          <w:p w:rsidR="0083203B" w:rsidRPr="0076607B" w:rsidRDefault="0083203B" w:rsidP="0083203B">
            <w:pPr>
              <w:spacing w:line="192" w:lineRule="auto"/>
              <w:ind w:left="289"/>
              <w:rPr>
                <w:rFonts w:ascii="Halvar Breit CY Rg" w:hAnsi="Halvar Breit CY Rg" w:cs="Times New Roman"/>
                <w:szCs w:val="24"/>
              </w:rPr>
            </w:pPr>
            <w:r w:rsidRPr="0076607B">
              <w:rPr>
                <w:rFonts w:ascii="Halvar Breit CY Rg" w:hAnsi="Halvar Breit CY Rg" w:cs="Times New Roman"/>
                <w:b/>
                <w:szCs w:val="24"/>
              </w:rPr>
              <w:t>Открытие:</w:t>
            </w:r>
            <w:r w:rsidRPr="0076607B">
              <w:rPr>
                <w:rFonts w:ascii="Halvar Breit CY Rg" w:hAnsi="Halvar Breit CY Rg" w:cs="Times New Roman"/>
                <w:szCs w:val="24"/>
              </w:rPr>
              <w:t xml:space="preserve"> </w:t>
            </w:r>
            <w:r w:rsidR="009C5DF1">
              <w:rPr>
                <w:rFonts w:ascii="Halvar Breit CY Rg" w:hAnsi="Halvar Breit CY Rg" w:cs="Times New Roman"/>
                <w:szCs w:val="24"/>
              </w:rPr>
              <w:t>20</w:t>
            </w:r>
            <w:r w:rsidRPr="0076607B">
              <w:rPr>
                <w:rFonts w:ascii="Halvar Breit CY Rg" w:hAnsi="Halvar Breit CY Rg" w:cs="Times New Roman"/>
                <w:szCs w:val="24"/>
              </w:rPr>
              <w:t xml:space="preserve"> </w:t>
            </w:r>
            <w:r w:rsidR="002F2CBE">
              <w:rPr>
                <w:rFonts w:ascii="Halvar Breit CY Rg" w:hAnsi="Halvar Breit CY Rg" w:cs="Times New Roman"/>
                <w:szCs w:val="24"/>
              </w:rPr>
              <w:t>янва</w:t>
            </w:r>
            <w:r w:rsidR="00AF0B02" w:rsidRPr="0076607B">
              <w:rPr>
                <w:rFonts w:ascii="Halvar Breit CY Rg" w:hAnsi="Halvar Breit CY Rg" w:cs="Times New Roman"/>
                <w:szCs w:val="24"/>
              </w:rPr>
              <w:t>ря</w:t>
            </w:r>
            <w:r w:rsidRPr="0076607B">
              <w:rPr>
                <w:rFonts w:ascii="Halvar Breit CY Rg" w:hAnsi="Halvar Breit CY Rg" w:cs="Times New Roman"/>
                <w:szCs w:val="24"/>
              </w:rPr>
              <w:t>, 1</w:t>
            </w:r>
            <w:r w:rsidR="009C5DF1">
              <w:rPr>
                <w:rFonts w:ascii="Halvar Breit CY Rg" w:hAnsi="Halvar Breit CY Rg" w:cs="Times New Roman"/>
                <w:szCs w:val="24"/>
              </w:rPr>
              <w:t>7</w:t>
            </w:r>
            <w:r w:rsidRPr="0076607B">
              <w:rPr>
                <w:rFonts w:ascii="Halvar Breit CY Rg" w:hAnsi="Halvar Breit CY Rg" w:cs="Times New Roman"/>
                <w:szCs w:val="24"/>
              </w:rPr>
              <w:t>:00</w:t>
            </w:r>
            <w:r w:rsidRPr="0076607B">
              <w:rPr>
                <w:rFonts w:ascii="Halvar Breit CY Rg" w:hAnsi="Halvar Breit CY Rg" w:cs="Times New Roman"/>
                <w:szCs w:val="24"/>
              </w:rPr>
              <w:br/>
            </w:r>
            <w:r w:rsidRPr="0076607B">
              <w:rPr>
                <w:rFonts w:ascii="Halvar Breit CY Rg" w:hAnsi="Halvar Breit CY Rg" w:cs="Times New Roman"/>
                <w:b/>
                <w:szCs w:val="24"/>
              </w:rPr>
              <w:t>Даты проведения:</w:t>
            </w:r>
            <w:r w:rsidRPr="0076607B">
              <w:rPr>
                <w:rFonts w:ascii="Halvar Breit CY Rg" w:hAnsi="Halvar Breit CY Rg" w:cs="Times New Roman"/>
                <w:szCs w:val="24"/>
              </w:rPr>
              <w:t xml:space="preserve"> </w:t>
            </w:r>
            <w:r w:rsidR="002F2CBE">
              <w:rPr>
                <w:rFonts w:ascii="Halvar Breit CY Rg" w:hAnsi="Halvar Breit CY Rg" w:cs="Times New Roman"/>
                <w:szCs w:val="24"/>
              </w:rPr>
              <w:t>19</w:t>
            </w:r>
            <w:r w:rsidR="00D270E7" w:rsidRPr="0076607B">
              <w:rPr>
                <w:rFonts w:ascii="Halvar Breit CY Rg" w:hAnsi="Halvar Breit CY Rg" w:cs="Times New Roman"/>
                <w:szCs w:val="24"/>
              </w:rPr>
              <w:t>.</w:t>
            </w:r>
            <w:r w:rsidR="002F2CBE">
              <w:rPr>
                <w:rFonts w:ascii="Halvar Breit CY Rg" w:hAnsi="Halvar Breit CY Rg" w:cs="Times New Roman"/>
                <w:szCs w:val="24"/>
              </w:rPr>
              <w:t>0</w:t>
            </w:r>
            <w:r w:rsidR="002B3C90" w:rsidRPr="0076607B">
              <w:rPr>
                <w:rFonts w:ascii="Halvar Breit CY Rg" w:hAnsi="Halvar Breit CY Rg" w:cs="Times New Roman"/>
                <w:szCs w:val="24"/>
              </w:rPr>
              <w:t>1</w:t>
            </w:r>
            <w:r w:rsidR="00D270E7" w:rsidRPr="0076607B">
              <w:rPr>
                <w:rFonts w:ascii="Halvar Breit CY Rg" w:hAnsi="Halvar Breit CY Rg" w:cs="Times New Roman"/>
                <w:szCs w:val="24"/>
              </w:rPr>
              <w:t>.202</w:t>
            </w:r>
            <w:r w:rsidR="002F2CBE">
              <w:rPr>
                <w:rFonts w:ascii="Halvar Breit CY Rg" w:hAnsi="Halvar Breit CY Rg" w:cs="Times New Roman"/>
                <w:szCs w:val="24"/>
              </w:rPr>
              <w:t>4</w:t>
            </w:r>
            <w:r w:rsidR="00D270E7" w:rsidRPr="0076607B">
              <w:rPr>
                <w:rFonts w:ascii="Halvar Breit CY Rg" w:hAnsi="Halvar Breit CY Rg" w:cs="Times New Roman"/>
                <w:szCs w:val="24"/>
              </w:rPr>
              <w:t xml:space="preserve"> – </w:t>
            </w:r>
            <w:r w:rsidR="002F2CBE">
              <w:rPr>
                <w:rFonts w:ascii="Halvar Breit CY Rg" w:hAnsi="Halvar Breit CY Rg" w:cs="Times New Roman"/>
                <w:szCs w:val="24"/>
              </w:rPr>
              <w:t>25</w:t>
            </w:r>
            <w:r w:rsidR="00D270E7" w:rsidRPr="0076607B">
              <w:rPr>
                <w:rFonts w:ascii="Halvar Breit CY Rg" w:hAnsi="Halvar Breit CY Rg" w:cs="Times New Roman"/>
                <w:szCs w:val="24"/>
              </w:rPr>
              <w:t>.</w:t>
            </w:r>
            <w:r w:rsidR="002B3C90" w:rsidRPr="0076607B">
              <w:rPr>
                <w:rFonts w:ascii="Halvar Breit CY Rg" w:hAnsi="Halvar Breit CY Rg" w:cs="Times New Roman"/>
                <w:szCs w:val="24"/>
              </w:rPr>
              <w:t>0</w:t>
            </w:r>
            <w:r w:rsidR="002F2CBE">
              <w:rPr>
                <w:rFonts w:ascii="Halvar Breit CY Rg" w:hAnsi="Halvar Breit CY Rg" w:cs="Times New Roman"/>
                <w:szCs w:val="24"/>
              </w:rPr>
              <w:t>2</w:t>
            </w:r>
            <w:r w:rsidR="00D270E7" w:rsidRPr="0076607B">
              <w:rPr>
                <w:rFonts w:ascii="Halvar Breit CY Rg" w:hAnsi="Halvar Breit CY Rg" w:cs="Times New Roman"/>
                <w:szCs w:val="24"/>
              </w:rPr>
              <w:t>.202</w:t>
            </w:r>
            <w:r w:rsidR="002B3C90" w:rsidRPr="0076607B">
              <w:rPr>
                <w:rFonts w:ascii="Halvar Breit CY Rg" w:hAnsi="Halvar Breit CY Rg" w:cs="Times New Roman"/>
                <w:szCs w:val="24"/>
              </w:rPr>
              <w:t>4</w:t>
            </w:r>
            <w:r w:rsidRPr="0076607B">
              <w:rPr>
                <w:rFonts w:ascii="Halvar Breit CY Rg" w:hAnsi="Halvar Breit CY Rg" w:cs="Times New Roman"/>
                <w:szCs w:val="24"/>
              </w:rPr>
              <w:br/>
            </w:r>
            <w:r w:rsidRPr="0076607B">
              <w:rPr>
                <w:rFonts w:ascii="Halvar Breit CY Rg" w:hAnsi="Halvar Breit CY Rg" w:cs="Times New Roman"/>
                <w:b/>
                <w:szCs w:val="24"/>
              </w:rPr>
              <w:t>Стоимость билетов:</w:t>
            </w:r>
            <w:r w:rsidR="002B3C90" w:rsidRPr="0076607B">
              <w:rPr>
                <w:rFonts w:ascii="Halvar Breit CY Rg" w:hAnsi="Halvar Breit CY Rg" w:cs="Times New Roman"/>
                <w:szCs w:val="24"/>
              </w:rPr>
              <w:t xml:space="preserve"> 25</w:t>
            </w:r>
            <w:r w:rsidR="00326F31" w:rsidRPr="0076607B">
              <w:rPr>
                <w:rFonts w:ascii="Halvar Breit CY Rg" w:hAnsi="Halvar Breit CY Rg" w:cs="Times New Roman"/>
                <w:szCs w:val="24"/>
              </w:rPr>
              <w:t>0 рублей, 1</w:t>
            </w:r>
            <w:r w:rsidR="002B3C90" w:rsidRPr="0076607B">
              <w:rPr>
                <w:rFonts w:ascii="Halvar Breit CY Rg" w:hAnsi="Halvar Breit CY Rg" w:cs="Times New Roman"/>
                <w:szCs w:val="24"/>
              </w:rPr>
              <w:t>25</w:t>
            </w:r>
            <w:r w:rsidRPr="0076607B">
              <w:rPr>
                <w:rFonts w:ascii="Halvar Breit CY Rg" w:hAnsi="Halvar Breit CY Rg" w:cs="Times New Roman"/>
                <w:szCs w:val="24"/>
              </w:rPr>
              <w:t xml:space="preserve"> рублей (</w:t>
            </w:r>
            <w:proofErr w:type="gramStart"/>
            <w:r w:rsidRPr="0076607B">
              <w:rPr>
                <w:rFonts w:ascii="Halvar Breit CY Rg" w:hAnsi="Halvar Breit CY Rg" w:cs="Times New Roman"/>
                <w:szCs w:val="24"/>
              </w:rPr>
              <w:t>льготный</w:t>
            </w:r>
            <w:proofErr w:type="gramEnd"/>
            <w:r w:rsidRPr="0076607B">
              <w:rPr>
                <w:rFonts w:ascii="Halvar Breit CY Rg" w:hAnsi="Halvar Breit CY Rg" w:cs="Times New Roman"/>
                <w:szCs w:val="24"/>
              </w:rPr>
              <w:t xml:space="preserve">), школьники по социальной карте москвича проходят бесплатно. </w:t>
            </w:r>
          </w:p>
          <w:p w:rsidR="0076607B" w:rsidRPr="0076607B" w:rsidRDefault="0083203B" w:rsidP="0083203B">
            <w:pPr>
              <w:spacing w:line="192" w:lineRule="auto"/>
              <w:ind w:left="289"/>
              <w:rPr>
                <w:rFonts w:ascii="Halvar Breit CY Rg" w:hAnsi="Halvar Breit CY Rg" w:cs="Times New Roman"/>
                <w:b/>
                <w:szCs w:val="24"/>
              </w:rPr>
            </w:pPr>
            <w:r w:rsidRPr="0076607B">
              <w:rPr>
                <w:rFonts w:ascii="Halvar Breit CY Rg" w:hAnsi="Halvar Breit CY Rg" w:cs="Times New Roman"/>
                <w:b/>
                <w:szCs w:val="24"/>
              </w:rPr>
              <w:t>Регистрация на открытие:</w:t>
            </w:r>
            <w:r w:rsidRPr="0076607B">
              <w:rPr>
                <w:rFonts w:ascii="Halvar Breit CY Rg" w:hAnsi="Halvar Breit CY Rg" w:cs="Times New Roman"/>
                <w:szCs w:val="24"/>
              </w:rPr>
              <w:t xml:space="preserve"> </w:t>
            </w:r>
            <w:r w:rsidR="002F2CBE" w:rsidRPr="002F2CBE">
              <w:rPr>
                <w:rFonts w:ascii="Halvar Breit CY Rg" w:hAnsi="Halvar Breit CY Rg" w:cs="Times New Roman"/>
                <w:szCs w:val="24"/>
              </w:rPr>
              <w:t>https://galereya-nagornaya</w:t>
            </w:r>
            <w:r w:rsidR="002F2CBE">
              <w:rPr>
                <w:rFonts w:ascii="Halvar Breit CY Rg" w:hAnsi="Halvar Breit CY Rg" w:cs="Times New Roman"/>
                <w:szCs w:val="24"/>
              </w:rPr>
              <w:t>-event.timepad.ru/event/2734263</w:t>
            </w:r>
            <w:r w:rsidR="00444BF8" w:rsidRPr="0076607B">
              <w:rPr>
                <w:rFonts w:ascii="Halvar Breit CY Rg" w:hAnsi="Halvar Breit CY Rg" w:cs="Times New Roman"/>
                <w:szCs w:val="24"/>
              </w:rPr>
              <w:t>/</w:t>
            </w:r>
            <w:r w:rsidRPr="0076607B">
              <w:rPr>
                <w:rFonts w:ascii="Halvar Breit CY Rg" w:hAnsi="Halvar Breit CY Rg" w:cs="Times New Roman"/>
                <w:szCs w:val="24"/>
              </w:rPr>
              <w:br/>
            </w:r>
            <w:r w:rsidR="00F077C3">
              <w:rPr>
                <w:rFonts w:ascii="Halvar Breit CY Rg" w:hAnsi="Halvar Breit CY Rg" w:cs="Times New Roman"/>
                <w:b/>
                <w:szCs w:val="24"/>
              </w:rPr>
              <w:t>Информация о выставке:</w:t>
            </w:r>
          </w:p>
          <w:p w:rsidR="0076607B" w:rsidRPr="0076607B" w:rsidRDefault="002273B2" w:rsidP="0083203B">
            <w:pPr>
              <w:spacing w:line="192" w:lineRule="auto"/>
              <w:ind w:left="289"/>
              <w:rPr>
                <w:rFonts w:ascii="Halvar Breit CY Rg" w:hAnsi="Halvar Breit CY Rg" w:cs="Times New Roman"/>
                <w:b/>
                <w:szCs w:val="24"/>
              </w:rPr>
            </w:pPr>
            <w:hyperlink r:id="rId7" w:history="1">
              <w:r w:rsidR="0076607B" w:rsidRPr="0076607B">
                <w:rPr>
                  <w:rStyle w:val="a9"/>
                  <w:rFonts w:ascii="Halvar Breit CY Rg" w:hAnsi="Halvar Breit CY Rg" w:cs="Times New Roman"/>
                  <w:b/>
                  <w:color w:val="auto"/>
                  <w:szCs w:val="24"/>
                </w:rPr>
                <w:t>https://nagornaya.vzmoscow.ru/</w:t>
              </w:r>
            </w:hyperlink>
          </w:p>
          <w:p w:rsidR="0083203B" w:rsidRPr="002F2CBE" w:rsidRDefault="002F2CBE" w:rsidP="0076607B">
            <w:pPr>
              <w:spacing w:line="192" w:lineRule="auto"/>
              <w:ind w:left="289"/>
              <w:rPr>
                <w:rFonts w:ascii="Halvar Breit CY Rg" w:hAnsi="Halvar Breit CY Rg" w:cs="Times New Roman"/>
                <w:b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Halvar Breit CY Rg" w:hAnsi="Halvar Breit CY Rg" w:cs="Times New Roman"/>
                <w:b/>
                <w:szCs w:val="24"/>
                <w:u w:val="single"/>
                <w:lang w:val="en-US"/>
              </w:rPr>
              <w:t>stanislavskobelev</w:t>
            </w:r>
            <w:proofErr w:type="spellEnd"/>
          </w:p>
          <w:p w:rsidR="0083203B" w:rsidRPr="0076607B" w:rsidRDefault="0083203B" w:rsidP="0083203B">
            <w:pPr>
              <w:spacing w:line="192" w:lineRule="auto"/>
              <w:rPr>
                <w:rFonts w:ascii="Halvar Breit CY Rg" w:hAnsi="Halvar Breit CY Rg" w:cs="Times New Roman"/>
                <w:szCs w:val="24"/>
              </w:rPr>
            </w:pPr>
          </w:p>
        </w:tc>
        <w:tc>
          <w:tcPr>
            <w:tcW w:w="851" w:type="dxa"/>
          </w:tcPr>
          <w:p w:rsidR="0083203B" w:rsidRPr="0076607B" w:rsidRDefault="0083203B" w:rsidP="0083203B">
            <w:pPr>
              <w:spacing w:line="192" w:lineRule="auto"/>
              <w:jc w:val="both"/>
              <w:rPr>
                <w:rFonts w:ascii="Halvar Breit CY Rg" w:hAnsi="Halvar Breit CY Rg" w:cs="Times New Roman"/>
                <w:b/>
                <w:szCs w:val="24"/>
              </w:rPr>
            </w:pPr>
          </w:p>
        </w:tc>
        <w:tc>
          <w:tcPr>
            <w:tcW w:w="11527" w:type="dxa"/>
          </w:tcPr>
          <w:p w:rsidR="0083203B" w:rsidRPr="0076607B" w:rsidRDefault="0083203B" w:rsidP="0083203B">
            <w:pPr>
              <w:spacing w:line="192" w:lineRule="auto"/>
              <w:ind w:right="6322"/>
              <w:rPr>
                <w:rFonts w:ascii="Halvar Breit CY Rg" w:hAnsi="Halvar Breit CY Rg" w:cs="Times New Roman"/>
                <w:b/>
                <w:szCs w:val="24"/>
              </w:rPr>
            </w:pPr>
            <w:r w:rsidRPr="0076607B">
              <w:rPr>
                <w:rFonts w:ascii="Halvar Breit CY Rg" w:hAnsi="Halvar Breit CY Rg" w:cs="Times New Roman"/>
                <w:b/>
                <w:szCs w:val="24"/>
              </w:rPr>
              <w:t xml:space="preserve">Галерея </w:t>
            </w:r>
          </w:p>
          <w:p w:rsidR="0083203B" w:rsidRPr="0076607B" w:rsidRDefault="0083203B" w:rsidP="0083203B">
            <w:pPr>
              <w:spacing w:line="192" w:lineRule="auto"/>
              <w:ind w:left="317" w:right="6322" w:hanging="317"/>
              <w:rPr>
                <w:rFonts w:ascii="Halvar Breit CY Rg" w:hAnsi="Halvar Breit CY Rg" w:cs="Times New Roman"/>
                <w:b/>
                <w:szCs w:val="24"/>
              </w:rPr>
            </w:pPr>
            <w:r w:rsidRPr="0076607B">
              <w:rPr>
                <w:rFonts w:ascii="Halvar Breit CY Rg" w:hAnsi="Halvar Breit CY Rg" w:cs="Times New Roman"/>
                <w:b/>
                <w:szCs w:val="24"/>
              </w:rPr>
              <w:t>Нагорная</w:t>
            </w:r>
          </w:p>
          <w:p w:rsidR="0083203B" w:rsidRPr="0076607B" w:rsidRDefault="0083203B" w:rsidP="0083203B">
            <w:pPr>
              <w:spacing w:line="192" w:lineRule="auto"/>
              <w:ind w:left="317" w:right="6322" w:hanging="317"/>
              <w:rPr>
                <w:rFonts w:ascii="Halvar Breit CY Rg" w:hAnsi="Halvar Breit CY Rg"/>
              </w:rPr>
            </w:pPr>
            <w:r w:rsidRPr="0076607B">
              <w:rPr>
                <w:rFonts w:ascii="Halvar Breit CY Rg" w:hAnsi="Halvar Breit CY Rg"/>
              </w:rPr>
              <w:t>м. «Нагорная», «Академическая»</w:t>
            </w:r>
            <w:r w:rsidR="00F077C3">
              <w:rPr>
                <w:rFonts w:ascii="Halvar Breit CY Rg" w:hAnsi="Halvar Breit CY Rg"/>
              </w:rPr>
              <w:t>, «Верхние котлы», «Зюзино»</w:t>
            </w:r>
          </w:p>
          <w:p w:rsidR="0083203B" w:rsidRPr="0076607B" w:rsidRDefault="0083203B" w:rsidP="0083203B">
            <w:pPr>
              <w:spacing w:line="192" w:lineRule="auto"/>
              <w:ind w:left="317" w:right="6322" w:hanging="317"/>
              <w:rPr>
                <w:rFonts w:ascii="Halvar Breit CY Rg" w:hAnsi="Halvar Breit CY Rg"/>
              </w:rPr>
            </w:pPr>
            <w:r w:rsidRPr="0076607B">
              <w:rPr>
                <w:rFonts w:ascii="Halvar Breit CY Rg" w:hAnsi="Halvar Breit CY Rg"/>
              </w:rPr>
              <w:t>ул. Ремизова, д. 10</w:t>
            </w:r>
          </w:p>
          <w:p w:rsidR="0083203B" w:rsidRPr="0076607B" w:rsidRDefault="0083203B" w:rsidP="0083203B">
            <w:pPr>
              <w:spacing w:line="192" w:lineRule="auto"/>
              <w:ind w:left="317" w:right="6322" w:hanging="317"/>
              <w:rPr>
                <w:rFonts w:ascii="Halvar Breit CY Rg" w:hAnsi="Halvar Breit CY Rg"/>
              </w:rPr>
            </w:pPr>
            <w:r w:rsidRPr="0076607B">
              <w:rPr>
                <w:rFonts w:ascii="Halvar Breit CY Rg" w:hAnsi="Halvar Breit CY Rg"/>
              </w:rPr>
              <w:t>+7 (499) 123-65-69</w:t>
            </w:r>
          </w:p>
          <w:p w:rsidR="0083203B" w:rsidRPr="00267EEA" w:rsidRDefault="002273B2" w:rsidP="0083203B">
            <w:pPr>
              <w:spacing w:line="192" w:lineRule="auto"/>
              <w:ind w:left="317" w:right="6322" w:hanging="317"/>
              <w:rPr>
                <w:rStyle w:val="a9"/>
                <w:rFonts w:ascii="Halvar Breit CY Rg" w:hAnsi="Halvar Breit CY Rg"/>
                <w:color w:val="auto"/>
                <w:u w:val="none"/>
              </w:rPr>
            </w:pPr>
            <w:hyperlink r:id="rId8" w:history="1">
              <w:r w:rsidR="0083203B" w:rsidRPr="00267EEA">
                <w:rPr>
                  <w:rStyle w:val="a9"/>
                  <w:rFonts w:ascii="Halvar Breit CY Rg" w:hAnsi="Halvar Breit CY Rg"/>
                  <w:color w:val="auto"/>
                  <w:u w:val="none"/>
                  <w:lang w:val="en-US"/>
                </w:rPr>
                <w:t>nagornaya</w:t>
              </w:r>
              <w:r w:rsidR="0083203B" w:rsidRPr="00267EEA">
                <w:rPr>
                  <w:rStyle w:val="a9"/>
                  <w:rFonts w:ascii="Halvar Breit CY Rg" w:hAnsi="Halvar Breit CY Rg"/>
                  <w:color w:val="auto"/>
                  <w:u w:val="none"/>
                </w:rPr>
                <w:t>@</w:t>
              </w:r>
              <w:proofErr w:type="spellStart"/>
              <w:r w:rsidR="0083203B" w:rsidRPr="00267EEA">
                <w:rPr>
                  <w:rStyle w:val="a9"/>
                  <w:rFonts w:ascii="Halvar Breit CY Rg" w:hAnsi="Halvar Breit CY Rg"/>
                  <w:color w:val="auto"/>
                  <w:u w:val="none"/>
                </w:rPr>
                <w:t>vzmoscow.ru</w:t>
              </w:r>
              <w:proofErr w:type="spellEnd"/>
            </w:hyperlink>
          </w:p>
          <w:p w:rsidR="0083203B" w:rsidRPr="0076607B" w:rsidRDefault="0083203B" w:rsidP="0083203B">
            <w:pPr>
              <w:spacing w:line="192" w:lineRule="auto"/>
              <w:ind w:left="317" w:right="6322" w:hanging="317"/>
              <w:rPr>
                <w:rStyle w:val="a9"/>
                <w:rFonts w:ascii="Halvar Breit CY Rg" w:hAnsi="Halvar Breit CY Rg"/>
                <w:color w:val="auto"/>
              </w:rPr>
            </w:pPr>
          </w:p>
          <w:p w:rsidR="0083203B" w:rsidRPr="0076607B" w:rsidRDefault="0083203B" w:rsidP="0083203B">
            <w:pPr>
              <w:spacing w:line="192" w:lineRule="auto"/>
              <w:ind w:left="317" w:right="6322" w:hanging="317"/>
              <w:rPr>
                <w:rFonts w:ascii="Halvar Breit CY Rg" w:hAnsi="Halvar Breit CY Rg"/>
              </w:rPr>
            </w:pPr>
            <w:proofErr w:type="spellStart"/>
            <w:r w:rsidRPr="0076607B">
              <w:rPr>
                <w:rFonts w:ascii="Halvar Breit CY Rg" w:hAnsi="Halvar Breit CY Rg"/>
              </w:rPr>
              <w:t>вт-вс</w:t>
            </w:r>
            <w:proofErr w:type="spellEnd"/>
            <w:r w:rsidRPr="0076607B">
              <w:rPr>
                <w:rFonts w:ascii="Halvar Breit CY Rg" w:hAnsi="Halvar Breit CY Rg"/>
              </w:rPr>
              <w:t>: 11:00 - 20:00</w:t>
            </w:r>
          </w:p>
          <w:p w:rsidR="0083203B" w:rsidRPr="0076607B" w:rsidRDefault="0083203B" w:rsidP="0083203B">
            <w:pPr>
              <w:spacing w:line="192" w:lineRule="auto"/>
              <w:ind w:left="317" w:right="6322" w:hanging="317"/>
              <w:rPr>
                <w:rFonts w:ascii="Halvar Breit CY Rg" w:hAnsi="Halvar Breit CY Rg"/>
              </w:rPr>
            </w:pPr>
            <w:r w:rsidRPr="0076607B">
              <w:rPr>
                <w:rFonts w:ascii="Halvar Breit CY Rg" w:hAnsi="Halvar Breit CY Rg"/>
              </w:rPr>
              <w:t>пн. – выходной</w:t>
            </w:r>
          </w:p>
          <w:p w:rsidR="0083203B" w:rsidRPr="0076607B" w:rsidRDefault="0083203B" w:rsidP="0083203B">
            <w:pPr>
              <w:spacing w:line="192" w:lineRule="auto"/>
              <w:ind w:right="6322"/>
              <w:rPr>
                <w:rFonts w:ascii="Halvar Breit CY Rg" w:hAnsi="Halvar Breit CY Rg" w:cs="Times New Roman"/>
                <w:b/>
                <w:szCs w:val="24"/>
              </w:rPr>
            </w:pPr>
          </w:p>
          <w:p w:rsidR="0083203B" w:rsidRPr="0076607B" w:rsidRDefault="0083203B" w:rsidP="00267EEA">
            <w:pPr>
              <w:spacing w:line="192" w:lineRule="auto"/>
              <w:ind w:right="6322"/>
              <w:rPr>
                <w:rFonts w:ascii="Halvar Breit CY Rg" w:hAnsi="Halvar Breit CY Rg" w:cs="Times New Roman"/>
                <w:szCs w:val="24"/>
              </w:rPr>
            </w:pPr>
            <w:r w:rsidRPr="0076607B">
              <w:rPr>
                <w:rFonts w:ascii="Halvar Breit CY Rg" w:hAnsi="Halvar Breit CY Rg" w:cs="Times New Roman"/>
                <w:b/>
                <w:szCs w:val="24"/>
              </w:rPr>
              <w:t>Дополнительная информация и аккредитация:</w:t>
            </w:r>
            <w:r w:rsidRPr="00267EEA">
              <w:rPr>
                <w:rFonts w:ascii="Halvar Breit CY Rg" w:hAnsi="Halvar Breit CY Rg" w:cs="Times New Roman"/>
                <w:szCs w:val="24"/>
              </w:rPr>
              <w:br/>
            </w:r>
            <w:r w:rsidR="00267EEA" w:rsidRPr="00267EEA">
              <w:rPr>
                <w:rFonts w:ascii="Halvar Breit CY Rg" w:hAnsi="Halvar Breit CY Rg" w:cs="Times New Roman"/>
                <w:szCs w:val="24"/>
              </w:rPr>
              <w:t>Андрей Чёрный</w:t>
            </w:r>
            <w:r w:rsidRPr="00267EEA">
              <w:rPr>
                <w:rFonts w:ascii="Halvar Breit CY Rg" w:hAnsi="Halvar Breit CY Rg" w:cs="Times New Roman"/>
                <w:szCs w:val="24"/>
              </w:rPr>
              <w:br/>
              <w:t>+7 </w:t>
            </w:r>
            <w:r w:rsidR="00267EEA" w:rsidRPr="00267EEA">
              <w:rPr>
                <w:rFonts w:ascii="Halvar Breit CY Rg" w:hAnsi="Halvar Breit CY Rg"/>
              </w:rPr>
              <w:t>(499) 123-65-69</w:t>
            </w:r>
            <w:r w:rsidRPr="00267EEA">
              <w:rPr>
                <w:rFonts w:ascii="Halvar Breit CY Rg" w:hAnsi="Halvar Breit CY Rg" w:cs="Times New Roman"/>
                <w:szCs w:val="24"/>
              </w:rPr>
              <w:br/>
            </w:r>
            <w:r w:rsidR="00267EEA" w:rsidRPr="00267EEA">
              <w:rPr>
                <w:rFonts w:ascii="Halvar Breit CY Rg" w:hAnsi="Halvar Breit CY Rg"/>
              </w:rPr>
              <w:t>a.cherniy@vzmoscow.ru</w:t>
            </w:r>
          </w:p>
        </w:tc>
      </w:tr>
    </w:tbl>
    <w:p w:rsidR="00FC3536" w:rsidRPr="00FC3536" w:rsidRDefault="00FC3536" w:rsidP="00FC3536">
      <w:pPr>
        <w:spacing w:after="0" w:line="240" w:lineRule="auto"/>
        <w:ind w:right="-1134"/>
        <w:jc w:val="both"/>
        <w:rPr>
          <w:rFonts w:ascii="Montserrat Regular" w:eastAsia="Arial" w:hAnsi="Montserrat Regular" w:cs="Times New Roman"/>
          <w:sz w:val="24"/>
          <w:szCs w:val="24"/>
        </w:rPr>
      </w:pPr>
    </w:p>
    <w:sectPr w:rsidR="00FC3536" w:rsidRPr="00FC3536" w:rsidSect="00CB0FFC">
      <w:headerReference w:type="default" r:id="rId9"/>
      <w:footerReference w:type="default" r:id="rId10"/>
      <w:headerReference w:type="first" r:id="rId11"/>
      <w:pgSz w:w="11906" w:h="16838"/>
      <w:pgMar w:top="1885" w:right="1700" w:bottom="1134" w:left="1701" w:header="283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F6" w:rsidRDefault="009F0CF6" w:rsidP="00DC5C38">
      <w:pPr>
        <w:spacing w:after="0" w:line="240" w:lineRule="auto"/>
      </w:pPr>
      <w:r>
        <w:separator/>
      </w:r>
    </w:p>
  </w:endnote>
  <w:endnote w:type="continuationSeparator" w:id="0">
    <w:p w:rsidR="009F0CF6" w:rsidRDefault="009F0CF6" w:rsidP="00DC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lvar Breit CY Rg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 Regular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51" w:rsidRPr="00FC3536" w:rsidRDefault="00D80F51" w:rsidP="00945316">
    <w:pPr>
      <w:pStyle w:val="a5"/>
      <w:spacing w:line="192" w:lineRule="auto"/>
      <w:ind w:left="-1134"/>
      <w:rPr>
        <w:rFonts w:ascii="Halvar Breit CY Rg" w:hAnsi="Halvar Breit CY Rg"/>
        <w:b/>
        <w:color w:val="000000"/>
        <w:sz w:val="12"/>
        <w:szCs w:val="12"/>
      </w:rPr>
    </w:pPr>
  </w:p>
  <w:p w:rsidR="00D80F51" w:rsidRPr="00FC3536" w:rsidRDefault="00D80F51" w:rsidP="00945316">
    <w:pPr>
      <w:pStyle w:val="a5"/>
      <w:spacing w:line="192" w:lineRule="auto"/>
      <w:ind w:left="-1134"/>
      <w:rPr>
        <w:rFonts w:ascii="Halvar Breit CY Rg" w:hAnsi="Halvar Breit CY Rg"/>
        <w:b/>
        <w:color w:val="000000"/>
        <w:sz w:val="12"/>
        <w:szCs w:val="12"/>
      </w:rPr>
    </w:pPr>
  </w:p>
  <w:p w:rsidR="00D80F51" w:rsidRPr="00FC3536" w:rsidRDefault="00D80F51" w:rsidP="00945316">
    <w:pPr>
      <w:pStyle w:val="a5"/>
      <w:spacing w:line="192" w:lineRule="auto"/>
      <w:ind w:left="-1134"/>
      <w:rPr>
        <w:rFonts w:ascii="Halvar Breit CY Rg" w:hAnsi="Halvar Breit CY Rg"/>
        <w:b/>
        <w:color w:val="000000"/>
        <w:sz w:val="12"/>
        <w:szCs w:val="12"/>
      </w:rPr>
    </w:pPr>
  </w:p>
  <w:p w:rsidR="00D80F51" w:rsidRDefault="00D80F51" w:rsidP="00945316">
    <w:pPr>
      <w:pStyle w:val="a5"/>
      <w:spacing w:line="192" w:lineRule="auto"/>
      <w:ind w:left="-1134"/>
      <w:rPr>
        <w:rFonts w:ascii="Halvar Breit CY Rg" w:hAnsi="Halvar Breit CY Rg"/>
        <w:b/>
        <w:color w:val="000000"/>
        <w:sz w:val="12"/>
        <w:szCs w:val="12"/>
      </w:rPr>
    </w:pPr>
  </w:p>
  <w:p w:rsidR="00945316" w:rsidRPr="00FC3536" w:rsidRDefault="00945316" w:rsidP="00945316">
    <w:pPr>
      <w:pStyle w:val="a5"/>
      <w:spacing w:line="192" w:lineRule="auto"/>
      <w:ind w:left="-1134"/>
      <w:rPr>
        <w:rFonts w:ascii="Halvar Breit CY Rg" w:hAnsi="Halvar Breit CY Rg"/>
        <w:b/>
        <w:sz w:val="24"/>
        <w:szCs w:val="24"/>
      </w:rPr>
    </w:pPr>
    <w:r w:rsidRPr="00FC3536">
      <w:rPr>
        <w:rFonts w:ascii="Halvar Breit CY Rg" w:hAnsi="Halvar Breit CY Rg"/>
        <w:b/>
        <w:color w:val="000000"/>
        <w:sz w:val="24"/>
        <w:szCs w:val="24"/>
      </w:rPr>
      <w:t>Объединение «Выставочные залы Москвы»</w:t>
    </w:r>
    <w:r w:rsidRPr="00FC3536">
      <w:rPr>
        <w:rFonts w:ascii="Halvar Breit CY Rg" w:hAnsi="Halvar Breit CY Rg"/>
        <w:b/>
        <w:color w:val="000000"/>
        <w:sz w:val="24"/>
        <w:szCs w:val="24"/>
      </w:rPr>
      <w:br/>
      <w:t>(</w:t>
    </w:r>
    <w:r w:rsidRPr="00FC3536">
      <w:rPr>
        <w:rFonts w:ascii="Halvar Breit CY Rg" w:hAnsi="Halvar Breit CY Rg"/>
        <w:b/>
        <w:color w:val="000000"/>
        <w:sz w:val="24"/>
        <w:szCs w:val="24"/>
        <w:lang w:val="en-US"/>
      </w:rPr>
      <w:t>w</w:t>
    </w:r>
    <w:r w:rsidRPr="00FC3536">
      <w:rPr>
        <w:rFonts w:ascii="Halvar Breit CY Rg" w:hAnsi="Halvar Breit CY Rg"/>
        <w:b/>
        <w:color w:val="000000"/>
        <w:sz w:val="24"/>
        <w:szCs w:val="24"/>
      </w:rPr>
      <w:t xml:space="preserve">) </w:t>
    </w:r>
    <w:proofErr w:type="spellStart"/>
    <w:r w:rsidRPr="00FC3536">
      <w:rPr>
        <w:rFonts w:ascii="Halvar Breit CY Rg" w:hAnsi="Halvar Breit CY Rg"/>
        <w:b/>
        <w:color w:val="000000"/>
        <w:sz w:val="24"/>
        <w:szCs w:val="24"/>
        <w:lang w:val="en-US"/>
      </w:rPr>
      <w:t>vzmoscow</w:t>
    </w:r>
    <w:proofErr w:type="spellEnd"/>
    <w:r w:rsidRPr="00FC3536">
      <w:rPr>
        <w:rFonts w:ascii="Halvar Breit CY Rg" w:hAnsi="Halvar Breit CY Rg"/>
        <w:b/>
        <w:color w:val="000000"/>
        <w:sz w:val="24"/>
        <w:szCs w:val="24"/>
      </w:rPr>
      <w:t>.</w:t>
    </w:r>
    <w:proofErr w:type="spellStart"/>
    <w:r w:rsidRPr="00FC3536">
      <w:rPr>
        <w:rFonts w:ascii="Halvar Breit CY Rg" w:hAnsi="Halvar Breit CY Rg"/>
        <w:b/>
        <w:color w:val="000000"/>
        <w:sz w:val="24"/>
        <w:szCs w:val="24"/>
        <w:lang w:val="en-US"/>
      </w:rPr>
      <w:t>ru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F6" w:rsidRDefault="009F0CF6" w:rsidP="00DC5C38">
      <w:pPr>
        <w:spacing w:after="0" w:line="240" w:lineRule="auto"/>
      </w:pPr>
      <w:r>
        <w:separator/>
      </w:r>
    </w:p>
  </w:footnote>
  <w:footnote w:type="continuationSeparator" w:id="0">
    <w:p w:rsidR="009F0CF6" w:rsidRDefault="009F0CF6" w:rsidP="00DC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7E" w:rsidRDefault="00622115" w:rsidP="00622115">
    <w:pPr>
      <w:pStyle w:val="a3"/>
      <w:ind w:left="-1134"/>
    </w:pPr>
    <w:r>
      <w:rPr>
        <w:noProof/>
        <w:sz w:val="28"/>
      </w:rPr>
      <w:drawing>
        <wp:inline distT="0" distB="0" distL="0" distR="0">
          <wp:extent cx="972185" cy="313203"/>
          <wp:effectExtent l="0" t="0" r="5715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z_text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306" cy="318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4449" w:type="dxa"/>
      <w:tblInd w:w="-16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87"/>
      <w:gridCol w:w="2162"/>
    </w:tblGrid>
    <w:tr w:rsidR="008B3A99" w:rsidTr="008B3A99">
      <w:trPr>
        <w:trHeight w:val="477"/>
      </w:trPr>
      <w:tc>
        <w:tcPr>
          <w:tcW w:w="2287" w:type="dxa"/>
        </w:tcPr>
        <w:p w:rsidR="008B3A99" w:rsidRDefault="008B3A99" w:rsidP="007656FC">
          <w:pPr>
            <w:pStyle w:val="a3"/>
            <w:tabs>
              <w:tab w:val="clear" w:pos="9355"/>
              <w:tab w:val="left" w:pos="6690"/>
            </w:tabs>
            <w:jc w:val="right"/>
            <w:rPr>
              <w:noProof/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>
                <wp:extent cx="1137138" cy="48734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pkult logo_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294" cy="4959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2" w:type="dxa"/>
        </w:tcPr>
        <w:p w:rsidR="008B3A99" w:rsidRPr="008B3A99" w:rsidRDefault="008B3A99" w:rsidP="007656FC">
          <w:pPr>
            <w:pStyle w:val="a3"/>
            <w:tabs>
              <w:tab w:val="clear" w:pos="9355"/>
              <w:tab w:val="left" w:pos="6690"/>
            </w:tabs>
            <w:jc w:val="right"/>
            <w:rPr>
              <w:noProof/>
              <w:sz w:val="8"/>
              <w:szCs w:val="8"/>
            </w:rPr>
          </w:pPr>
        </w:p>
        <w:p w:rsidR="008B3A99" w:rsidRDefault="008B3A99" w:rsidP="007656FC">
          <w:pPr>
            <w:pStyle w:val="a3"/>
            <w:tabs>
              <w:tab w:val="clear" w:pos="9355"/>
              <w:tab w:val="left" w:pos="6690"/>
            </w:tabs>
            <w:jc w:val="right"/>
            <w:rPr>
              <w:noProof/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>
                <wp:extent cx="972273" cy="313231"/>
                <wp:effectExtent l="0" t="0" r="5715" b="444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z_text blac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174" cy="316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9507E" w:rsidRDefault="00A66EB6" w:rsidP="007656FC">
    <w:pPr>
      <w:pStyle w:val="a3"/>
      <w:tabs>
        <w:tab w:val="clear" w:pos="9355"/>
        <w:tab w:val="left" w:pos="6690"/>
      </w:tabs>
      <w:jc w:val="right"/>
    </w:pPr>
    <w:r>
      <w:rPr>
        <w:noProof/>
        <w:sz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5A53"/>
    <w:rsid w:val="00000995"/>
    <w:rsid w:val="00007B94"/>
    <w:rsid w:val="00025F27"/>
    <w:rsid w:val="0003292A"/>
    <w:rsid w:val="00042772"/>
    <w:rsid w:val="0005063D"/>
    <w:rsid w:val="00050BF0"/>
    <w:rsid w:val="00050D2E"/>
    <w:rsid w:val="000548CD"/>
    <w:rsid w:val="00055837"/>
    <w:rsid w:val="00060C17"/>
    <w:rsid w:val="00067216"/>
    <w:rsid w:val="00067BE4"/>
    <w:rsid w:val="00071221"/>
    <w:rsid w:val="000732F6"/>
    <w:rsid w:val="0009507E"/>
    <w:rsid w:val="00095BBB"/>
    <w:rsid w:val="000A32C9"/>
    <w:rsid w:val="000A3492"/>
    <w:rsid w:val="000A4E8C"/>
    <w:rsid w:val="000A6266"/>
    <w:rsid w:val="000A66AA"/>
    <w:rsid w:val="000A7AB7"/>
    <w:rsid w:val="000B2233"/>
    <w:rsid w:val="000B2BC3"/>
    <w:rsid w:val="000B5663"/>
    <w:rsid w:val="000B7DE6"/>
    <w:rsid w:val="000C0395"/>
    <w:rsid w:val="000C55D4"/>
    <w:rsid w:val="000D42F3"/>
    <w:rsid w:val="000D643B"/>
    <w:rsid w:val="000D6EF2"/>
    <w:rsid w:val="000E4123"/>
    <w:rsid w:val="000E584A"/>
    <w:rsid w:val="000E64B6"/>
    <w:rsid w:val="000F3BC3"/>
    <w:rsid w:val="000F4E4F"/>
    <w:rsid w:val="000F5834"/>
    <w:rsid w:val="000F751B"/>
    <w:rsid w:val="001046CA"/>
    <w:rsid w:val="00113A11"/>
    <w:rsid w:val="001154F3"/>
    <w:rsid w:val="00124C6F"/>
    <w:rsid w:val="001274AD"/>
    <w:rsid w:val="00137ECE"/>
    <w:rsid w:val="0014176E"/>
    <w:rsid w:val="00141D36"/>
    <w:rsid w:val="001448FB"/>
    <w:rsid w:val="00153010"/>
    <w:rsid w:val="0016450C"/>
    <w:rsid w:val="00164A53"/>
    <w:rsid w:val="00167C2E"/>
    <w:rsid w:val="00173A70"/>
    <w:rsid w:val="001835B5"/>
    <w:rsid w:val="00183F6F"/>
    <w:rsid w:val="00194E7C"/>
    <w:rsid w:val="00196C00"/>
    <w:rsid w:val="001A54A7"/>
    <w:rsid w:val="001B58F1"/>
    <w:rsid w:val="001B7403"/>
    <w:rsid w:val="001B7FE5"/>
    <w:rsid w:val="001C5114"/>
    <w:rsid w:val="001C6D6B"/>
    <w:rsid w:val="001D1525"/>
    <w:rsid w:val="001D4F3C"/>
    <w:rsid w:val="001E2AA5"/>
    <w:rsid w:val="001E7A80"/>
    <w:rsid w:val="001F2EA6"/>
    <w:rsid w:val="00203BE5"/>
    <w:rsid w:val="002052B8"/>
    <w:rsid w:val="00206617"/>
    <w:rsid w:val="0021420C"/>
    <w:rsid w:val="0022269E"/>
    <w:rsid w:val="002273B2"/>
    <w:rsid w:val="00235034"/>
    <w:rsid w:val="00235FB1"/>
    <w:rsid w:val="0023708E"/>
    <w:rsid w:val="002418EF"/>
    <w:rsid w:val="00244DBE"/>
    <w:rsid w:val="00254C8D"/>
    <w:rsid w:val="0025797C"/>
    <w:rsid w:val="00263841"/>
    <w:rsid w:val="00265276"/>
    <w:rsid w:val="00267EEA"/>
    <w:rsid w:val="00280FC7"/>
    <w:rsid w:val="00282F93"/>
    <w:rsid w:val="00286F06"/>
    <w:rsid w:val="0028756E"/>
    <w:rsid w:val="002965E5"/>
    <w:rsid w:val="00297786"/>
    <w:rsid w:val="002A3A31"/>
    <w:rsid w:val="002B3C90"/>
    <w:rsid w:val="002D1B40"/>
    <w:rsid w:val="002D2141"/>
    <w:rsid w:val="002D2BEF"/>
    <w:rsid w:val="002D358F"/>
    <w:rsid w:val="002D56AA"/>
    <w:rsid w:val="002E170D"/>
    <w:rsid w:val="002E1A5C"/>
    <w:rsid w:val="002E4F44"/>
    <w:rsid w:val="002F1547"/>
    <w:rsid w:val="002F2CBE"/>
    <w:rsid w:val="002F527C"/>
    <w:rsid w:val="00300FAB"/>
    <w:rsid w:val="00303D2C"/>
    <w:rsid w:val="00307B5C"/>
    <w:rsid w:val="00312A95"/>
    <w:rsid w:val="00326F31"/>
    <w:rsid w:val="00334C85"/>
    <w:rsid w:val="0033575A"/>
    <w:rsid w:val="00340F0F"/>
    <w:rsid w:val="0034469A"/>
    <w:rsid w:val="0034529A"/>
    <w:rsid w:val="003459CF"/>
    <w:rsid w:val="00345F01"/>
    <w:rsid w:val="0034641E"/>
    <w:rsid w:val="0035730B"/>
    <w:rsid w:val="00357E9A"/>
    <w:rsid w:val="00361054"/>
    <w:rsid w:val="0036184F"/>
    <w:rsid w:val="003664B2"/>
    <w:rsid w:val="003819EA"/>
    <w:rsid w:val="00385B1C"/>
    <w:rsid w:val="003A5C93"/>
    <w:rsid w:val="003B05BB"/>
    <w:rsid w:val="003B6663"/>
    <w:rsid w:val="003C01AA"/>
    <w:rsid w:val="003C6373"/>
    <w:rsid w:val="003E15F8"/>
    <w:rsid w:val="003E2A2A"/>
    <w:rsid w:val="003F3F17"/>
    <w:rsid w:val="003F42B3"/>
    <w:rsid w:val="00417D60"/>
    <w:rsid w:val="00421511"/>
    <w:rsid w:val="0042169E"/>
    <w:rsid w:val="00430AB2"/>
    <w:rsid w:val="004323F9"/>
    <w:rsid w:val="00444BF8"/>
    <w:rsid w:val="0045246B"/>
    <w:rsid w:val="00456710"/>
    <w:rsid w:val="004638F5"/>
    <w:rsid w:val="0046618C"/>
    <w:rsid w:val="004666A8"/>
    <w:rsid w:val="004668A2"/>
    <w:rsid w:val="00467F73"/>
    <w:rsid w:val="00485C8C"/>
    <w:rsid w:val="00490050"/>
    <w:rsid w:val="004A449F"/>
    <w:rsid w:val="004A7EAE"/>
    <w:rsid w:val="004B41A7"/>
    <w:rsid w:val="004D1150"/>
    <w:rsid w:val="004D1219"/>
    <w:rsid w:val="004D480E"/>
    <w:rsid w:val="004D619A"/>
    <w:rsid w:val="004D621C"/>
    <w:rsid w:val="004D706C"/>
    <w:rsid w:val="004D7D11"/>
    <w:rsid w:val="004E1B8C"/>
    <w:rsid w:val="004E6103"/>
    <w:rsid w:val="004F011E"/>
    <w:rsid w:val="004F48D9"/>
    <w:rsid w:val="004F4F94"/>
    <w:rsid w:val="004F5716"/>
    <w:rsid w:val="0050031F"/>
    <w:rsid w:val="005013D1"/>
    <w:rsid w:val="00505236"/>
    <w:rsid w:val="0051001E"/>
    <w:rsid w:val="005147DC"/>
    <w:rsid w:val="00516AE1"/>
    <w:rsid w:val="005221B7"/>
    <w:rsid w:val="00523DE3"/>
    <w:rsid w:val="00527DBB"/>
    <w:rsid w:val="00531D29"/>
    <w:rsid w:val="00534EC9"/>
    <w:rsid w:val="00541613"/>
    <w:rsid w:val="00550CA3"/>
    <w:rsid w:val="0055125D"/>
    <w:rsid w:val="00572624"/>
    <w:rsid w:val="005767F6"/>
    <w:rsid w:val="00581A05"/>
    <w:rsid w:val="005A6C5A"/>
    <w:rsid w:val="005B0E07"/>
    <w:rsid w:val="005B20FF"/>
    <w:rsid w:val="005C1303"/>
    <w:rsid w:val="005C6ED3"/>
    <w:rsid w:val="005D2B2F"/>
    <w:rsid w:val="005D7125"/>
    <w:rsid w:val="005E3584"/>
    <w:rsid w:val="005F33F4"/>
    <w:rsid w:val="005F4735"/>
    <w:rsid w:val="00604753"/>
    <w:rsid w:val="0060603E"/>
    <w:rsid w:val="00606141"/>
    <w:rsid w:val="00606DC7"/>
    <w:rsid w:val="00614E7C"/>
    <w:rsid w:val="006159E4"/>
    <w:rsid w:val="00622115"/>
    <w:rsid w:val="0063525B"/>
    <w:rsid w:val="0063571A"/>
    <w:rsid w:val="00637494"/>
    <w:rsid w:val="00643B56"/>
    <w:rsid w:val="00655BD5"/>
    <w:rsid w:val="00657B8E"/>
    <w:rsid w:val="006607AE"/>
    <w:rsid w:val="00683361"/>
    <w:rsid w:val="00690133"/>
    <w:rsid w:val="00693177"/>
    <w:rsid w:val="00695030"/>
    <w:rsid w:val="0069693E"/>
    <w:rsid w:val="006A4940"/>
    <w:rsid w:val="006A5FFA"/>
    <w:rsid w:val="006B5515"/>
    <w:rsid w:val="006C3E88"/>
    <w:rsid w:val="006C5680"/>
    <w:rsid w:val="006D214D"/>
    <w:rsid w:val="006D7602"/>
    <w:rsid w:val="006E368E"/>
    <w:rsid w:val="006E4195"/>
    <w:rsid w:val="006E55FD"/>
    <w:rsid w:val="006F0060"/>
    <w:rsid w:val="006F40AB"/>
    <w:rsid w:val="00704647"/>
    <w:rsid w:val="00711C9E"/>
    <w:rsid w:val="00725FF0"/>
    <w:rsid w:val="00731503"/>
    <w:rsid w:val="007424FF"/>
    <w:rsid w:val="00747AA4"/>
    <w:rsid w:val="00764796"/>
    <w:rsid w:val="007656FC"/>
    <w:rsid w:val="00765A53"/>
    <w:rsid w:val="0076607B"/>
    <w:rsid w:val="00770604"/>
    <w:rsid w:val="007816FE"/>
    <w:rsid w:val="007861F7"/>
    <w:rsid w:val="007925B9"/>
    <w:rsid w:val="007A2C97"/>
    <w:rsid w:val="007A7AD4"/>
    <w:rsid w:val="007B05E3"/>
    <w:rsid w:val="007B146D"/>
    <w:rsid w:val="007B6214"/>
    <w:rsid w:val="007C0E67"/>
    <w:rsid w:val="007C2B65"/>
    <w:rsid w:val="007C53A0"/>
    <w:rsid w:val="007C5E4F"/>
    <w:rsid w:val="007C77F7"/>
    <w:rsid w:val="007D0EE8"/>
    <w:rsid w:val="007D1A66"/>
    <w:rsid w:val="007D502B"/>
    <w:rsid w:val="007D5ADE"/>
    <w:rsid w:val="007D6267"/>
    <w:rsid w:val="007D703A"/>
    <w:rsid w:val="007E0704"/>
    <w:rsid w:val="007E7FBF"/>
    <w:rsid w:val="007F0FBC"/>
    <w:rsid w:val="007F4345"/>
    <w:rsid w:val="007F5D08"/>
    <w:rsid w:val="00801AE2"/>
    <w:rsid w:val="008029B9"/>
    <w:rsid w:val="00802C2C"/>
    <w:rsid w:val="0081331A"/>
    <w:rsid w:val="0081505F"/>
    <w:rsid w:val="008245A8"/>
    <w:rsid w:val="008300EC"/>
    <w:rsid w:val="0083203B"/>
    <w:rsid w:val="0083211B"/>
    <w:rsid w:val="008475B0"/>
    <w:rsid w:val="00852421"/>
    <w:rsid w:val="0085381C"/>
    <w:rsid w:val="00856175"/>
    <w:rsid w:val="00857454"/>
    <w:rsid w:val="00866D1B"/>
    <w:rsid w:val="00870378"/>
    <w:rsid w:val="00875279"/>
    <w:rsid w:val="00876165"/>
    <w:rsid w:val="00883ECB"/>
    <w:rsid w:val="00885598"/>
    <w:rsid w:val="00887977"/>
    <w:rsid w:val="008A336C"/>
    <w:rsid w:val="008A7C7E"/>
    <w:rsid w:val="008B0570"/>
    <w:rsid w:val="008B3A99"/>
    <w:rsid w:val="008B5254"/>
    <w:rsid w:val="008B6896"/>
    <w:rsid w:val="008C2555"/>
    <w:rsid w:val="008C6527"/>
    <w:rsid w:val="008D45AE"/>
    <w:rsid w:val="008D5FC9"/>
    <w:rsid w:val="008E6D87"/>
    <w:rsid w:val="008E74DC"/>
    <w:rsid w:val="008F689A"/>
    <w:rsid w:val="00903BCC"/>
    <w:rsid w:val="00915A53"/>
    <w:rsid w:val="0092126D"/>
    <w:rsid w:val="00925798"/>
    <w:rsid w:val="00930992"/>
    <w:rsid w:val="00933619"/>
    <w:rsid w:val="0093681D"/>
    <w:rsid w:val="00945316"/>
    <w:rsid w:val="00955235"/>
    <w:rsid w:val="00966DAB"/>
    <w:rsid w:val="0097017E"/>
    <w:rsid w:val="00975EC0"/>
    <w:rsid w:val="0097721A"/>
    <w:rsid w:val="00980B65"/>
    <w:rsid w:val="00982D6E"/>
    <w:rsid w:val="0098655E"/>
    <w:rsid w:val="0099373F"/>
    <w:rsid w:val="00994AE4"/>
    <w:rsid w:val="009B7754"/>
    <w:rsid w:val="009C1459"/>
    <w:rsid w:val="009C4650"/>
    <w:rsid w:val="009C495C"/>
    <w:rsid w:val="009C5DF1"/>
    <w:rsid w:val="009C6989"/>
    <w:rsid w:val="009D0471"/>
    <w:rsid w:val="009D34DE"/>
    <w:rsid w:val="009E2013"/>
    <w:rsid w:val="009E6B70"/>
    <w:rsid w:val="009F0CF6"/>
    <w:rsid w:val="009F252E"/>
    <w:rsid w:val="009F5B3A"/>
    <w:rsid w:val="00A01E12"/>
    <w:rsid w:val="00A07A92"/>
    <w:rsid w:val="00A10021"/>
    <w:rsid w:val="00A1210D"/>
    <w:rsid w:val="00A13DCD"/>
    <w:rsid w:val="00A15FCC"/>
    <w:rsid w:val="00A267A2"/>
    <w:rsid w:val="00A3067C"/>
    <w:rsid w:val="00A3219F"/>
    <w:rsid w:val="00A405A3"/>
    <w:rsid w:val="00A426F6"/>
    <w:rsid w:val="00A4362A"/>
    <w:rsid w:val="00A50B5E"/>
    <w:rsid w:val="00A652F6"/>
    <w:rsid w:val="00A66EB6"/>
    <w:rsid w:val="00A67AB7"/>
    <w:rsid w:val="00A67D1F"/>
    <w:rsid w:val="00A73F68"/>
    <w:rsid w:val="00A758F0"/>
    <w:rsid w:val="00A77258"/>
    <w:rsid w:val="00A77670"/>
    <w:rsid w:val="00A847F2"/>
    <w:rsid w:val="00A854D6"/>
    <w:rsid w:val="00A9523F"/>
    <w:rsid w:val="00A96BD0"/>
    <w:rsid w:val="00AA3D1D"/>
    <w:rsid w:val="00AA507C"/>
    <w:rsid w:val="00AB03CC"/>
    <w:rsid w:val="00AB06B2"/>
    <w:rsid w:val="00AB22FC"/>
    <w:rsid w:val="00AB2DEA"/>
    <w:rsid w:val="00AB390B"/>
    <w:rsid w:val="00AB5EF0"/>
    <w:rsid w:val="00AD4CB2"/>
    <w:rsid w:val="00AE22D3"/>
    <w:rsid w:val="00AE3886"/>
    <w:rsid w:val="00AF0B02"/>
    <w:rsid w:val="00AF4A48"/>
    <w:rsid w:val="00B065CA"/>
    <w:rsid w:val="00B069E6"/>
    <w:rsid w:val="00B07CAD"/>
    <w:rsid w:val="00B11ED3"/>
    <w:rsid w:val="00B15BF0"/>
    <w:rsid w:val="00B26534"/>
    <w:rsid w:val="00B270BD"/>
    <w:rsid w:val="00B32352"/>
    <w:rsid w:val="00B40E4B"/>
    <w:rsid w:val="00B47D2F"/>
    <w:rsid w:val="00B50734"/>
    <w:rsid w:val="00B56A9C"/>
    <w:rsid w:val="00B633D0"/>
    <w:rsid w:val="00B647A7"/>
    <w:rsid w:val="00B66487"/>
    <w:rsid w:val="00B700F5"/>
    <w:rsid w:val="00B749D8"/>
    <w:rsid w:val="00B844D2"/>
    <w:rsid w:val="00B87962"/>
    <w:rsid w:val="00BA7FCA"/>
    <w:rsid w:val="00BB1D8C"/>
    <w:rsid w:val="00BB41FD"/>
    <w:rsid w:val="00BB5260"/>
    <w:rsid w:val="00BC0C35"/>
    <w:rsid w:val="00BD18DE"/>
    <w:rsid w:val="00BD417C"/>
    <w:rsid w:val="00BD6C79"/>
    <w:rsid w:val="00BE32E2"/>
    <w:rsid w:val="00BE3C73"/>
    <w:rsid w:val="00BE7204"/>
    <w:rsid w:val="00BF1EA5"/>
    <w:rsid w:val="00BF432D"/>
    <w:rsid w:val="00C03613"/>
    <w:rsid w:val="00C12AB1"/>
    <w:rsid w:val="00C21F4D"/>
    <w:rsid w:val="00C23E59"/>
    <w:rsid w:val="00C24461"/>
    <w:rsid w:val="00C268D0"/>
    <w:rsid w:val="00C27F0E"/>
    <w:rsid w:val="00C30AD5"/>
    <w:rsid w:val="00C41749"/>
    <w:rsid w:val="00C4640B"/>
    <w:rsid w:val="00C4695A"/>
    <w:rsid w:val="00C52A38"/>
    <w:rsid w:val="00C53DFE"/>
    <w:rsid w:val="00C61228"/>
    <w:rsid w:val="00C61842"/>
    <w:rsid w:val="00C63005"/>
    <w:rsid w:val="00C73D93"/>
    <w:rsid w:val="00C74A43"/>
    <w:rsid w:val="00C74F3E"/>
    <w:rsid w:val="00C80300"/>
    <w:rsid w:val="00C8079F"/>
    <w:rsid w:val="00C82F66"/>
    <w:rsid w:val="00C85CB7"/>
    <w:rsid w:val="00C9252D"/>
    <w:rsid w:val="00C95A1E"/>
    <w:rsid w:val="00C96541"/>
    <w:rsid w:val="00CA1F7C"/>
    <w:rsid w:val="00CA39F9"/>
    <w:rsid w:val="00CA3C3B"/>
    <w:rsid w:val="00CB0A93"/>
    <w:rsid w:val="00CB0FFC"/>
    <w:rsid w:val="00CB4602"/>
    <w:rsid w:val="00CC3DA6"/>
    <w:rsid w:val="00CC47CB"/>
    <w:rsid w:val="00CC676C"/>
    <w:rsid w:val="00CC78C6"/>
    <w:rsid w:val="00CE13A1"/>
    <w:rsid w:val="00CE3703"/>
    <w:rsid w:val="00CE7451"/>
    <w:rsid w:val="00CE7541"/>
    <w:rsid w:val="00CF3722"/>
    <w:rsid w:val="00CF591C"/>
    <w:rsid w:val="00CF5E70"/>
    <w:rsid w:val="00D00625"/>
    <w:rsid w:val="00D11D04"/>
    <w:rsid w:val="00D12973"/>
    <w:rsid w:val="00D15051"/>
    <w:rsid w:val="00D270E7"/>
    <w:rsid w:val="00D34A73"/>
    <w:rsid w:val="00D36B71"/>
    <w:rsid w:val="00D54F42"/>
    <w:rsid w:val="00D600E8"/>
    <w:rsid w:val="00D60DD3"/>
    <w:rsid w:val="00D62C9F"/>
    <w:rsid w:val="00D632A4"/>
    <w:rsid w:val="00D661E5"/>
    <w:rsid w:val="00D7135E"/>
    <w:rsid w:val="00D77F67"/>
    <w:rsid w:val="00D80F51"/>
    <w:rsid w:val="00D813B0"/>
    <w:rsid w:val="00D858DF"/>
    <w:rsid w:val="00D9168C"/>
    <w:rsid w:val="00D960CE"/>
    <w:rsid w:val="00DB0B14"/>
    <w:rsid w:val="00DB0BB7"/>
    <w:rsid w:val="00DB298E"/>
    <w:rsid w:val="00DB3E8E"/>
    <w:rsid w:val="00DB7C62"/>
    <w:rsid w:val="00DB7C72"/>
    <w:rsid w:val="00DC5C38"/>
    <w:rsid w:val="00DC6E32"/>
    <w:rsid w:val="00DD37AC"/>
    <w:rsid w:val="00DD73C3"/>
    <w:rsid w:val="00DE508F"/>
    <w:rsid w:val="00DF03A4"/>
    <w:rsid w:val="00DF44D4"/>
    <w:rsid w:val="00DF6560"/>
    <w:rsid w:val="00DF6A45"/>
    <w:rsid w:val="00E001F0"/>
    <w:rsid w:val="00E033EC"/>
    <w:rsid w:val="00E07FF8"/>
    <w:rsid w:val="00E14D04"/>
    <w:rsid w:val="00E21F74"/>
    <w:rsid w:val="00E22026"/>
    <w:rsid w:val="00E30375"/>
    <w:rsid w:val="00E37B0F"/>
    <w:rsid w:val="00E47B58"/>
    <w:rsid w:val="00E65610"/>
    <w:rsid w:val="00E705A6"/>
    <w:rsid w:val="00E75430"/>
    <w:rsid w:val="00E80119"/>
    <w:rsid w:val="00E868D9"/>
    <w:rsid w:val="00E942CD"/>
    <w:rsid w:val="00EA0289"/>
    <w:rsid w:val="00EA5296"/>
    <w:rsid w:val="00EB5CC9"/>
    <w:rsid w:val="00ED2144"/>
    <w:rsid w:val="00EF0CAA"/>
    <w:rsid w:val="00F00DF4"/>
    <w:rsid w:val="00F077C3"/>
    <w:rsid w:val="00F1234D"/>
    <w:rsid w:val="00F17EF4"/>
    <w:rsid w:val="00F21BBB"/>
    <w:rsid w:val="00F254F5"/>
    <w:rsid w:val="00F330D4"/>
    <w:rsid w:val="00F409D5"/>
    <w:rsid w:val="00F4463B"/>
    <w:rsid w:val="00F45BB3"/>
    <w:rsid w:val="00F47BF5"/>
    <w:rsid w:val="00F51F94"/>
    <w:rsid w:val="00F52581"/>
    <w:rsid w:val="00F5269A"/>
    <w:rsid w:val="00F54BBA"/>
    <w:rsid w:val="00F54F41"/>
    <w:rsid w:val="00F57D4E"/>
    <w:rsid w:val="00F609C3"/>
    <w:rsid w:val="00F62DD7"/>
    <w:rsid w:val="00F743DD"/>
    <w:rsid w:val="00F95010"/>
    <w:rsid w:val="00F96286"/>
    <w:rsid w:val="00FA2556"/>
    <w:rsid w:val="00FA5AF4"/>
    <w:rsid w:val="00FA5EA2"/>
    <w:rsid w:val="00FB223C"/>
    <w:rsid w:val="00FC28AF"/>
    <w:rsid w:val="00FC3536"/>
    <w:rsid w:val="00FC35E3"/>
    <w:rsid w:val="00FE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C38"/>
  </w:style>
  <w:style w:type="paragraph" w:styleId="a5">
    <w:name w:val="footer"/>
    <w:basedOn w:val="a"/>
    <w:link w:val="a6"/>
    <w:uiPriority w:val="99"/>
    <w:unhideWhenUsed/>
    <w:rsid w:val="00DC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5C38"/>
  </w:style>
  <w:style w:type="paragraph" w:styleId="a7">
    <w:name w:val="Balloon Text"/>
    <w:basedOn w:val="a"/>
    <w:link w:val="a8"/>
    <w:uiPriority w:val="99"/>
    <w:semiHidden/>
    <w:unhideWhenUsed/>
    <w:rsid w:val="00DC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C3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B58F1"/>
    <w:rPr>
      <w:color w:val="0000FF" w:themeColor="hyperlink"/>
      <w:u w:val="single"/>
    </w:rPr>
  </w:style>
  <w:style w:type="character" w:customStyle="1" w:styleId="textexposedshow">
    <w:name w:val="text_exposed_show"/>
    <w:basedOn w:val="a0"/>
    <w:rsid w:val="00CF5E70"/>
  </w:style>
  <w:style w:type="paragraph" w:styleId="aa">
    <w:name w:val="Normal (Web)"/>
    <w:basedOn w:val="a"/>
    <w:uiPriority w:val="99"/>
    <w:unhideWhenUsed/>
    <w:rsid w:val="00CF5E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055837"/>
    <w:rPr>
      <w:b/>
      <w:bCs/>
    </w:rPr>
  </w:style>
  <w:style w:type="paragraph" w:styleId="ac">
    <w:name w:val="No Spacing"/>
    <w:uiPriority w:val="1"/>
    <w:qFormat/>
    <w:rsid w:val="0093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uiPriority w:val="99"/>
    <w:rsid w:val="00C4695A"/>
    <w:rPr>
      <w:color w:val="000000"/>
      <w:sz w:val="29"/>
      <w:szCs w:val="29"/>
    </w:rPr>
  </w:style>
  <w:style w:type="character" w:customStyle="1" w:styleId="apple-converted-space">
    <w:name w:val="apple-converted-space"/>
    <w:basedOn w:val="a0"/>
    <w:rsid w:val="007D502B"/>
  </w:style>
  <w:style w:type="character" w:customStyle="1" w:styleId="Hyperlink0">
    <w:name w:val="Hyperlink.0"/>
    <w:basedOn w:val="a9"/>
    <w:uiPriority w:val="99"/>
    <w:rsid w:val="00DF6560"/>
    <w:rPr>
      <w:rFonts w:cs="Times New Roman"/>
      <w:color w:val="0000FF"/>
      <w:u w:val="single"/>
    </w:rPr>
  </w:style>
  <w:style w:type="paragraph" w:customStyle="1" w:styleId="1">
    <w:name w:val="Обычный (веб)1"/>
    <w:basedOn w:val="a"/>
    <w:rsid w:val="0042169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-12">
    <w:name w:val="Средняя заливка 1 - Акцент 12"/>
    <w:rsid w:val="0042169E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  <w:lang w:eastAsia="en-US"/>
    </w:rPr>
  </w:style>
  <w:style w:type="character" w:customStyle="1" w:styleId="s4">
    <w:name w:val="s4"/>
    <w:basedOn w:val="a0"/>
    <w:rsid w:val="00254C8D"/>
  </w:style>
  <w:style w:type="character" w:customStyle="1" w:styleId="s6">
    <w:name w:val="s6"/>
    <w:basedOn w:val="a0"/>
    <w:rsid w:val="00254C8D"/>
  </w:style>
  <w:style w:type="paragraph" w:customStyle="1" w:styleId="2">
    <w:name w:val="Обычный (веб)2"/>
    <w:basedOn w:val="a"/>
    <w:rsid w:val="006E41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6E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бычный (веб)3"/>
    <w:basedOn w:val="a"/>
    <w:rsid w:val="00866D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table" w:styleId="ad">
    <w:name w:val="Table Grid"/>
    <w:basedOn w:val="a1"/>
    <w:uiPriority w:val="59"/>
    <w:rsid w:val="008B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8B3A99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27F0E"/>
    <w:rPr>
      <w:color w:val="605E5C"/>
      <w:shd w:val="clear" w:color="auto" w:fill="E1DFDD"/>
    </w:rPr>
  </w:style>
  <w:style w:type="paragraph" w:styleId="af">
    <w:name w:val="Title"/>
    <w:basedOn w:val="a"/>
    <w:next w:val="a"/>
    <w:link w:val="af0"/>
    <w:uiPriority w:val="10"/>
    <w:qFormat/>
    <w:rsid w:val="00CB0FFC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0">
    <w:name w:val="Название Знак"/>
    <w:basedOn w:val="a0"/>
    <w:link w:val="af"/>
    <w:uiPriority w:val="10"/>
    <w:rsid w:val="00CB0FFC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paragraph" w:customStyle="1" w:styleId="11">
    <w:name w:val="Обычный1"/>
    <w:rsid w:val="00CC47CB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061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202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537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267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6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577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ornaya@vzmoscow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gornaya.vzmoscow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&#1055;&#1088;&#1077;&#1089;&#1089;-&#1088;&#1077;&#1083;&#1080;&#1079;%20&#1043;&#1072;&#1083;&#1077;&#1088;&#1077;&#1103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73B6-B930-42CC-A7F7-8E99429D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Галерея шаблон.dotx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нео</cp:lastModifiedBy>
  <cp:revision>2</cp:revision>
  <cp:lastPrinted>2024-01-10T17:26:00Z</cp:lastPrinted>
  <dcterms:created xsi:type="dcterms:W3CDTF">2024-01-14T09:20:00Z</dcterms:created>
  <dcterms:modified xsi:type="dcterms:W3CDTF">2024-01-14T09:20:00Z</dcterms:modified>
</cp:coreProperties>
</file>