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AE" w:rsidRPr="006F4BAE" w:rsidRDefault="006F4BAE" w:rsidP="00E83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AE">
        <w:rPr>
          <w:rFonts w:ascii="Times New Roman" w:hAnsi="Times New Roman" w:cs="Times New Roman"/>
          <w:b/>
          <w:sz w:val="28"/>
          <w:szCs w:val="28"/>
        </w:rPr>
        <w:t xml:space="preserve">Заводские </w:t>
      </w:r>
      <w:proofErr w:type="spellStart"/>
      <w:r w:rsidRPr="006F4BAE">
        <w:rPr>
          <w:rFonts w:ascii="Times New Roman" w:hAnsi="Times New Roman" w:cs="Times New Roman"/>
          <w:b/>
          <w:sz w:val="28"/>
          <w:szCs w:val="28"/>
        </w:rPr>
        <w:t>инноваторы</w:t>
      </w:r>
      <w:proofErr w:type="spellEnd"/>
      <w:r w:rsidRPr="006F4BAE">
        <w:rPr>
          <w:rFonts w:ascii="Times New Roman" w:hAnsi="Times New Roman" w:cs="Times New Roman"/>
          <w:b/>
          <w:sz w:val="28"/>
          <w:szCs w:val="28"/>
        </w:rPr>
        <w:t xml:space="preserve"> сэкономили Ростовскому ЭРЗ более 7 миллионов рублей</w:t>
      </w:r>
    </w:p>
    <w:p w:rsidR="006F4BAE" w:rsidRPr="006F4BAE" w:rsidRDefault="006F4BAE" w:rsidP="006F4BAE">
      <w:pPr>
        <w:rPr>
          <w:rFonts w:ascii="Times New Roman" w:hAnsi="Times New Roman" w:cs="Times New Roman"/>
          <w:sz w:val="28"/>
          <w:szCs w:val="28"/>
        </w:rPr>
      </w:pPr>
      <w:r w:rsidRPr="006F4BAE">
        <w:rPr>
          <w:rFonts w:ascii="Times New Roman" w:hAnsi="Times New Roman" w:cs="Times New Roman"/>
          <w:sz w:val="28"/>
          <w:szCs w:val="28"/>
        </w:rPr>
        <w:t>Пресс-релиз</w:t>
      </w:r>
    </w:p>
    <w:p w:rsidR="006F4BAE" w:rsidRPr="006F4BAE" w:rsidRDefault="004B11BA" w:rsidP="006F4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6F4BAE" w:rsidRPr="006F4BAE">
        <w:rPr>
          <w:rFonts w:ascii="Times New Roman" w:hAnsi="Times New Roman" w:cs="Times New Roman"/>
          <w:sz w:val="28"/>
          <w:szCs w:val="28"/>
        </w:rPr>
        <w:t xml:space="preserve"> января 2023 г.</w:t>
      </w:r>
    </w:p>
    <w:p w:rsidR="006F4BAE" w:rsidRPr="00E83BFB" w:rsidRDefault="006F4BAE" w:rsidP="00E83B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FB">
        <w:rPr>
          <w:rFonts w:ascii="Times New Roman" w:hAnsi="Times New Roman" w:cs="Times New Roman"/>
          <w:b/>
          <w:sz w:val="28"/>
          <w:szCs w:val="28"/>
        </w:rPr>
        <w:t>На Ростовском ЭРЗ (РЭРЗ, входит в АО «</w:t>
      </w:r>
      <w:proofErr w:type="spellStart"/>
      <w:r w:rsidRPr="00E83BFB">
        <w:rPr>
          <w:rFonts w:ascii="Times New Roman" w:hAnsi="Times New Roman" w:cs="Times New Roman"/>
          <w:b/>
          <w:sz w:val="28"/>
          <w:szCs w:val="28"/>
        </w:rPr>
        <w:t>Желдорреммаш</w:t>
      </w:r>
      <w:proofErr w:type="spellEnd"/>
      <w:r w:rsidRPr="00E83BFB">
        <w:rPr>
          <w:rFonts w:ascii="Times New Roman" w:hAnsi="Times New Roman" w:cs="Times New Roman"/>
          <w:b/>
          <w:sz w:val="28"/>
          <w:szCs w:val="28"/>
        </w:rPr>
        <w:t xml:space="preserve">») активно развивается рационализаторская деятельность. Так, по итогам 2023 года подано более 40 </w:t>
      </w:r>
      <w:proofErr w:type="spellStart"/>
      <w:r w:rsidRPr="00E83BFB">
        <w:rPr>
          <w:rFonts w:ascii="Times New Roman" w:hAnsi="Times New Roman" w:cs="Times New Roman"/>
          <w:b/>
          <w:sz w:val="28"/>
          <w:szCs w:val="28"/>
        </w:rPr>
        <w:t>инноваторских</w:t>
      </w:r>
      <w:proofErr w:type="spellEnd"/>
      <w:r w:rsidRPr="00E83BFB">
        <w:rPr>
          <w:rFonts w:ascii="Times New Roman" w:hAnsi="Times New Roman" w:cs="Times New Roman"/>
          <w:b/>
          <w:sz w:val="28"/>
          <w:szCs w:val="28"/>
        </w:rPr>
        <w:t xml:space="preserve"> предложений по улучшению производственных процессов. Ожидаемый годовой экономический эффект от внедренных рацпредложений превысит 7 миллионов рублей.</w:t>
      </w:r>
    </w:p>
    <w:p w:rsidR="006F4BAE" w:rsidRPr="006F4BAE" w:rsidRDefault="006F4BAE" w:rsidP="00E83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AE">
        <w:rPr>
          <w:rFonts w:ascii="Times New Roman" w:hAnsi="Times New Roman" w:cs="Times New Roman"/>
          <w:sz w:val="28"/>
          <w:szCs w:val="28"/>
        </w:rPr>
        <w:t>Специалисты РЭРЗ новаторской деятельностью занимаются еще с советских времен. Однако, несколько лет назад она получила новый импульс развития. Рационализаторскую деятельность на Ростовском ЭРЗ курирует отдел развития производственных систем (ОРПС). Именно там консолидируются все рацпредложения, разработанные работниками предприятия. В процесс рационализаторства вовлечены сотрудники как производственных, так и обеспечивающих подразделений. Наиболее активны рационализаторы в сферах повышения эффективности и рациональной организации рабочего пространства, а также снижения материалоемкости. С 2016 года работниками РЭРЗ подано более 650 рационализаторских предложений. В 2023 году внедрено порядка 40.</w:t>
      </w:r>
    </w:p>
    <w:p w:rsidR="006F4BAE" w:rsidRPr="006F4BAE" w:rsidRDefault="006F4BAE" w:rsidP="00E83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AE">
        <w:rPr>
          <w:rFonts w:ascii="Times New Roman" w:hAnsi="Times New Roman" w:cs="Times New Roman"/>
          <w:sz w:val="28"/>
          <w:szCs w:val="28"/>
        </w:rPr>
        <w:t xml:space="preserve">Среди самых интересных идей с наиболее высоким экономическим эффектом можно отметить рацпредложение №615 «Самостоятельное изготовление установки», благодаря которому была проведена модернизация стенда высоковольтной станции СВС-100. Фактический экономический эффект составил 4,36 миллиона рублей. Его автор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BAE">
        <w:rPr>
          <w:rFonts w:ascii="Times New Roman" w:hAnsi="Times New Roman" w:cs="Times New Roman"/>
          <w:sz w:val="28"/>
          <w:szCs w:val="28"/>
        </w:rPr>
        <w:t>начальник отдела приемно-сдат</w:t>
      </w:r>
      <w:r>
        <w:rPr>
          <w:rFonts w:ascii="Times New Roman" w:hAnsi="Times New Roman" w:cs="Times New Roman"/>
          <w:sz w:val="28"/>
          <w:szCs w:val="28"/>
        </w:rPr>
        <w:t>очных испытаний Сергей Моцартов</w:t>
      </w:r>
      <w:r w:rsidRPr="006F4BAE">
        <w:rPr>
          <w:rFonts w:ascii="Times New Roman" w:hAnsi="Times New Roman" w:cs="Times New Roman"/>
          <w:sz w:val="28"/>
          <w:szCs w:val="28"/>
        </w:rPr>
        <w:t>.</w:t>
      </w:r>
    </w:p>
    <w:p w:rsidR="006F4BAE" w:rsidRPr="006F4BAE" w:rsidRDefault="006F4BAE" w:rsidP="00E83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AE">
        <w:rPr>
          <w:rFonts w:ascii="Times New Roman" w:hAnsi="Times New Roman" w:cs="Times New Roman"/>
          <w:sz w:val="28"/>
          <w:szCs w:val="28"/>
        </w:rPr>
        <w:t>Среди предложений с ожидаемым экономическим эффектом -  РП № 668 «Использование остатков баббита Б16 предыдущих плавок при заливке корпусов вкладышей МОП», которое позволит экономить почти 7 миллионов в год. Идея новации принадлежит заливщику свинцово-оловянных сплавов Александру Вовк</w:t>
      </w:r>
      <w:r>
        <w:rPr>
          <w:rFonts w:ascii="Times New Roman" w:hAnsi="Times New Roman" w:cs="Times New Roman"/>
          <w:sz w:val="28"/>
          <w:szCs w:val="28"/>
        </w:rPr>
        <w:t xml:space="preserve"> и технологу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BAE" w:rsidRPr="006F4BAE" w:rsidRDefault="006F4BAE" w:rsidP="00E83BFB">
      <w:pPr>
        <w:jc w:val="both"/>
        <w:rPr>
          <w:rFonts w:ascii="Times New Roman" w:hAnsi="Times New Roman" w:cs="Times New Roman"/>
          <w:sz w:val="28"/>
          <w:szCs w:val="28"/>
        </w:rPr>
      </w:pPr>
      <w:r w:rsidRPr="006F4BAE">
        <w:rPr>
          <w:rFonts w:ascii="Times New Roman" w:hAnsi="Times New Roman" w:cs="Times New Roman"/>
          <w:sz w:val="28"/>
          <w:szCs w:val="28"/>
        </w:rPr>
        <w:t xml:space="preserve">- Новаторская деятельность на предприятии является важной частью производственной деятельности. Ей оказывается постоянное внимание и поддержка со стороны руководства завода. Сотрудники ОРПС регулярно посещают цеха и в процессе ежедневной работы вместе с сотрудниками разрабатывают на местах предложения по улучшению. На РЭРЗ существует Положение о рацпредложениях, в соответствии с которым авторам новаций </w:t>
      </w:r>
      <w:r w:rsidRPr="006F4BAE">
        <w:rPr>
          <w:rFonts w:ascii="Times New Roman" w:hAnsi="Times New Roman" w:cs="Times New Roman"/>
          <w:sz w:val="28"/>
          <w:szCs w:val="28"/>
        </w:rPr>
        <w:lastRenderedPageBreak/>
        <w:t xml:space="preserve">выплачивается соответствующее материальное вознаграждение, - отметил </w:t>
      </w:r>
      <w:proofErr w:type="spellStart"/>
      <w:r w:rsidRPr="006F4BA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F4BAE">
        <w:rPr>
          <w:rFonts w:ascii="Times New Roman" w:hAnsi="Times New Roman" w:cs="Times New Roman"/>
          <w:sz w:val="28"/>
          <w:szCs w:val="28"/>
        </w:rPr>
        <w:t xml:space="preserve">. директора Ростовского ЭРЗ Сергей Едрышов.  </w:t>
      </w:r>
    </w:p>
    <w:p w:rsidR="006F4BAE" w:rsidRPr="006F4BAE" w:rsidRDefault="006F4BAE" w:rsidP="00E83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6F4BAE" w:rsidRPr="006F4BAE" w:rsidRDefault="006F4BAE" w:rsidP="00E83BFB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 xml:space="preserve">Ростовский-на-Дону 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электровозоремонтный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 xml:space="preserve">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</w:t>
      </w:r>
      <w:proofErr w:type="spellStart"/>
      <w:r w:rsidRPr="006F4BAE">
        <w:rPr>
          <w:rFonts w:ascii="Times New Roman" w:hAnsi="Times New Roman" w:cs="Times New Roman"/>
          <w:sz w:val="24"/>
          <w:szCs w:val="24"/>
        </w:rPr>
        <w:t>Желдорреммаш</w:t>
      </w:r>
      <w:proofErr w:type="spellEnd"/>
      <w:r w:rsidRPr="006F4BAE">
        <w:rPr>
          <w:rFonts w:ascii="Times New Roman" w:hAnsi="Times New Roman" w:cs="Times New Roman"/>
          <w:sz w:val="24"/>
          <w:szCs w:val="24"/>
        </w:rPr>
        <w:t>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6F4BAE" w:rsidRPr="006F4BAE" w:rsidRDefault="006F4BAE" w:rsidP="00E83BFB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6F4BAE" w:rsidRPr="006F4BAE" w:rsidRDefault="006F4BAE" w:rsidP="00E83BFB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6F4BAE" w:rsidRPr="006F4BAE" w:rsidRDefault="006F4BAE" w:rsidP="00E83BFB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6F4BAE" w:rsidRPr="006F4BAE" w:rsidRDefault="006F4BAE" w:rsidP="00E8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BAE" w:rsidRPr="006F4BAE" w:rsidRDefault="006F4BAE" w:rsidP="00E83BFB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Желдорреммаш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>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6F4BAE" w:rsidRPr="006F4BAE" w:rsidRDefault="006F4BAE" w:rsidP="00E83BFB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6F4BAE" w:rsidRPr="006F4BAE" w:rsidRDefault="006F4BAE" w:rsidP="00E83BFB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6F4BAE" w:rsidRPr="006F4BAE" w:rsidRDefault="006F4BAE" w:rsidP="00E83BFB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6F4BAE" w:rsidRDefault="006F4BAE" w:rsidP="00E83BFB">
      <w:pPr>
        <w:jc w:val="both"/>
      </w:pPr>
    </w:p>
    <w:p w:rsidR="006F4BAE" w:rsidRDefault="006F4BAE" w:rsidP="006F4BAE"/>
    <w:p w:rsidR="00691149" w:rsidRDefault="00691149"/>
    <w:sectPr w:rsidR="0069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E"/>
    <w:rsid w:val="004B11BA"/>
    <w:rsid w:val="00691149"/>
    <w:rsid w:val="006F4BAE"/>
    <w:rsid w:val="00E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37B6"/>
  <w15:chartTrackingRefBased/>
  <w15:docId w15:val="{2A23DF46-1194-4016-BF9B-591BB03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3157</Characters>
  <Application>Microsoft Office Word</Application>
  <DocSecurity>0</DocSecurity>
  <Lines>63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3</cp:revision>
  <dcterms:created xsi:type="dcterms:W3CDTF">2024-01-24T07:55:00Z</dcterms:created>
  <dcterms:modified xsi:type="dcterms:W3CDTF">2024-01-24T08:00:00Z</dcterms:modified>
</cp:coreProperties>
</file>