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FB90" w14:textId="7B58361C" w:rsidR="00326D63" w:rsidRDefault="000B2426" w:rsidP="0043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Около 200</w:t>
      </w:r>
      <w:r w:rsidR="00326D63" w:rsidRPr="009215FB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26D63" w:rsidRPr="0092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820">
        <w:rPr>
          <w:rFonts w:ascii="Times New Roman" w:hAnsi="Times New Roman" w:cs="Times New Roman"/>
          <w:b/>
          <w:sz w:val="28"/>
          <w:szCs w:val="28"/>
        </w:rPr>
        <w:t>прош</w:t>
      </w:r>
      <w:r w:rsidR="007A50BB">
        <w:rPr>
          <w:rFonts w:ascii="Times New Roman" w:hAnsi="Times New Roman" w:cs="Times New Roman"/>
          <w:b/>
          <w:sz w:val="28"/>
          <w:szCs w:val="28"/>
        </w:rPr>
        <w:t>ли</w:t>
      </w:r>
      <w:r w:rsidR="00326D63" w:rsidRPr="009215FB">
        <w:rPr>
          <w:rFonts w:ascii="Times New Roman" w:hAnsi="Times New Roman" w:cs="Times New Roman"/>
          <w:b/>
          <w:sz w:val="28"/>
          <w:szCs w:val="28"/>
        </w:rPr>
        <w:t xml:space="preserve"> практику на Ростовском ЭРЗ </w:t>
      </w:r>
      <w:r w:rsidR="00690820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9CC9E29" w14:textId="77777777" w:rsidR="00435138" w:rsidRPr="006F4BAE" w:rsidRDefault="00435138" w:rsidP="00435138">
      <w:pPr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>Пресс-релиз</w:t>
      </w:r>
    </w:p>
    <w:p w14:paraId="09DC3502" w14:textId="6D01815A" w:rsidR="00435138" w:rsidRPr="006F4BAE" w:rsidRDefault="0097588D" w:rsidP="0043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35138" w:rsidRPr="006F4BAE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14:paraId="2592BF96" w14:textId="77777777" w:rsidR="00435138" w:rsidRPr="009215FB" w:rsidRDefault="00435138" w:rsidP="00326D63">
      <w:pPr>
        <w:rPr>
          <w:rFonts w:ascii="Times New Roman" w:hAnsi="Times New Roman" w:cs="Times New Roman"/>
          <w:b/>
          <w:sz w:val="28"/>
          <w:szCs w:val="28"/>
        </w:rPr>
      </w:pPr>
    </w:p>
    <w:p w14:paraId="3313AFF6" w14:textId="2C9E6FF3" w:rsidR="00690820" w:rsidRPr="009215FB" w:rsidRDefault="00690820" w:rsidP="0043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820">
        <w:rPr>
          <w:rFonts w:ascii="Times New Roman" w:hAnsi="Times New Roman" w:cs="Times New Roman"/>
          <w:b/>
          <w:sz w:val="28"/>
          <w:szCs w:val="28"/>
        </w:rPr>
        <w:t xml:space="preserve">Ростовский </w:t>
      </w:r>
      <w:proofErr w:type="spellStart"/>
      <w:r w:rsidRPr="00690820">
        <w:rPr>
          <w:rFonts w:ascii="Times New Roman" w:hAnsi="Times New Roman" w:cs="Times New Roman"/>
          <w:b/>
          <w:sz w:val="28"/>
          <w:szCs w:val="28"/>
        </w:rPr>
        <w:t>электровозоремонтный</w:t>
      </w:r>
      <w:proofErr w:type="spellEnd"/>
      <w:r w:rsidRPr="00690820">
        <w:rPr>
          <w:rFonts w:ascii="Times New Roman" w:hAnsi="Times New Roman" w:cs="Times New Roman"/>
          <w:b/>
          <w:sz w:val="28"/>
          <w:szCs w:val="28"/>
        </w:rPr>
        <w:t xml:space="preserve"> завод </w:t>
      </w:r>
      <w:r w:rsidR="006162CC" w:rsidRPr="00690820">
        <w:rPr>
          <w:rFonts w:ascii="Times New Roman" w:hAnsi="Times New Roman" w:cs="Times New Roman"/>
          <w:b/>
          <w:sz w:val="28"/>
          <w:szCs w:val="28"/>
        </w:rPr>
        <w:t>(РЭРЗ, входит в АО «</w:t>
      </w:r>
      <w:proofErr w:type="spellStart"/>
      <w:r w:rsidR="006162CC" w:rsidRPr="00690820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="006162CC" w:rsidRPr="00690820"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Pr="00690820">
        <w:rPr>
          <w:rFonts w:ascii="Times New Roman" w:hAnsi="Times New Roman" w:cs="Times New Roman"/>
          <w:b/>
          <w:sz w:val="28"/>
          <w:szCs w:val="28"/>
        </w:rPr>
        <w:t>активно взаимодействует с ведущими учебными заведениями</w:t>
      </w:r>
      <w:r w:rsidR="00D1127C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Pr="00690820">
        <w:rPr>
          <w:rFonts w:ascii="Times New Roman" w:hAnsi="Times New Roman" w:cs="Times New Roman"/>
          <w:b/>
          <w:sz w:val="28"/>
          <w:szCs w:val="28"/>
        </w:rPr>
        <w:t xml:space="preserve">, предоставляя учащимся возможность прохождения ознакомительной и производственной практики. Общее число практикантов в 2023 году </w:t>
      </w:r>
      <w:r w:rsidR="007F6D49">
        <w:rPr>
          <w:rFonts w:ascii="Times New Roman" w:hAnsi="Times New Roman" w:cs="Times New Roman"/>
          <w:b/>
          <w:sz w:val="28"/>
          <w:szCs w:val="28"/>
        </w:rPr>
        <w:t xml:space="preserve">составило </w:t>
      </w:r>
      <w:r w:rsidR="007A50BB">
        <w:rPr>
          <w:rFonts w:ascii="Times New Roman" w:hAnsi="Times New Roman" w:cs="Times New Roman"/>
          <w:b/>
          <w:sz w:val="28"/>
          <w:szCs w:val="28"/>
        </w:rPr>
        <w:t>193</w:t>
      </w:r>
      <w:r w:rsidRPr="0069082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7A50BB">
        <w:rPr>
          <w:rFonts w:ascii="Times New Roman" w:hAnsi="Times New Roman" w:cs="Times New Roman"/>
          <w:b/>
          <w:sz w:val="28"/>
          <w:szCs w:val="28"/>
        </w:rPr>
        <w:t>а</w:t>
      </w:r>
      <w:r w:rsidRPr="00690820">
        <w:rPr>
          <w:rFonts w:ascii="Times New Roman" w:hAnsi="Times New Roman" w:cs="Times New Roman"/>
          <w:b/>
          <w:sz w:val="28"/>
          <w:szCs w:val="28"/>
        </w:rPr>
        <w:t>.</w:t>
      </w:r>
    </w:p>
    <w:p w14:paraId="15523288" w14:textId="5FDE0ABC" w:rsidR="00690820" w:rsidRPr="00435138" w:rsidRDefault="006162CC" w:rsidP="0043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38">
        <w:rPr>
          <w:rFonts w:ascii="Times New Roman" w:hAnsi="Times New Roman" w:cs="Times New Roman"/>
          <w:sz w:val="28"/>
          <w:szCs w:val="28"/>
        </w:rPr>
        <w:t xml:space="preserve">Ежегодно на практику и стажировку в цеха РЭРЗ приходят десятки студентов </w:t>
      </w:r>
      <w:r w:rsidR="00690820" w:rsidRPr="00435138">
        <w:rPr>
          <w:rFonts w:ascii="Times New Roman" w:hAnsi="Times New Roman" w:cs="Times New Roman"/>
          <w:sz w:val="28"/>
          <w:szCs w:val="28"/>
        </w:rPr>
        <w:t>профильных</w:t>
      </w:r>
      <w:r w:rsidRPr="00435138">
        <w:rPr>
          <w:rFonts w:ascii="Times New Roman" w:hAnsi="Times New Roman" w:cs="Times New Roman"/>
          <w:sz w:val="28"/>
          <w:szCs w:val="28"/>
        </w:rPr>
        <w:t xml:space="preserve"> учебных заведений Юга России. С каждым годом число желающих пройти производственное обучение с последующим трудоустройством на предприятие только растет. Ключевыми партнерами, с которыми у </w:t>
      </w:r>
      <w:r w:rsidR="00690820" w:rsidRPr="00435138">
        <w:rPr>
          <w:rFonts w:ascii="Times New Roman" w:hAnsi="Times New Roman" w:cs="Times New Roman"/>
          <w:sz w:val="28"/>
          <w:szCs w:val="28"/>
        </w:rPr>
        <w:t>Ростовского ЭРЗ</w:t>
      </w:r>
      <w:r w:rsidRPr="00435138">
        <w:rPr>
          <w:rFonts w:ascii="Times New Roman" w:hAnsi="Times New Roman" w:cs="Times New Roman"/>
          <w:sz w:val="28"/>
          <w:szCs w:val="28"/>
        </w:rPr>
        <w:t xml:space="preserve"> заключены договоры о прохождении практики, являются ведущие учебные заведения Ростовской области -  РГУПС, ДГТУ, ЮФУ, РГЭУ (РИНХ), ЮРГПУ (НПИ),</w:t>
      </w:r>
      <w:r w:rsidR="00B6785F" w:rsidRPr="00435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85F" w:rsidRPr="00435138">
        <w:rPr>
          <w:rFonts w:ascii="Times New Roman" w:hAnsi="Times New Roman" w:cs="Times New Roman"/>
          <w:sz w:val="28"/>
          <w:szCs w:val="28"/>
        </w:rPr>
        <w:t>МГТУ  им.</w:t>
      </w:r>
      <w:proofErr w:type="gramEnd"/>
      <w:r w:rsidR="00B6785F" w:rsidRPr="00435138">
        <w:rPr>
          <w:rFonts w:ascii="Times New Roman" w:hAnsi="Times New Roman" w:cs="Times New Roman"/>
          <w:sz w:val="28"/>
          <w:szCs w:val="28"/>
        </w:rPr>
        <w:t xml:space="preserve"> К.Г. Разумовского (ПКУ</w:t>
      </w:r>
      <w:r w:rsidR="00EB1499" w:rsidRPr="00435138">
        <w:rPr>
          <w:rFonts w:ascii="Times New Roman" w:hAnsi="Times New Roman" w:cs="Times New Roman"/>
          <w:sz w:val="28"/>
          <w:szCs w:val="28"/>
        </w:rPr>
        <w:t xml:space="preserve">), </w:t>
      </w:r>
      <w:r w:rsidRPr="00435138">
        <w:rPr>
          <w:rFonts w:ascii="Times New Roman" w:hAnsi="Times New Roman" w:cs="Times New Roman"/>
          <w:sz w:val="28"/>
          <w:szCs w:val="28"/>
        </w:rPr>
        <w:t xml:space="preserve"> Ростовский автодорожный колледж, Ростовский колледж связи информатики.</w:t>
      </w:r>
      <w:r w:rsidR="00B6785F" w:rsidRPr="004351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6785F" w:rsidRPr="00435138">
        <w:rPr>
          <w:rFonts w:ascii="Times New Roman" w:hAnsi="Times New Roman" w:cs="Times New Roman"/>
          <w:iCs/>
          <w:sz w:val="28"/>
          <w:szCs w:val="28"/>
        </w:rPr>
        <w:t>Батайский</w:t>
      </w:r>
      <w:proofErr w:type="spellEnd"/>
      <w:r w:rsidR="00B6785F" w:rsidRPr="00435138">
        <w:rPr>
          <w:rFonts w:ascii="Times New Roman" w:hAnsi="Times New Roman" w:cs="Times New Roman"/>
          <w:iCs/>
          <w:sz w:val="28"/>
          <w:szCs w:val="28"/>
        </w:rPr>
        <w:t xml:space="preserve"> техникум информационных технологий и радиоэлектроники «</w:t>
      </w:r>
      <w:proofErr w:type="spellStart"/>
      <w:r w:rsidR="00B6785F" w:rsidRPr="00435138">
        <w:rPr>
          <w:rFonts w:ascii="Times New Roman" w:hAnsi="Times New Roman" w:cs="Times New Roman"/>
          <w:iCs/>
          <w:sz w:val="28"/>
          <w:szCs w:val="28"/>
        </w:rPr>
        <w:t>Донинтех</w:t>
      </w:r>
      <w:proofErr w:type="spellEnd"/>
      <w:r w:rsidR="00D1127C">
        <w:rPr>
          <w:rFonts w:ascii="Times New Roman" w:hAnsi="Times New Roman" w:cs="Times New Roman"/>
          <w:iCs/>
          <w:sz w:val="28"/>
          <w:szCs w:val="28"/>
        </w:rPr>
        <w:t>»</w:t>
      </w:r>
      <w:r w:rsidR="00B6785F" w:rsidRPr="00435138">
        <w:rPr>
          <w:rFonts w:ascii="Times New Roman" w:hAnsi="Times New Roman" w:cs="Times New Roman"/>
          <w:sz w:val="28"/>
          <w:szCs w:val="28"/>
        </w:rPr>
        <w:t xml:space="preserve">, </w:t>
      </w:r>
      <w:r w:rsidR="00B6785F" w:rsidRPr="00435138">
        <w:rPr>
          <w:rFonts w:ascii="Times New Roman" w:hAnsi="Times New Roman" w:cs="Times New Roman"/>
          <w:sz w:val="28"/>
          <w:szCs w:val="28"/>
          <w:lang w:eastAsia="ar-SA"/>
        </w:rPr>
        <w:t xml:space="preserve">Донской промышленно-технический колледж им. </w:t>
      </w:r>
      <w:proofErr w:type="spellStart"/>
      <w:r w:rsidR="00B6785F" w:rsidRPr="00435138">
        <w:rPr>
          <w:rFonts w:ascii="Times New Roman" w:hAnsi="Times New Roman" w:cs="Times New Roman"/>
          <w:sz w:val="28"/>
          <w:szCs w:val="28"/>
          <w:lang w:eastAsia="ar-SA"/>
        </w:rPr>
        <w:t>Б.Н.Слюсаря</w:t>
      </w:r>
      <w:proofErr w:type="spellEnd"/>
    </w:p>
    <w:p w14:paraId="674B508D" w14:textId="511EDE5A" w:rsidR="00D1127C" w:rsidRDefault="00D1127C" w:rsidP="00D11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тесное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сотрудничество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РЭРЗ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FB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215FB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15FB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 xml:space="preserve">ом. Так, за 2023 год в цехах завода прошли практику более 118 будущих железнодорожников.  Многие студенты проходят преддипломную производственную стажировку в сочетании с краткосрочным трудоустройством. Такая возможность предоставляется отличившимся и желающим совместить практику с работой на производстве студентам старших курсов. </w:t>
      </w:r>
    </w:p>
    <w:p w14:paraId="4F5E115B" w14:textId="2E16B99F" w:rsidR="00D1127C" w:rsidRDefault="00D1127C" w:rsidP="00D11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5FB">
        <w:rPr>
          <w:rFonts w:ascii="Times New Roman" w:hAnsi="Times New Roman" w:cs="Times New Roman"/>
          <w:sz w:val="28"/>
          <w:szCs w:val="28"/>
        </w:rPr>
        <w:t>В зависимости от программ</w:t>
      </w:r>
      <w:r>
        <w:rPr>
          <w:rFonts w:ascii="Times New Roman" w:hAnsi="Times New Roman" w:cs="Times New Roman"/>
          <w:sz w:val="28"/>
          <w:szCs w:val="28"/>
        </w:rPr>
        <w:t>ы учебных заведений,</w:t>
      </w:r>
      <w:r w:rsidRPr="0092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стажировка</w:t>
      </w:r>
      <w:r w:rsidRPr="00921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протяжении всего  года</w:t>
      </w:r>
      <w:r w:rsidRPr="009215FB">
        <w:rPr>
          <w:rFonts w:ascii="Times New Roman" w:hAnsi="Times New Roman" w:cs="Times New Roman"/>
          <w:sz w:val="28"/>
          <w:szCs w:val="28"/>
        </w:rPr>
        <w:t>. Ее продолжительность варьируется от нескольких недель до нескольких месяцев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молодежи не только набраться опыта, но и заработать свои первые деньги, - 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</w:t>
      </w:r>
      <w:r w:rsidR="000B2426">
        <w:rPr>
          <w:rFonts w:ascii="Times New Roman" w:hAnsi="Times New Roman" w:cs="Times New Roman"/>
          <w:sz w:val="28"/>
          <w:szCs w:val="28"/>
        </w:rPr>
        <w:t>Ростовского ЭРЗ</w:t>
      </w:r>
      <w:r>
        <w:rPr>
          <w:rFonts w:ascii="Times New Roman" w:hAnsi="Times New Roman" w:cs="Times New Roman"/>
          <w:sz w:val="28"/>
          <w:szCs w:val="28"/>
        </w:rPr>
        <w:t xml:space="preserve"> Сергей Едрышов. – Временная трудовая деятельность на предприятии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помогает студентам научиться применять свои знания на практике. </w:t>
      </w:r>
      <w:r>
        <w:rPr>
          <w:rFonts w:ascii="Times New Roman" w:hAnsi="Times New Roman" w:cs="Times New Roman"/>
          <w:sz w:val="28"/>
          <w:szCs w:val="28"/>
        </w:rPr>
        <w:t>Завод, в свою очередь,</w:t>
      </w:r>
      <w:r w:rsidRPr="009215FB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5FB">
        <w:rPr>
          <w:rFonts w:ascii="Times New Roman" w:hAnsi="Times New Roman" w:cs="Times New Roman"/>
          <w:sz w:val="28"/>
          <w:szCs w:val="28"/>
        </w:rPr>
        <w:t>т свежие идеи и решения</w:t>
      </w:r>
      <w:r>
        <w:rPr>
          <w:rFonts w:ascii="Times New Roman" w:hAnsi="Times New Roman" w:cs="Times New Roman"/>
          <w:sz w:val="28"/>
          <w:szCs w:val="28"/>
        </w:rPr>
        <w:t>, а также новых сотрудников на производство.</w:t>
      </w:r>
    </w:p>
    <w:p w14:paraId="6C45E735" w14:textId="77777777" w:rsidR="00435138" w:rsidRPr="006F4BAE" w:rsidRDefault="00435138" w:rsidP="004351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14:paraId="50C3E034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6F4BAE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sz w:val="24"/>
          <w:szCs w:val="24"/>
        </w:rPr>
        <w:t xml:space="preserve">». В настоящее время специализируется на среднем и капитальном ремонте электровозов, </w:t>
      </w:r>
      <w:r w:rsidRPr="006F4BAE">
        <w:rPr>
          <w:rFonts w:ascii="Times New Roman" w:hAnsi="Times New Roman" w:cs="Times New Roman"/>
          <w:sz w:val="24"/>
          <w:szCs w:val="24"/>
        </w:rPr>
        <w:lastRenderedPageBreak/>
        <w:t>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14:paraId="057CFFCA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14:paraId="276D9425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14:paraId="31D905EA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14:paraId="6DC4BDDE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4E203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>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14:paraId="494F6A60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14:paraId="06B0C430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14:paraId="46631AB6" w14:textId="77777777" w:rsidR="00435138" w:rsidRPr="006F4BAE" w:rsidRDefault="00435138" w:rsidP="004351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14:paraId="60B07358" w14:textId="77777777" w:rsidR="00435138" w:rsidRPr="009215FB" w:rsidRDefault="00435138" w:rsidP="00936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138" w:rsidRPr="0092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B9"/>
    <w:rsid w:val="000B2426"/>
    <w:rsid w:val="00105641"/>
    <w:rsid w:val="00141CAF"/>
    <w:rsid w:val="00167571"/>
    <w:rsid w:val="001C3449"/>
    <w:rsid w:val="00326D63"/>
    <w:rsid w:val="003B189E"/>
    <w:rsid w:val="00435138"/>
    <w:rsid w:val="004F09B9"/>
    <w:rsid w:val="005127F7"/>
    <w:rsid w:val="00533DC7"/>
    <w:rsid w:val="0056173A"/>
    <w:rsid w:val="00597443"/>
    <w:rsid w:val="005B2C6B"/>
    <w:rsid w:val="006162CC"/>
    <w:rsid w:val="006332B8"/>
    <w:rsid w:val="00690820"/>
    <w:rsid w:val="007A50BB"/>
    <w:rsid w:val="007F6D49"/>
    <w:rsid w:val="00882348"/>
    <w:rsid w:val="009215FB"/>
    <w:rsid w:val="00936168"/>
    <w:rsid w:val="0096797E"/>
    <w:rsid w:val="0097588D"/>
    <w:rsid w:val="00A254EB"/>
    <w:rsid w:val="00AA2B3D"/>
    <w:rsid w:val="00B13FF5"/>
    <w:rsid w:val="00B6785F"/>
    <w:rsid w:val="00BF4C44"/>
    <w:rsid w:val="00D00372"/>
    <w:rsid w:val="00D1127C"/>
    <w:rsid w:val="00D31EEF"/>
    <w:rsid w:val="00D6229D"/>
    <w:rsid w:val="00D96239"/>
    <w:rsid w:val="00DE370D"/>
    <w:rsid w:val="00DF6C3B"/>
    <w:rsid w:val="00E220D1"/>
    <w:rsid w:val="00E619CE"/>
    <w:rsid w:val="00E8473E"/>
    <w:rsid w:val="00EB1499"/>
    <w:rsid w:val="00F77ED5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5E5D"/>
  <w15:chartTrackingRefBased/>
  <w15:docId w15:val="{6A7272F9-DF96-4300-A5E0-A135DD71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2931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4</cp:revision>
  <cp:lastPrinted>2024-01-29T10:43:00Z</cp:lastPrinted>
  <dcterms:created xsi:type="dcterms:W3CDTF">2024-01-29T10:51:00Z</dcterms:created>
  <dcterms:modified xsi:type="dcterms:W3CDTF">2024-01-30T11:03:00Z</dcterms:modified>
</cp:coreProperties>
</file>