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166C" w14:textId="77777777" w:rsidR="00D3164B" w:rsidRPr="004A04EA" w:rsidRDefault="00D3164B" w:rsidP="007A1D5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ABEB8F" w14:textId="08F7DD6C" w:rsidR="0005398D" w:rsidRDefault="00F867BA" w:rsidP="00F86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РСХБ: с начала года к проекту «Вкусная пятница» в Орловской области присоединились пять местных брендов</w:t>
      </w:r>
    </w:p>
    <w:p w14:paraId="27F621D2" w14:textId="77777777"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5F900" w14:textId="2D050642" w:rsidR="00C7313C" w:rsidRDefault="00F867BA" w:rsidP="00C7313C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Ассортимент выездных «Вкусных пятниц» пополнился новыми продуктами орловских производителей. К проекту присоединился бренд «Пельменная №1», который предлагает интересные сочетания вкусов. Помимо пельменей и вареников с привычными начинками производитель предлагает, например, вареники с картофелем и лисичками в натуральном трюфельном масле, или постную начинку из шампиньонов</w:t>
      </w:r>
      <w:r w:rsidR="00C7313C">
        <w:rPr>
          <w:rFonts w:ascii="Times New Roman" w:hAnsi="Times New Roman"/>
          <w:sz w:val="24"/>
          <w:szCs w:val="24"/>
        </w:rPr>
        <w:t xml:space="preserve">, обжаренную с луком с добавлением </w:t>
      </w:r>
      <w:r w:rsidR="0023311C">
        <w:rPr>
          <w:rFonts w:ascii="Times New Roman" w:hAnsi="Times New Roman"/>
          <w:sz w:val="24"/>
          <w:szCs w:val="24"/>
        </w:rPr>
        <w:t xml:space="preserve">мускатного ореха и других </w:t>
      </w:r>
      <w:r w:rsidR="00C7313C">
        <w:rPr>
          <w:rFonts w:ascii="Times New Roman" w:hAnsi="Times New Roman"/>
          <w:sz w:val="24"/>
          <w:szCs w:val="24"/>
        </w:rPr>
        <w:t xml:space="preserve">специй. </w:t>
      </w:r>
      <w:r w:rsidR="00C7313C" w:rsidRPr="00C7313C">
        <w:rPr>
          <w:rFonts w:ascii="Times New Roman" w:hAnsi="Times New Roman"/>
          <w:sz w:val="24"/>
          <w:szCs w:val="24"/>
        </w:rPr>
        <w:t xml:space="preserve">Состав всего ассортимента натуральный, отсутствуют любые усилители вкуса, красители, и прочие химические добавки, утверждает </w:t>
      </w:r>
      <w:r w:rsidR="001E5095">
        <w:rPr>
          <w:rFonts w:ascii="Times New Roman" w:hAnsi="Times New Roman"/>
          <w:sz w:val="24"/>
          <w:szCs w:val="24"/>
        </w:rPr>
        <w:t xml:space="preserve">руководитель производства </w:t>
      </w:r>
      <w:r w:rsidR="008837C8">
        <w:rPr>
          <w:rFonts w:ascii="Times New Roman" w:hAnsi="Times New Roman"/>
          <w:sz w:val="24"/>
          <w:szCs w:val="24"/>
        </w:rPr>
        <w:t>Максим Виноградов.</w:t>
      </w:r>
      <w:r w:rsidR="00C7313C">
        <w:rPr>
          <w:rFonts w:ascii="Times New Roman" w:hAnsi="Times New Roman"/>
          <w:sz w:val="24"/>
          <w:szCs w:val="24"/>
        </w:rPr>
        <w:t xml:space="preserve"> </w:t>
      </w:r>
    </w:p>
    <w:p w14:paraId="2271477A" w14:textId="00311282" w:rsidR="00C7313C" w:rsidRDefault="00C7313C" w:rsidP="00C7313C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Присоединились к проекту и пекари-кондитеры</w:t>
      </w:r>
      <w:r w:rsidR="005B28CE">
        <w:rPr>
          <w:rFonts w:ascii="Times New Roman" w:hAnsi="Times New Roman"/>
          <w:sz w:val="24"/>
          <w:szCs w:val="24"/>
        </w:rPr>
        <w:t xml:space="preserve">, предложили зефир на основе пектина из орловских яблок, хлеб из печи на своей закваске, десерты из фруктов и ягод. </w:t>
      </w:r>
      <w:r>
        <w:rPr>
          <w:rFonts w:ascii="Times New Roman" w:hAnsi="Times New Roman"/>
          <w:sz w:val="24"/>
          <w:szCs w:val="24"/>
        </w:rPr>
        <w:t xml:space="preserve">Фермер Александр </w:t>
      </w:r>
      <w:proofErr w:type="spellStart"/>
      <w:r>
        <w:rPr>
          <w:rFonts w:ascii="Times New Roman" w:hAnsi="Times New Roman"/>
          <w:sz w:val="24"/>
          <w:szCs w:val="24"/>
        </w:rPr>
        <w:t>Саломатин</w:t>
      </w:r>
      <w:proofErr w:type="spellEnd"/>
      <w:r>
        <w:rPr>
          <w:rFonts w:ascii="Times New Roman" w:hAnsi="Times New Roman"/>
          <w:sz w:val="24"/>
          <w:szCs w:val="24"/>
        </w:rPr>
        <w:t xml:space="preserve"> несколько лет назад заложил сортовой малиновый сад</w:t>
      </w:r>
      <w:r w:rsidR="001E5095">
        <w:rPr>
          <w:rFonts w:ascii="Times New Roman" w:hAnsi="Times New Roman"/>
          <w:sz w:val="24"/>
          <w:szCs w:val="24"/>
        </w:rPr>
        <w:t>. Сорт выбирал</w:t>
      </w:r>
      <w:r>
        <w:rPr>
          <w:rFonts w:ascii="Times New Roman" w:hAnsi="Times New Roman"/>
          <w:sz w:val="24"/>
          <w:szCs w:val="24"/>
        </w:rPr>
        <w:t xml:space="preserve"> долго и придирчиво, чтобы был высокоурожайным и с прекрасными вкусовыми качествами. Летом </w:t>
      </w:r>
      <w:r w:rsidR="001E5095">
        <w:rPr>
          <w:rFonts w:ascii="Times New Roman" w:hAnsi="Times New Roman"/>
          <w:sz w:val="24"/>
          <w:szCs w:val="24"/>
        </w:rPr>
        <w:t>садовод</w:t>
      </w:r>
      <w:r>
        <w:rPr>
          <w:rFonts w:ascii="Times New Roman" w:hAnsi="Times New Roman"/>
          <w:sz w:val="24"/>
          <w:szCs w:val="24"/>
        </w:rPr>
        <w:t xml:space="preserve"> реализует свежую малину, а зимой предлагает землякам малиновый джем, мармелад и выпечку на их основе. </w:t>
      </w:r>
    </w:p>
    <w:p w14:paraId="276F7A5F" w14:textId="5B0E5834" w:rsidR="00C7313C" w:rsidRDefault="00C7313C" w:rsidP="00C7313C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«Мы развиваем </w:t>
      </w:r>
      <w:r w:rsidR="005B28CE">
        <w:rPr>
          <w:rFonts w:ascii="Times New Roman" w:hAnsi="Times New Roman"/>
          <w:sz w:val="24"/>
          <w:szCs w:val="24"/>
        </w:rPr>
        <w:t>сотрудничество</w:t>
      </w:r>
      <w:r>
        <w:rPr>
          <w:rFonts w:ascii="Times New Roman" w:hAnsi="Times New Roman"/>
          <w:sz w:val="24"/>
          <w:szCs w:val="24"/>
        </w:rPr>
        <w:t xml:space="preserve"> с местными производителями </w:t>
      </w:r>
      <w:r w:rsidR="005B28CE">
        <w:rPr>
          <w:rFonts w:ascii="Times New Roman" w:hAnsi="Times New Roman"/>
          <w:sz w:val="24"/>
          <w:szCs w:val="24"/>
        </w:rPr>
        <w:t xml:space="preserve">натуральной еды уже третий год, приглашаем их с презентацией-дегустацией на крупные орловские предприятия, чтобы производитель и покупатель нашли друг друга напрямую, вне торговых сетей. Вкусная пятница и Школа фермера – два взаимодополняющих некоммерческих проекта Россельхозбанка, которые направлены на развитие фермерства в регионах. </w:t>
      </w:r>
      <w:r w:rsidR="001E5095">
        <w:rPr>
          <w:rFonts w:ascii="Times New Roman" w:hAnsi="Times New Roman"/>
          <w:sz w:val="24"/>
          <w:szCs w:val="24"/>
        </w:rPr>
        <w:t xml:space="preserve">Мы рады, что у нашей </w:t>
      </w:r>
      <w:proofErr w:type="spellStart"/>
      <w:r w:rsidR="001E5095">
        <w:rPr>
          <w:rFonts w:ascii="Times New Roman" w:hAnsi="Times New Roman"/>
          <w:sz w:val="24"/>
          <w:szCs w:val="24"/>
        </w:rPr>
        <w:t>Орловщины</w:t>
      </w:r>
      <w:proofErr w:type="spellEnd"/>
      <w:r w:rsidR="001E5095">
        <w:rPr>
          <w:rFonts w:ascii="Times New Roman" w:hAnsi="Times New Roman"/>
          <w:sz w:val="24"/>
          <w:szCs w:val="24"/>
        </w:rPr>
        <w:t xml:space="preserve"> большой потенциал в этом направлении», - отметил директор Орловского филиала РСХБ Михаил </w:t>
      </w:r>
      <w:proofErr w:type="spellStart"/>
      <w:r w:rsidR="001E5095">
        <w:rPr>
          <w:rFonts w:ascii="Times New Roman" w:hAnsi="Times New Roman"/>
          <w:sz w:val="24"/>
          <w:szCs w:val="24"/>
        </w:rPr>
        <w:t>Шихман</w:t>
      </w:r>
      <w:proofErr w:type="spellEnd"/>
      <w:r w:rsidR="001E5095">
        <w:rPr>
          <w:rFonts w:ascii="Times New Roman" w:hAnsi="Times New Roman"/>
          <w:sz w:val="24"/>
          <w:szCs w:val="24"/>
        </w:rPr>
        <w:t>.</w:t>
      </w:r>
    </w:p>
    <w:p w14:paraId="505A9B28" w14:textId="0C074AB1" w:rsidR="001E5095" w:rsidRDefault="001E5095" w:rsidP="00C7313C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планах на следующий месяц</w:t>
      </w:r>
      <w:r w:rsidR="00413F05">
        <w:rPr>
          <w:rFonts w:ascii="Times New Roman" w:hAnsi="Times New Roman"/>
          <w:sz w:val="24"/>
          <w:szCs w:val="24"/>
        </w:rPr>
        <w:t xml:space="preserve"> – </w:t>
      </w:r>
      <w:r w:rsidR="00E86F22">
        <w:rPr>
          <w:rFonts w:ascii="Times New Roman" w:hAnsi="Times New Roman"/>
          <w:sz w:val="24"/>
          <w:szCs w:val="24"/>
        </w:rPr>
        <w:t xml:space="preserve">знакомство с новыми брендами </w:t>
      </w:r>
      <w:r w:rsidR="00E86F22" w:rsidRPr="00E86F22">
        <w:rPr>
          <w:rFonts w:ascii="Times New Roman" w:hAnsi="Times New Roman"/>
          <w:sz w:val="24"/>
          <w:szCs w:val="24"/>
        </w:rPr>
        <w:t>мясной и молочной продукции.</w:t>
      </w:r>
      <w:bookmarkStart w:id="0" w:name="_GoBack"/>
      <w:bookmarkEnd w:id="0"/>
    </w:p>
    <w:p w14:paraId="771772AF" w14:textId="33E4351C" w:rsidR="008837C8" w:rsidRPr="008837C8" w:rsidRDefault="008837C8" w:rsidP="00883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284"/>
        <w:jc w:val="both"/>
        <w:rPr>
          <w:rFonts w:ascii="Times New Roman" w:hAnsi="Times New Roman"/>
          <w:b/>
          <w:i/>
          <w:sz w:val="24"/>
          <w:szCs w:val="24"/>
          <w:highlight w:val="white"/>
        </w:rPr>
      </w:pPr>
      <w:r>
        <w:rPr>
          <w:rFonts w:ascii="Times New Roman" w:hAnsi="Times New Roman"/>
          <w:b/>
          <w:i/>
          <w:sz w:val="24"/>
          <w:szCs w:val="24"/>
          <w:highlight w:val="white"/>
        </w:rPr>
        <w:br/>
      </w:r>
      <w:r w:rsidRPr="008837C8">
        <w:rPr>
          <w:rFonts w:ascii="Times New Roman" w:hAnsi="Times New Roman"/>
          <w:b/>
          <w:i/>
          <w:sz w:val="24"/>
          <w:szCs w:val="24"/>
          <w:highlight w:val="white"/>
        </w:rPr>
        <w:t>Справочная информация</w:t>
      </w:r>
      <w:r w:rsidR="0023311C">
        <w:rPr>
          <w:rFonts w:ascii="Times New Roman" w:hAnsi="Times New Roman"/>
          <w:b/>
          <w:i/>
          <w:sz w:val="24"/>
          <w:szCs w:val="24"/>
          <w:highlight w:val="white"/>
        </w:rPr>
        <w:t xml:space="preserve"> </w:t>
      </w:r>
    </w:p>
    <w:p w14:paraId="0B2F6DCD" w14:textId="42F62341" w:rsidR="00C7313C" w:rsidRPr="0023311C" w:rsidRDefault="008837C8" w:rsidP="0023311C">
      <w:pPr>
        <w:shd w:val="clear" w:color="auto" w:fill="FFFFFF"/>
        <w:ind w:firstLine="284"/>
        <w:rPr>
          <w:rFonts w:ascii="Times New Roman" w:hAnsi="Times New Roman"/>
          <w:i/>
          <w:sz w:val="24"/>
          <w:szCs w:val="24"/>
        </w:rPr>
      </w:pPr>
      <w:r w:rsidRPr="008837C8">
        <w:rPr>
          <w:rFonts w:ascii="Times New Roman" w:hAnsi="Times New Roman"/>
          <w:i/>
          <w:sz w:val="24"/>
          <w:szCs w:val="24"/>
        </w:rPr>
        <w:t>«Вкусная Пятница»</w:t>
      </w:r>
      <w:r w:rsidRPr="008837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37C8">
        <w:rPr>
          <w:rFonts w:ascii="Times New Roman" w:hAnsi="Times New Roman"/>
          <w:i/>
          <w:sz w:val="24"/>
          <w:szCs w:val="24"/>
        </w:rPr>
        <w:t xml:space="preserve">- федеральный проект, реализованный во всех регионах присутствия </w:t>
      </w:r>
      <w:r w:rsidRPr="008837C8">
        <w:rPr>
          <w:rFonts w:ascii="Times New Roman" w:hAnsi="Times New Roman"/>
          <w:i/>
          <w:sz w:val="24"/>
          <w:szCs w:val="24"/>
          <w:highlight w:val="white"/>
        </w:rPr>
        <w:t>АО «Россельхозбанк» (РСХБ)</w:t>
      </w:r>
      <w:r w:rsidRPr="008837C8">
        <w:rPr>
          <w:rFonts w:ascii="Times New Roman" w:hAnsi="Times New Roman"/>
          <w:i/>
          <w:sz w:val="24"/>
          <w:szCs w:val="24"/>
        </w:rPr>
        <w:t xml:space="preserve">. В Орловской области проект стартовал в апреле 2022 года.   </w:t>
      </w:r>
    </w:p>
    <w:p w14:paraId="6623502D" w14:textId="77777777" w:rsidR="00C7313C" w:rsidRPr="004A04EA" w:rsidRDefault="00C7313C" w:rsidP="00F867BA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5E1A7D" w14:textId="77777777" w:rsidR="004E6625" w:rsidRPr="004A04EA" w:rsidRDefault="004E6625" w:rsidP="007A1D5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1C1DF4" w14:textId="77777777" w:rsidR="004E6625" w:rsidRPr="004A04EA" w:rsidRDefault="004E6625" w:rsidP="007A1D5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C2EAFB" w14:textId="77777777" w:rsidR="004E6625" w:rsidRPr="004A04EA" w:rsidRDefault="004E6625" w:rsidP="007A1D5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1B1248" w14:textId="77777777" w:rsidR="004E17B9" w:rsidRPr="004A04EA" w:rsidRDefault="004E17B9" w:rsidP="007A1D5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E17B9" w:rsidRPr="004A04EA" w:rsidSect="00A37276">
      <w:headerReference w:type="first" r:id="rId7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3E2E" w14:textId="77777777" w:rsidR="005915D9" w:rsidRDefault="005915D9">
      <w:pPr>
        <w:spacing w:after="0" w:line="240" w:lineRule="auto"/>
      </w:pPr>
      <w:r>
        <w:separator/>
      </w:r>
    </w:p>
  </w:endnote>
  <w:endnote w:type="continuationSeparator" w:id="0">
    <w:p w14:paraId="77CD8DCB" w14:textId="77777777" w:rsidR="005915D9" w:rsidRDefault="005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51F95" w14:textId="77777777" w:rsidR="005915D9" w:rsidRDefault="005915D9">
      <w:pPr>
        <w:spacing w:after="0" w:line="240" w:lineRule="auto"/>
      </w:pPr>
      <w:r>
        <w:separator/>
      </w:r>
    </w:p>
  </w:footnote>
  <w:footnote w:type="continuationSeparator" w:id="0">
    <w:p w14:paraId="7209E19E" w14:textId="77777777" w:rsidR="005915D9" w:rsidRDefault="005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5D4" w14:textId="77777777" w:rsidR="00C3290C" w:rsidRPr="00DC134D" w:rsidRDefault="00C3290C" w:rsidP="00C329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D0D0D"/>
        <w:sz w:val="24"/>
        <w:szCs w:val="24"/>
      </w:rPr>
    </w:pPr>
    <w:r w:rsidRPr="00DC134D">
      <w:rPr>
        <w:rFonts w:ascii="Times New Roman" w:hAnsi="Times New Roman"/>
        <w:color w:val="0D0D0D"/>
        <w:sz w:val="24"/>
        <w:szCs w:val="24"/>
      </w:rPr>
      <w:t>Акционерное общество</w:t>
    </w:r>
    <w:r>
      <w:rPr>
        <w:rFonts w:ascii="Times New Roman" w:hAnsi="Times New Roman"/>
        <w:color w:val="0D0D0D"/>
        <w:sz w:val="24"/>
        <w:szCs w:val="24"/>
      </w:rPr>
      <w:t xml:space="preserve"> </w:t>
    </w:r>
    <w:r w:rsidRPr="00DC134D">
      <w:rPr>
        <w:rFonts w:ascii="Times New Roman" w:hAnsi="Times New Roman"/>
        <w:color w:val="0D0D0D"/>
        <w:sz w:val="24"/>
        <w:szCs w:val="24"/>
      </w:rPr>
      <w:t>«Российский Сельскохозяйственный банк»</w:t>
    </w:r>
    <w:r w:rsidRPr="00DC134D">
      <w:rPr>
        <w:rFonts w:ascii="Times New Roman" w:hAnsi="Times New Roman"/>
        <w:color w:val="0D0D0D"/>
        <w:sz w:val="24"/>
        <w:szCs w:val="24"/>
      </w:rPr>
      <w:br/>
      <w:t>(АО «Россельхозбанк»)</w:t>
    </w:r>
  </w:p>
  <w:p w14:paraId="38B1C2F8" w14:textId="77777777" w:rsidR="00C3290C" w:rsidRPr="00DC134D" w:rsidRDefault="00C3290C" w:rsidP="00C3290C">
    <w:pPr>
      <w:pBdr>
        <w:bottom w:val="single" w:sz="12" w:space="1" w:color="000000"/>
      </w:pBdr>
      <w:tabs>
        <w:tab w:val="center" w:pos="4677"/>
        <w:tab w:val="right" w:pos="9355"/>
      </w:tabs>
      <w:jc w:val="center"/>
      <w:rPr>
        <w:rFonts w:ascii="Times New Roman" w:hAnsi="Times New Roman"/>
        <w:b/>
        <w:color w:val="0D0D0D"/>
        <w:sz w:val="24"/>
        <w:szCs w:val="24"/>
      </w:rPr>
    </w:pPr>
    <w:r w:rsidRPr="00DC134D">
      <w:rPr>
        <w:rFonts w:ascii="Times New Roman" w:hAnsi="Times New Roman"/>
        <w:b/>
        <w:color w:val="0D0D0D"/>
        <w:sz w:val="24"/>
        <w:szCs w:val="24"/>
      </w:rPr>
      <w:t>Орловский региональный филиал</w:t>
    </w:r>
    <w:r>
      <w:rPr>
        <w:rFonts w:ascii="Times New Roman" w:hAnsi="Times New Roman"/>
        <w:b/>
        <w:color w:val="0D0D0D"/>
        <w:sz w:val="24"/>
        <w:szCs w:val="24"/>
      </w:rPr>
      <w:br/>
    </w:r>
    <w:r w:rsidRPr="00DC134D">
      <w:rPr>
        <w:rFonts w:ascii="Times New Roman" w:hAnsi="Times New Roman"/>
        <w:b/>
        <w:color w:val="0D0D0D"/>
        <w:sz w:val="24"/>
        <w:szCs w:val="24"/>
      </w:rPr>
      <w:t>Служба общественных связей</w:t>
    </w:r>
  </w:p>
  <w:p w14:paraId="07000000" w14:textId="1585C5AD" w:rsidR="00DD7006" w:rsidRDefault="00C3290C" w:rsidP="00C3290C">
    <w:pPr>
      <w:spacing w:after="28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  <w:r w:rsidR="005915D9">
      <w:rPr>
        <w:rFonts w:ascii="Times New Roman" w:hAnsi="Times New Roman"/>
        <w:sz w:val="24"/>
      </w:rPr>
      <w:t>«</w:t>
    </w:r>
    <w:r w:rsidR="001E5095">
      <w:rPr>
        <w:rFonts w:ascii="Times New Roman" w:hAnsi="Times New Roman"/>
        <w:sz w:val="24"/>
      </w:rPr>
      <w:t>13</w:t>
    </w:r>
    <w:r w:rsidR="005915D9">
      <w:rPr>
        <w:rFonts w:ascii="Times New Roman" w:hAnsi="Times New Roman"/>
        <w:sz w:val="24"/>
      </w:rPr>
      <w:t xml:space="preserve">» </w:t>
    </w:r>
    <w:r w:rsidR="00433610">
      <w:rPr>
        <w:rFonts w:ascii="Times New Roman" w:hAnsi="Times New Roman"/>
        <w:sz w:val="24"/>
      </w:rPr>
      <w:t>марта</w:t>
    </w:r>
    <w:r w:rsidR="005915D9">
      <w:rPr>
        <w:rFonts w:ascii="Times New Roman" w:hAnsi="Times New Roman"/>
        <w:sz w:val="24"/>
      </w:rPr>
      <w:t xml:space="preserve"> 202</w:t>
    </w:r>
    <w:r>
      <w:rPr>
        <w:rFonts w:ascii="Times New Roman" w:hAnsi="Times New Roman"/>
        <w:sz w:val="24"/>
      </w:rPr>
      <w:t>4</w:t>
    </w:r>
    <w:r w:rsidR="005915D9">
      <w:rPr>
        <w:rFonts w:ascii="Times New Roman" w:hAnsi="Times New Roman"/>
        <w:sz w:val="24"/>
      </w:rPr>
      <w:t xml:space="preserve"> г.  </w:t>
    </w:r>
    <w:r w:rsidR="005915D9">
      <w:rPr>
        <w:rFonts w:ascii="Times New Roman" w:hAnsi="Times New Roman"/>
        <w:sz w:val="24"/>
      </w:rPr>
      <w:tab/>
    </w:r>
    <w:r w:rsidR="005915D9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  <w:t xml:space="preserve">                     </w:t>
    </w:r>
    <w:r w:rsidR="005915D9">
      <w:rPr>
        <w:rFonts w:ascii="Times New Roman" w:hAnsi="Times New Roman"/>
        <w:sz w:val="24"/>
      </w:rPr>
      <w:t xml:space="preserve">       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2CF"/>
    <w:multiLevelType w:val="hybridMultilevel"/>
    <w:tmpl w:val="B62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B09"/>
    <w:multiLevelType w:val="multilevel"/>
    <w:tmpl w:val="EDD6A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6"/>
    <w:rsid w:val="0005398D"/>
    <w:rsid w:val="000643FD"/>
    <w:rsid w:val="000A4AC1"/>
    <w:rsid w:val="001D4915"/>
    <w:rsid w:val="001E095A"/>
    <w:rsid w:val="001E5095"/>
    <w:rsid w:val="002018B5"/>
    <w:rsid w:val="0023311C"/>
    <w:rsid w:val="00254137"/>
    <w:rsid w:val="002B5771"/>
    <w:rsid w:val="00315913"/>
    <w:rsid w:val="0031778F"/>
    <w:rsid w:val="00360AB2"/>
    <w:rsid w:val="00375E47"/>
    <w:rsid w:val="00376B47"/>
    <w:rsid w:val="00413F05"/>
    <w:rsid w:val="0043288D"/>
    <w:rsid w:val="00433610"/>
    <w:rsid w:val="004A04EA"/>
    <w:rsid w:val="004E17B9"/>
    <w:rsid w:val="004E6625"/>
    <w:rsid w:val="005915D9"/>
    <w:rsid w:val="005A3604"/>
    <w:rsid w:val="005B28CE"/>
    <w:rsid w:val="006038F3"/>
    <w:rsid w:val="006334BA"/>
    <w:rsid w:val="00675CC1"/>
    <w:rsid w:val="006F083C"/>
    <w:rsid w:val="007617C0"/>
    <w:rsid w:val="00765E3F"/>
    <w:rsid w:val="007A1D52"/>
    <w:rsid w:val="007F6761"/>
    <w:rsid w:val="00800CC8"/>
    <w:rsid w:val="0088003D"/>
    <w:rsid w:val="008837C8"/>
    <w:rsid w:val="008909EF"/>
    <w:rsid w:val="008964B1"/>
    <w:rsid w:val="00896509"/>
    <w:rsid w:val="00917ED6"/>
    <w:rsid w:val="009506C1"/>
    <w:rsid w:val="00960ED6"/>
    <w:rsid w:val="0097406A"/>
    <w:rsid w:val="00A37276"/>
    <w:rsid w:val="00A76090"/>
    <w:rsid w:val="00A970EF"/>
    <w:rsid w:val="00AD18B4"/>
    <w:rsid w:val="00AD365B"/>
    <w:rsid w:val="00B425BE"/>
    <w:rsid w:val="00B9191D"/>
    <w:rsid w:val="00C02B95"/>
    <w:rsid w:val="00C3290C"/>
    <w:rsid w:val="00C706CE"/>
    <w:rsid w:val="00C7313C"/>
    <w:rsid w:val="00C76622"/>
    <w:rsid w:val="00CB2245"/>
    <w:rsid w:val="00CB3BBB"/>
    <w:rsid w:val="00D2410F"/>
    <w:rsid w:val="00D3164B"/>
    <w:rsid w:val="00D953F4"/>
    <w:rsid w:val="00DD7006"/>
    <w:rsid w:val="00DE1F7D"/>
    <w:rsid w:val="00E86F22"/>
    <w:rsid w:val="00EB6EA9"/>
    <w:rsid w:val="00F10F8D"/>
    <w:rsid w:val="00F16FC2"/>
    <w:rsid w:val="00F22117"/>
    <w:rsid w:val="00F42126"/>
    <w:rsid w:val="00F639A8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6B337"/>
  <w15:docId w15:val="{CFCA579C-7CFB-46E9-A595-BB17AA8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сноски1"/>
    <w:basedOn w:val="14"/>
    <w:link w:val="15"/>
    <w:rPr>
      <w:vertAlign w:val="superscript"/>
    </w:rPr>
  </w:style>
  <w:style w:type="character" w:customStyle="1" w:styleId="15">
    <w:name w:val="Знак сноски1"/>
    <w:basedOn w:val="16"/>
    <w:link w:val="13"/>
    <w:rPr>
      <w:vertAlign w:val="superscript"/>
    </w:rPr>
  </w:style>
  <w:style w:type="paragraph" w:styleId="a5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Знак примечания1"/>
    <w:basedOn w:val="14"/>
    <w:link w:val="18"/>
    <w:rPr>
      <w:sz w:val="16"/>
    </w:rPr>
  </w:style>
  <w:style w:type="character" w:customStyle="1" w:styleId="18">
    <w:name w:val="Знак примечания1"/>
    <w:basedOn w:val="16"/>
    <w:link w:val="17"/>
    <w:rPr>
      <w:sz w:val="16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9">
    <w:name w:val="Гиперссылка1"/>
    <w:link w:val="a7"/>
    <w:rPr>
      <w:color w:val="0000FF"/>
      <w:u w:val="single"/>
    </w:rPr>
  </w:style>
  <w:style w:type="character" w:styleId="a7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8">
    <w:name w:val="annotation subject"/>
    <w:basedOn w:val="a5"/>
    <w:next w:val="a5"/>
    <w:link w:val="a9"/>
    <w:rPr>
      <w:b/>
    </w:rPr>
  </w:style>
  <w:style w:type="character" w:customStyle="1" w:styleId="a9">
    <w:name w:val="Тема примечания Знак"/>
    <w:basedOn w:val="a6"/>
    <w:link w:val="a8"/>
    <w:rPr>
      <w:b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DocumentName">
    <w:name w:val="Document_Name"/>
    <w:basedOn w:val="a0"/>
    <w:uiPriority w:val="1"/>
    <w:qFormat/>
    <w:rsid w:val="0005398D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Сивкова Ольга Александровна</dc:creator>
  <cp:lastModifiedBy>Маркова Алла Дмитриевна</cp:lastModifiedBy>
  <cp:revision>4</cp:revision>
  <cp:lastPrinted>2024-01-18T12:12:00Z</cp:lastPrinted>
  <dcterms:created xsi:type="dcterms:W3CDTF">2024-03-13T14:24:00Z</dcterms:created>
  <dcterms:modified xsi:type="dcterms:W3CDTF">2024-03-13T14:40:00Z</dcterms:modified>
</cp:coreProperties>
</file>