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7E" w:rsidRPr="002646D8" w:rsidRDefault="00641D34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46D8">
        <w:rPr>
          <w:rFonts w:ascii="Times New Roman" w:hAnsi="Times New Roman" w:cs="Times New Roman"/>
          <w:sz w:val="24"/>
          <w:szCs w:val="24"/>
          <w:lang w:val="ru-RU"/>
        </w:rPr>
        <w:t>ПРЕСС-РЕЛИЗ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646D8" w:rsidRPr="002646D8" w:rsidRDefault="00861F7E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46D8">
        <w:rPr>
          <w:rFonts w:ascii="Times New Roman" w:hAnsi="Times New Roman" w:cs="Times New Roman"/>
          <w:b/>
          <w:sz w:val="24"/>
          <w:szCs w:val="24"/>
        </w:rPr>
        <w:t>III</w:t>
      </w:r>
      <w:r w:rsidRPr="00264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0F46" w:rsidRPr="00264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Форум 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A53B00">
        <w:rPr>
          <w:rFonts w:ascii="Times New Roman" w:hAnsi="Times New Roman" w:cs="Times New Roman"/>
          <w:b/>
          <w:sz w:val="24"/>
          <w:szCs w:val="24"/>
          <w:lang w:val="ru-RU"/>
        </w:rPr>
        <w:t>Кейтеринг</w:t>
      </w:r>
      <w:proofErr w:type="spellEnd"/>
      <w:r w:rsidR="00A53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 </w:t>
      </w:r>
      <w:proofErr w:type="spellStart"/>
      <w:r w:rsidR="00A53B00">
        <w:rPr>
          <w:rFonts w:ascii="Times New Roman" w:hAnsi="Times New Roman" w:cs="Times New Roman"/>
          <w:b/>
          <w:sz w:val="24"/>
          <w:szCs w:val="24"/>
          <w:lang w:val="ru-RU"/>
        </w:rPr>
        <w:t>ивент</w:t>
      </w:r>
      <w:proofErr w:type="spellEnd"/>
      <w:r w:rsidR="00A53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="00A53B00" w:rsidRPr="002646D8">
        <w:rPr>
          <w:rFonts w:ascii="Times New Roman" w:hAnsi="Times New Roman" w:cs="Times New Roman"/>
          <w:b/>
          <w:sz w:val="24"/>
          <w:szCs w:val="24"/>
          <w:lang w:val="ru-RU"/>
        </w:rPr>
        <w:t>ибири</w:t>
      </w:r>
      <w:r w:rsidR="00A53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D7412" w:rsidRPr="006D7412">
        <w:rPr>
          <w:rStyle w:val="af7"/>
          <w:color w:val="303030"/>
          <w:spacing w:val="-5"/>
          <w:shd w:val="clear" w:color="auto" w:fill="FFFFFF"/>
          <w:lang w:val="ru-RU"/>
        </w:rPr>
        <w:t>–</w:t>
      </w:r>
      <w:r w:rsidR="006D7412">
        <w:rPr>
          <w:rStyle w:val="af7"/>
          <w:color w:val="303030"/>
          <w:spacing w:val="-5"/>
          <w:shd w:val="clear" w:color="auto" w:fill="FFFFFF"/>
          <w:lang w:val="ru-RU"/>
        </w:rPr>
        <w:t xml:space="preserve"> </w:t>
      </w:r>
      <w:r w:rsidRPr="002646D8">
        <w:rPr>
          <w:rFonts w:ascii="Times New Roman" w:hAnsi="Times New Roman" w:cs="Times New Roman"/>
          <w:b/>
          <w:sz w:val="24"/>
          <w:szCs w:val="24"/>
          <w:lang w:val="ru-RU"/>
        </w:rPr>
        <w:t>2024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64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6D7412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646D8">
        <w:rPr>
          <w:rFonts w:ascii="Times New Roman" w:hAnsi="Times New Roman" w:cs="Times New Roman"/>
          <w:b/>
          <w:sz w:val="24"/>
          <w:szCs w:val="24"/>
          <w:lang w:val="ru-RU"/>
        </w:rPr>
        <w:t>обытийная индустрия как драйвер развития региона</w:t>
      </w:r>
    </w:p>
    <w:p w:rsidR="002646D8" w:rsidRPr="00DB40C7" w:rsidRDefault="00861F7E" w:rsidP="002646D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B40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Сибирские </w:t>
      </w:r>
      <w:proofErr w:type="spellStart"/>
      <w:r w:rsidRPr="00DB40C7">
        <w:rPr>
          <w:rFonts w:ascii="Times New Roman" w:hAnsi="Times New Roman" w:cs="Times New Roman"/>
          <w:i/>
          <w:sz w:val="24"/>
          <w:szCs w:val="24"/>
          <w:lang w:val="ru-RU"/>
        </w:rPr>
        <w:t>кейтеринги</w:t>
      </w:r>
      <w:proofErr w:type="spellEnd"/>
      <w:r w:rsidRPr="00DB40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DB40C7">
        <w:rPr>
          <w:rFonts w:ascii="Times New Roman" w:hAnsi="Times New Roman" w:cs="Times New Roman"/>
          <w:i/>
          <w:sz w:val="24"/>
          <w:szCs w:val="24"/>
          <w:lang w:val="ru-RU"/>
        </w:rPr>
        <w:t>ивент</w:t>
      </w:r>
      <w:proofErr w:type="spellEnd"/>
      <w:r w:rsidRPr="00DB40C7">
        <w:rPr>
          <w:rFonts w:ascii="Times New Roman" w:hAnsi="Times New Roman" w:cs="Times New Roman"/>
          <w:i/>
          <w:sz w:val="24"/>
          <w:szCs w:val="24"/>
          <w:lang w:val="ru-RU"/>
        </w:rPr>
        <w:t>-индустрия объединяют усилия для развития региона</w:t>
      </w:r>
    </w:p>
    <w:p w:rsidR="002646D8" w:rsidRDefault="00861F7E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4 апреля 2024 года в новосибирском Экспоцентре пройдет </w:t>
      </w:r>
      <w:r w:rsidRPr="002646D8">
        <w:rPr>
          <w:rFonts w:ascii="Times New Roman" w:hAnsi="Times New Roman" w:cs="Times New Roman"/>
          <w:sz w:val="24"/>
          <w:szCs w:val="24"/>
        </w:rPr>
        <w:t>III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F4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Форум </w:t>
      </w:r>
      <w:r w:rsidR="00A53B00" w:rsidRPr="00A53B0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A53B00" w:rsidRPr="00A53B00">
        <w:rPr>
          <w:rFonts w:ascii="Times New Roman" w:hAnsi="Times New Roman" w:cs="Times New Roman"/>
          <w:sz w:val="24"/>
          <w:szCs w:val="24"/>
          <w:lang w:val="ru-RU"/>
        </w:rPr>
        <w:t>Кейтеринг</w:t>
      </w:r>
      <w:proofErr w:type="spellEnd"/>
      <w:r w:rsidR="00A53B00" w:rsidRPr="00A53B00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="00A53B00" w:rsidRPr="00A53B00">
        <w:rPr>
          <w:rFonts w:ascii="Times New Roman" w:hAnsi="Times New Roman" w:cs="Times New Roman"/>
          <w:sz w:val="24"/>
          <w:szCs w:val="24"/>
          <w:lang w:val="ru-RU"/>
        </w:rPr>
        <w:t>ивент</w:t>
      </w:r>
      <w:proofErr w:type="spellEnd"/>
      <w:r w:rsidR="00A53B00" w:rsidRPr="00A53B00">
        <w:rPr>
          <w:rFonts w:ascii="Times New Roman" w:hAnsi="Times New Roman" w:cs="Times New Roman"/>
          <w:sz w:val="24"/>
          <w:szCs w:val="24"/>
          <w:lang w:val="ru-RU"/>
        </w:rPr>
        <w:t xml:space="preserve"> Сибири – 2024»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в рамках выставки </w:t>
      </w:r>
      <w:proofErr w:type="spellStart"/>
      <w:r w:rsidRPr="002646D8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6D8">
        <w:rPr>
          <w:rFonts w:ascii="Times New Roman" w:hAnsi="Times New Roman" w:cs="Times New Roman"/>
          <w:sz w:val="24"/>
          <w:szCs w:val="24"/>
        </w:rPr>
        <w:t>Siberia</w:t>
      </w:r>
      <w:r w:rsidR="003D0F4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7412" w:rsidRPr="006D7412">
        <w:rPr>
          <w:rStyle w:val="af7"/>
          <w:color w:val="303030"/>
          <w:spacing w:val="-5"/>
          <w:shd w:val="clear" w:color="auto" w:fill="FFFFFF"/>
          <w:lang w:val="ru-RU"/>
        </w:rPr>
        <w:t>–</w:t>
      </w:r>
      <w:r w:rsidR="003D0F46" w:rsidRPr="002646D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>2024</w:t>
      </w:r>
      <w:r w:rsidR="00DC6143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и форума сибирского гостеприимства </w:t>
      </w:r>
      <w:r w:rsidR="002646D8" w:rsidRPr="002646D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C6143" w:rsidRPr="002646D8">
        <w:rPr>
          <w:rFonts w:ascii="Times New Roman" w:hAnsi="Times New Roman" w:cs="Times New Roman"/>
          <w:sz w:val="24"/>
          <w:szCs w:val="24"/>
          <w:lang w:val="ru-RU"/>
        </w:rPr>
        <w:t>Дикоросы</w:t>
      </w:r>
      <w:r w:rsidR="002646D8" w:rsidRPr="002646D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46D8" w:rsidRDefault="00641D34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46D8">
        <w:rPr>
          <w:rFonts w:ascii="Times New Roman" w:hAnsi="Times New Roman" w:cs="Times New Roman"/>
          <w:sz w:val="24"/>
          <w:szCs w:val="24"/>
          <w:lang w:val="ru-RU"/>
        </w:rPr>
        <w:t>Организаторы</w:t>
      </w:r>
      <w:r w:rsidR="00861F7E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форума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Сибирское Представительство Ассоциации </w:t>
      </w:r>
      <w:proofErr w:type="spellStart"/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>кейтерингов</w:t>
      </w:r>
      <w:proofErr w:type="spellEnd"/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и банкетных служб (АКБС), Сибирское отделение Национальной Ассоциации Организаторов Мероприятий (НАОМ), 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>Комитет по кейтерингу и ивенту Новосибирского областного отделения «О</w:t>
      </w:r>
      <w:r w:rsidR="00A53B00">
        <w:rPr>
          <w:rFonts w:ascii="Times New Roman" w:hAnsi="Times New Roman" w:cs="Times New Roman"/>
          <w:sz w:val="24"/>
          <w:szCs w:val="24"/>
          <w:lang w:val="ru-RU"/>
        </w:rPr>
        <w:t>пора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A53B00">
        <w:rPr>
          <w:rFonts w:ascii="Times New Roman" w:hAnsi="Times New Roman" w:cs="Times New Roman"/>
          <w:sz w:val="24"/>
          <w:szCs w:val="24"/>
          <w:lang w:val="ru-RU"/>
        </w:rPr>
        <w:t>оссии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861F7E" w:rsidRPr="002646D8">
        <w:rPr>
          <w:rFonts w:ascii="Times New Roman" w:hAnsi="Times New Roman" w:cs="Times New Roman"/>
          <w:sz w:val="24"/>
          <w:szCs w:val="24"/>
          <w:lang w:val="ru-RU"/>
        </w:rPr>
        <w:t>Мероприятие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при поддержке Минпромторга 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и Минэкономразвития 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>Новосибирской области.</w:t>
      </w:r>
    </w:p>
    <w:p w:rsidR="002646D8" w:rsidRDefault="00641D34" w:rsidP="002646D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</w:t>
      </w:r>
      <w:r w:rsidR="00861F7E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ежегодной встречи представителей событийной индустрии запланированы 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круглые столы 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>Событийная индустрия как драйвер развития региона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>Отраслевые тренды и клиентские запросы в событийной индустрии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выступления ведущих экспертов в области кейтеринга и организации мероприятий. Ключевыми спикерами станут президент «Ассоциации </w:t>
      </w:r>
      <w:proofErr w:type="spellStart"/>
      <w:r w:rsidRPr="002646D8">
        <w:rPr>
          <w:rFonts w:ascii="Times New Roman" w:hAnsi="Times New Roman" w:cs="Times New Roman"/>
          <w:sz w:val="24"/>
          <w:szCs w:val="24"/>
          <w:lang w:val="ru-RU"/>
        </w:rPr>
        <w:t>Кейтерингов</w:t>
      </w:r>
      <w:proofErr w:type="spellEnd"/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и Банкетных служб</w:t>
      </w:r>
      <w:r w:rsidR="007D3F9F" w:rsidRPr="002646D8">
        <w:rPr>
          <w:rFonts w:ascii="Times New Roman" w:hAnsi="Times New Roman" w:cs="Times New Roman"/>
          <w:sz w:val="24"/>
          <w:szCs w:val="24"/>
          <w:lang w:val="ru-RU"/>
        </w:rPr>
        <w:t>», ведущий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российский эксперт по </w:t>
      </w:r>
      <w:proofErr w:type="spellStart"/>
      <w:r w:rsidR="007D3F9F" w:rsidRPr="002646D8">
        <w:rPr>
          <w:rFonts w:ascii="Times New Roman" w:hAnsi="Times New Roman" w:cs="Times New Roman"/>
          <w:sz w:val="24"/>
          <w:szCs w:val="24"/>
          <w:lang w:val="ru-RU"/>
        </w:rPr>
        <w:t>кейтерингу</w:t>
      </w:r>
      <w:proofErr w:type="spellEnd"/>
      <w:r w:rsidR="007D3F9F" w:rsidRPr="002646D8">
        <w:rPr>
          <w:rFonts w:ascii="Times New Roman" w:hAnsi="Times New Roman" w:cs="Times New Roman"/>
          <w:sz w:val="24"/>
          <w:szCs w:val="24"/>
          <w:lang w:val="ru-RU"/>
        </w:rPr>
        <w:t>, основатель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проекта </w:t>
      </w:r>
      <w:proofErr w:type="spellStart"/>
      <w:r w:rsidRPr="006D7412">
        <w:rPr>
          <w:rFonts w:ascii="Times New Roman" w:hAnsi="Times New Roman" w:cs="Times New Roman"/>
          <w:sz w:val="24"/>
          <w:szCs w:val="24"/>
        </w:rPr>
        <w:t>CateringConsulting</w:t>
      </w:r>
      <w:proofErr w:type="spellEnd"/>
      <w:r w:rsidRPr="006D741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D74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>Кирилл Погодин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(г.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Москва), эксперт и методолог в сфере кейтеринга, </w:t>
      </w:r>
      <w:r w:rsidRPr="00264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основатель проекта </w:t>
      </w:r>
      <w:r w:rsidRPr="002646D8">
        <w:rPr>
          <w:rFonts w:ascii="Times New Roman" w:hAnsi="Times New Roman" w:cs="Times New Roman"/>
          <w:color w:val="000000"/>
          <w:sz w:val="24"/>
          <w:szCs w:val="24"/>
        </w:rPr>
        <w:t>Catering</w:t>
      </w:r>
      <w:r w:rsidRPr="00264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46D8">
        <w:rPr>
          <w:rFonts w:ascii="Times New Roman" w:hAnsi="Times New Roman" w:cs="Times New Roman"/>
          <w:color w:val="000000"/>
          <w:sz w:val="24"/>
          <w:szCs w:val="24"/>
        </w:rPr>
        <w:t>Heroes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Людмила </w:t>
      </w:r>
      <w:proofErr w:type="spellStart"/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>Баянова</w:t>
      </w:r>
      <w:proofErr w:type="spellEnd"/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(г.</w:t>
      </w:r>
      <w:r w:rsidR="006D74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>Москва)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DC6143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аналитической группы </w:t>
      </w:r>
      <w:r w:rsidR="0023065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C6143" w:rsidRPr="00230651">
        <w:rPr>
          <w:rFonts w:ascii="Times New Roman" w:hAnsi="Times New Roman" w:cs="Times New Roman"/>
          <w:sz w:val="24"/>
          <w:szCs w:val="24"/>
          <w:lang w:val="ru-RU"/>
        </w:rPr>
        <w:t>РБК Исследования рынков</w:t>
      </w:r>
      <w:r w:rsidR="00230651" w:rsidRPr="0023065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C6143" w:rsidRPr="00230651">
        <w:rPr>
          <w:rFonts w:ascii="Times New Roman" w:hAnsi="Times New Roman" w:cs="Times New Roman"/>
          <w:sz w:val="24"/>
          <w:szCs w:val="24"/>
          <w:lang w:val="ru-RU"/>
        </w:rPr>
        <w:t xml:space="preserve"> Инга Микаелян</w:t>
      </w:r>
      <w:r w:rsidR="007D3F9F" w:rsidRPr="0023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1F7E" w:rsidRPr="002646D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2646D8" w:rsidRDefault="00641D34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Среди участников форума </w:t>
      </w:r>
      <w:r w:rsidR="006D7412" w:rsidRPr="006D7412">
        <w:rPr>
          <w:rStyle w:val="af7"/>
          <w:color w:val="303030"/>
          <w:spacing w:val="-5"/>
          <w:shd w:val="clear" w:color="auto" w:fill="FFFFFF"/>
          <w:lang w:val="ru-RU"/>
        </w:rPr>
        <w:t>–</w:t>
      </w:r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руководители </w:t>
      </w:r>
      <w:proofErr w:type="spellStart"/>
      <w:r w:rsidRPr="002646D8">
        <w:rPr>
          <w:rFonts w:ascii="Times New Roman" w:hAnsi="Times New Roman" w:cs="Times New Roman"/>
          <w:sz w:val="24"/>
          <w:szCs w:val="24"/>
          <w:lang w:val="ru-RU"/>
        </w:rPr>
        <w:t>кейтеринговых</w:t>
      </w:r>
      <w:proofErr w:type="spellEnd"/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компаний, банкетных залов, шеф-повара, </w:t>
      </w:r>
      <w:proofErr w:type="spellStart"/>
      <w:r w:rsidRPr="002646D8">
        <w:rPr>
          <w:rFonts w:ascii="Times New Roman" w:hAnsi="Times New Roman" w:cs="Times New Roman"/>
          <w:sz w:val="24"/>
          <w:szCs w:val="24"/>
          <w:lang w:val="ru-RU"/>
        </w:rPr>
        <w:t>ивенторы</w:t>
      </w:r>
      <w:proofErr w:type="spellEnd"/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(агентства событий), а также специалисты площадок, поставщики, </w:t>
      </w:r>
      <w:proofErr w:type="spellStart"/>
      <w:r w:rsidRPr="002646D8">
        <w:rPr>
          <w:rFonts w:ascii="Times New Roman" w:hAnsi="Times New Roman" w:cs="Times New Roman"/>
          <w:sz w:val="24"/>
          <w:szCs w:val="24"/>
          <w:lang w:val="ru-RU"/>
        </w:rPr>
        <w:t>эйчары</w:t>
      </w:r>
      <w:proofErr w:type="spellEnd"/>
      <w:r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и маркетологи, представители органов власти региона.</w:t>
      </w:r>
    </w:p>
    <w:p w:rsidR="00881CA6" w:rsidRPr="002646D8" w:rsidRDefault="002646D8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651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641D34" w:rsidRPr="002306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Наш форум проводится уже третий год. Мы </w:t>
      </w:r>
      <w:r w:rsidR="00881CA6" w:rsidRPr="00230651">
        <w:rPr>
          <w:rFonts w:ascii="Times New Roman" w:hAnsi="Times New Roman" w:cs="Times New Roman"/>
          <w:i/>
          <w:sz w:val="24"/>
          <w:szCs w:val="24"/>
          <w:lang w:val="ru-RU"/>
        </w:rPr>
        <w:t>видим</w:t>
      </w:r>
      <w:r w:rsidR="00641D34" w:rsidRPr="00230651">
        <w:rPr>
          <w:rFonts w:ascii="Times New Roman" w:hAnsi="Times New Roman" w:cs="Times New Roman"/>
          <w:i/>
          <w:sz w:val="24"/>
          <w:szCs w:val="24"/>
          <w:lang w:val="ru-RU"/>
        </w:rPr>
        <w:t>, что такие встречи полезны и интересны профессиональному сообществу</w:t>
      </w:r>
      <w:r w:rsidR="00881CA6" w:rsidRPr="00230651">
        <w:rPr>
          <w:rFonts w:ascii="Times New Roman" w:hAnsi="Times New Roman" w:cs="Times New Roman"/>
          <w:i/>
          <w:sz w:val="24"/>
          <w:szCs w:val="24"/>
          <w:lang w:val="ru-RU"/>
        </w:rPr>
        <w:t>. Каждый год мы находим новые тем</w:t>
      </w:r>
      <w:r w:rsidR="00B53C0C" w:rsidRPr="00230651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881CA6" w:rsidRPr="002306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обсуждения и новых интересных экспер</w:t>
      </w:r>
      <w:r w:rsidR="003D0F46" w:rsidRPr="00230651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881CA6" w:rsidRPr="00230651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 w:rsidRPr="00230651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641D34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D7412" w:rsidRPr="006D7412">
        <w:rPr>
          <w:rStyle w:val="af7"/>
          <w:color w:val="303030"/>
          <w:spacing w:val="-5"/>
          <w:shd w:val="clear" w:color="auto" w:fill="FFFFFF"/>
          <w:lang w:val="ru-RU"/>
        </w:rPr>
        <w:t>–</w:t>
      </w:r>
      <w:r w:rsidR="00292F05">
        <w:rPr>
          <w:rStyle w:val="af7"/>
          <w:color w:val="303030"/>
          <w:spacing w:val="-5"/>
          <w:shd w:val="clear" w:color="auto" w:fill="FFFFFF"/>
          <w:lang w:val="ru-RU"/>
        </w:rPr>
        <w:t xml:space="preserve"> </w:t>
      </w:r>
      <w:r w:rsidR="00292F05">
        <w:rPr>
          <w:rFonts w:ascii="Times New Roman" w:hAnsi="Times New Roman" w:cs="Times New Roman"/>
          <w:sz w:val="24"/>
          <w:szCs w:val="24"/>
          <w:lang w:val="ru-RU"/>
        </w:rPr>
        <w:t xml:space="preserve">рассказала 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Анна </w:t>
      </w:r>
      <w:proofErr w:type="spellStart"/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>Сидевич</w:t>
      </w:r>
      <w:proofErr w:type="spellEnd"/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1D34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инициатор форума 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41D34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соучредитель </w:t>
      </w:r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>компании «</w:t>
      </w:r>
      <w:proofErr w:type="spellStart"/>
      <w:r w:rsidR="00641D34" w:rsidRPr="002646D8">
        <w:rPr>
          <w:rFonts w:ascii="Times New Roman" w:hAnsi="Times New Roman" w:cs="Times New Roman"/>
          <w:sz w:val="24"/>
          <w:szCs w:val="24"/>
          <w:lang w:val="ru-RU"/>
        </w:rPr>
        <w:t>Кейтеринг</w:t>
      </w:r>
      <w:proofErr w:type="spellEnd"/>
      <w:r w:rsidR="00641D34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Анны </w:t>
      </w:r>
      <w:proofErr w:type="spellStart"/>
      <w:r w:rsidR="00641D34" w:rsidRPr="002646D8">
        <w:rPr>
          <w:rFonts w:ascii="Times New Roman" w:hAnsi="Times New Roman" w:cs="Times New Roman"/>
          <w:sz w:val="24"/>
          <w:szCs w:val="24"/>
          <w:lang w:val="ru-RU"/>
        </w:rPr>
        <w:t>Сидевич</w:t>
      </w:r>
      <w:proofErr w:type="spellEnd"/>
      <w:r w:rsidR="00881CA6" w:rsidRPr="002646D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41D34" w:rsidRPr="002646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009F" w:rsidRPr="002646D8" w:rsidRDefault="00292F05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оорганизатор форума, СЕО компании </w:t>
      </w:r>
      <w:r w:rsidR="007B59D3" w:rsidRPr="002646D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53B00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>Event</w:t>
      </w:r>
      <w:proofErr w:type="spellEnd"/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>Group</w:t>
      </w:r>
      <w:proofErr w:type="spellEnd"/>
      <w:r w:rsidR="007B59D3" w:rsidRPr="002646D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Вероник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Рукавишников</w:t>
      </w:r>
      <w:r>
        <w:rPr>
          <w:rFonts w:ascii="Times New Roman" w:hAnsi="Times New Roman" w:cs="Times New Roman"/>
          <w:sz w:val="24"/>
          <w:szCs w:val="24"/>
          <w:lang w:val="ru-RU"/>
        </w:rPr>
        <w:t>а отметила:</w:t>
      </w:r>
      <w:r w:rsidR="00767FA0" w:rsidRPr="00264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MICE направлении наш регион имеет огромный потенциал и привлекательность. Плюс у нас сильная креативная и событийная экспертиза. Креативный подход в продвижении региона, который могут обеспечить </w:t>
      </w:r>
      <w:proofErr w:type="spellStart"/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t>ивенторы</w:t>
      </w:r>
      <w:proofErr w:type="spellEnd"/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помогает максимально эффективно привлечь внимание. И наше региональное представительство НАОМ, презентованное в феврале этого года на годовом собрании НАОМ, открывает возможность от лица креативного сообщества выстраивать </w:t>
      </w:r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эффективный диалог </w:t>
      </w:r>
      <w:proofErr w:type="spellStart"/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t>ивент</w:t>
      </w:r>
      <w:r w:rsidR="003D0F46" w:rsidRPr="00292F0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t>ров</w:t>
      </w:r>
      <w:proofErr w:type="spellEnd"/>
      <w:r w:rsidR="005F6411" w:rsidRPr="00292F05">
        <w:rPr>
          <w:rFonts w:ascii="Times New Roman" w:hAnsi="Times New Roman" w:cs="Times New Roman"/>
          <w:i/>
          <w:sz w:val="24"/>
          <w:szCs w:val="24"/>
          <w:lang w:val="ru-RU"/>
        </w:rPr>
        <w:t>, делового сообщества и представителей власти. Об этом в том числе мы планируем поговорить на форуме</w:t>
      </w:r>
      <w:r w:rsidR="00C9009F" w:rsidRPr="00292F05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F93758" w:rsidRDefault="00A53B00" w:rsidP="002646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компании: </w:t>
      </w:r>
      <w:r w:rsidRPr="00A53B00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предприниматель </w:t>
      </w:r>
      <w:proofErr w:type="spellStart"/>
      <w:proofErr w:type="gramStart"/>
      <w:r w:rsidRPr="00A53B00">
        <w:rPr>
          <w:rFonts w:ascii="Times New Roman" w:hAnsi="Times New Roman" w:cs="Times New Roman"/>
          <w:sz w:val="24"/>
          <w:szCs w:val="24"/>
          <w:lang w:val="ru-RU"/>
        </w:rPr>
        <w:t>Сидевич</w:t>
      </w:r>
      <w:proofErr w:type="spellEnd"/>
      <w:r w:rsidRPr="00A53B00">
        <w:rPr>
          <w:rFonts w:ascii="Times New Roman" w:hAnsi="Times New Roman" w:cs="Times New Roman"/>
          <w:sz w:val="24"/>
          <w:szCs w:val="24"/>
          <w:lang w:val="ru-RU"/>
        </w:rPr>
        <w:t xml:space="preserve">  Анна</w:t>
      </w:r>
      <w:proofErr w:type="gramEnd"/>
      <w:r w:rsidRPr="00A53B00">
        <w:rPr>
          <w:rFonts w:ascii="Times New Roman" w:hAnsi="Times New Roman" w:cs="Times New Roman"/>
          <w:sz w:val="24"/>
          <w:szCs w:val="24"/>
          <w:lang w:val="ru-RU"/>
        </w:rPr>
        <w:t xml:space="preserve"> Борисовна</w:t>
      </w:r>
      <w:bookmarkStart w:id="0" w:name="_GoBack"/>
      <w:bookmarkEnd w:id="0"/>
    </w:p>
    <w:sectPr w:rsidR="00F93758" w:rsidSect="002646D8">
      <w:pgSz w:w="12240" w:h="15840"/>
      <w:pgMar w:top="1134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417A1"/>
    <w:rsid w:val="0006063C"/>
    <w:rsid w:val="0015074B"/>
    <w:rsid w:val="00213663"/>
    <w:rsid w:val="00230651"/>
    <w:rsid w:val="002355D9"/>
    <w:rsid w:val="002646D8"/>
    <w:rsid w:val="00292F05"/>
    <w:rsid w:val="0029639D"/>
    <w:rsid w:val="00326F90"/>
    <w:rsid w:val="003D0F46"/>
    <w:rsid w:val="0042654F"/>
    <w:rsid w:val="004E6FD1"/>
    <w:rsid w:val="005F6411"/>
    <w:rsid w:val="00641D34"/>
    <w:rsid w:val="006D7412"/>
    <w:rsid w:val="0075669B"/>
    <w:rsid w:val="00767FA0"/>
    <w:rsid w:val="00782A8F"/>
    <w:rsid w:val="00791249"/>
    <w:rsid w:val="007B59D3"/>
    <w:rsid w:val="007D3F9F"/>
    <w:rsid w:val="00861F7E"/>
    <w:rsid w:val="00881CA6"/>
    <w:rsid w:val="009F2DD2"/>
    <w:rsid w:val="00A53B00"/>
    <w:rsid w:val="00AA1D8D"/>
    <w:rsid w:val="00B47730"/>
    <w:rsid w:val="00B53C0C"/>
    <w:rsid w:val="00C9009F"/>
    <w:rsid w:val="00CB0664"/>
    <w:rsid w:val="00D72CD2"/>
    <w:rsid w:val="00DB40C7"/>
    <w:rsid w:val="00DC6143"/>
    <w:rsid w:val="00F20763"/>
    <w:rsid w:val="00F9375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C70DC"/>
  <w14:defaultImageDpi w14:val="300"/>
  <w15:docId w15:val="{C43CE1A2-1455-49EB-9AF2-192D3BD0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61F7E"/>
    <w:rPr>
      <w:color w:val="0000FF" w:themeColor="hyperlink"/>
      <w:u w:val="single"/>
    </w:rPr>
  </w:style>
  <w:style w:type="character" w:customStyle="1" w:styleId="extendedtext-short">
    <w:name w:val="extendedtext-short"/>
    <w:basedOn w:val="a2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672D4-F63F-4C6F-9D8A-F302045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TC</cp:lastModifiedBy>
  <cp:revision>2</cp:revision>
  <dcterms:created xsi:type="dcterms:W3CDTF">2024-03-20T05:12:00Z</dcterms:created>
  <dcterms:modified xsi:type="dcterms:W3CDTF">2024-03-20T05:12:00Z</dcterms:modified>
  <cp:category/>
</cp:coreProperties>
</file>