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A2E" w:rsidRDefault="00AF1495">
      <w:pPr>
        <w:suppressAutoHyphens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2445385</wp:posOffset>
            </wp:positionH>
            <wp:positionV relativeFrom="page">
              <wp:posOffset>344805</wp:posOffset>
            </wp:positionV>
            <wp:extent cx="2879090" cy="1011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9" b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12"/>
          <w:szCs w:val="12"/>
        </w:rPr>
      </w:pPr>
    </w:p>
    <w:p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20"/>
          <w:szCs w:val="20"/>
        </w:rPr>
      </w:pPr>
    </w:p>
    <w:p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20"/>
          <w:szCs w:val="20"/>
        </w:rPr>
      </w:pPr>
    </w:p>
    <w:p w:rsidR="004D1A2E" w:rsidRDefault="004D1A2E" w:rsidP="00AF1495">
      <w:pPr>
        <w:suppressAutoHyphens w:val="0"/>
        <w:rPr>
          <w:rFonts w:ascii="Arial" w:eastAsia="Times New Roman" w:hAnsi="Arial" w:cs="Times New Roman"/>
          <w:b/>
          <w:color w:val="111111"/>
          <w:sz w:val="16"/>
          <w:szCs w:val="16"/>
          <w:lang w:eastAsia="ru-RU"/>
        </w:rPr>
      </w:pPr>
    </w:p>
    <w:p w:rsidR="004D1A2E" w:rsidRDefault="00AF1495">
      <w:pPr>
        <w:suppressAutoHyphens w:val="0"/>
        <w:jc w:val="center"/>
        <w:rPr>
          <w:rFonts w:ascii="Arial" w:eastAsia="Times New Roman" w:hAnsi="Arial" w:cs="Times New Roman"/>
          <w:sz w:val="16"/>
          <w:szCs w:val="16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Адмирала Нахимова ул., д. 13, литер АВ, этаж/помещение 2/83, </w:t>
      </w:r>
    </w:p>
    <w:p w:rsidR="004D1A2E" w:rsidRPr="00AF1495" w:rsidRDefault="00AF1495">
      <w:pPr>
        <w:suppressAutoHyphens w:val="0"/>
        <w:jc w:val="center"/>
        <w:rPr>
          <w:rFonts w:ascii="Arial" w:eastAsia="Times New Roman" w:hAnsi="Arial" w:cs="Times New Roman"/>
          <w:sz w:val="16"/>
          <w:szCs w:val="16"/>
          <w:lang w:val="en-US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Нижний Новгород, Российская Федерация, 603073, тел. </w:t>
      </w:r>
      <w:r w:rsidRPr="00AF1495">
        <w:rPr>
          <w:rFonts w:ascii="Arial" w:eastAsia="Times New Roman" w:hAnsi="Arial" w:cs="Times New Roman"/>
          <w:sz w:val="16"/>
          <w:szCs w:val="16"/>
          <w:lang w:val="en-US"/>
        </w:rPr>
        <w:t>+7 /831/ 215-18-15</w:t>
      </w:r>
    </w:p>
    <w:p w:rsidR="004D1A2E" w:rsidRPr="00AF1495" w:rsidRDefault="00AF1495">
      <w:pPr>
        <w:suppressAutoHyphens w:val="0"/>
        <w:jc w:val="center"/>
        <w:rPr>
          <w:lang w:val="en-US"/>
        </w:rPr>
      </w:pPr>
      <w:r>
        <w:rPr>
          <w:rFonts w:ascii="Arial" w:eastAsia="Times New Roman" w:hAnsi="Arial" w:cs="Times New Roman"/>
          <w:sz w:val="16"/>
          <w:szCs w:val="16"/>
          <w:lang w:val="en-US"/>
        </w:rPr>
        <w:t>e-mai</w:t>
      </w:r>
      <w:r>
        <w:rPr>
          <w:rFonts w:ascii="Arial" w:eastAsia="Times New Roman" w:hAnsi="Arial" w:cs="Times New Roman"/>
          <w:color w:val="000000"/>
          <w:sz w:val="16"/>
          <w:szCs w:val="16"/>
          <w:lang w:val="en-US"/>
        </w:rPr>
        <w:t>l: info@aorumo.ru, www.aorumo.ru</w:t>
      </w:r>
    </w:p>
    <w:p w:rsidR="004D1A2E" w:rsidRDefault="00AF1495">
      <w:pPr>
        <w:suppressAutoHyphens w:val="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ИНН/КПП 5258142200/525801001</w:t>
      </w:r>
    </w:p>
    <w:p w:rsidR="004D1A2E" w:rsidRDefault="004D1A2E">
      <w:pPr>
        <w:suppressAutoHyphens w:val="0"/>
        <w:jc w:val="center"/>
        <w:rPr>
          <w:rFonts w:ascii="Arial" w:hAnsi="Arial"/>
          <w:sz w:val="22"/>
          <w:szCs w:val="22"/>
        </w:rPr>
      </w:pPr>
    </w:p>
    <w:p w:rsidR="004D1A2E" w:rsidRPr="00AF1495" w:rsidRDefault="00E87C8D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22</w:t>
      </w:r>
      <w:r w:rsidR="00183E34">
        <w:rPr>
          <w:rFonts w:ascii="Arial" w:hAnsi="Arial"/>
          <w:b/>
          <w:sz w:val="22"/>
          <w:szCs w:val="22"/>
        </w:rPr>
        <w:t>.03</w:t>
      </w:r>
      <w:r w:rsidR="008014CA">
        <w:rPr>
          <w:rFonts w:ascii="Arial" w:hAnsi="Arial"/>
          <w:b/>
          <w:sz w:val="22"/>
          <w:szCs w:val="22"/>
        </w:rPr>
        <w:t>.2024</w:t>
      </w:r>
    </w:p>
    <w:p w:rsidR="00AF1495" w:rsidRDefault="00AF1495">
      <w:pPr>
        <w:rPr>
          <w:rFonts w:ascii="Arial" w:hAnsi="Arial"/>
          <w:sz w:val="22"/>
          <w:szCs w:val="22"/>
        </w:rPr>
      </w:pPr>
    </w:p>
    <w:p w:rsidR="00AF1495" w:rsidRPr="00AF1495" w:rsidRDefault="00AF1495">
      <w:pPr>
        <w:rPr>
          <w:rFonts w:ascii="Arial" w:hAnsi="Arial"/>
          <w:b/>
          <w:sz w:val="22"/>
          <w:szCs w:val="22"/>
        </w:rPr>
      </w:pPr>
      <w:r w:rsidRPr="00AF1495">
        <w:rPr>
          <w:rFonts w:ascii="Arial" w:hAnsi="Arial"/>
          <w:b/>
          <w:sz w:val="22"/>
          <w:szCs w:val="22"/>
        </w:rPr>
        <w:t>Пресс-релиз</w:t>
      </w:r>
    </w:p>
    <w:p w:rsidR="00AF1495" w:rsidRDefault="00AF1495" w:rsidP="00AF1495">
      <w:pPr>
        <w:rPr>
          <w:rFonts w:ascii="Arial" w:hAnsi="Arial" w:cs="Arial"/>
          <w:b/>
        </w:rPr>
      </w:pPr>
    </w:p>
    <w:p w:rsidR="00AF1495" w:rsidRDefault="00AF1495" w:rsidP="00AF1495">
      <w:pPr>
        <w:rPr>
          <w:rFonts w:ascii="Arial" w:hAnsi="Arial" w:cs="Arial"/>
          <w:b/>
        </w:rPr>
      </w:pPr>
    </w:p>
    <w:p w:rsidR="00AF1495" w:rsidRPr="000C49C9" w:rsidRDefault="0074130B" w:rsidP="00AF1495">
      <w:pPr>
        <w:jc w:val="center"/>
        <w:rPr>
          <w:rFonts w:ascii="Arial" w:hAnsi="Arial" w:cs="Arial"/>
          <w:b/>
        </w:rPr>
      </w:pPr>
      <w:r w:rsidRPr="000C49C9">
        <w:rPr>
          <w:rFonts w:ascii="Arial" w:hAnsi="Arial" w:cs="Arial"/>
          <w:b/>
        </w:rPr>
        <w:t>«Газпром»</w:t>
      </w:r>
      <w:r w:rsidR="000C49C9" w:rsidRPr="000C49C9">
        <w:rPr>
          <w:rFonts w:ascii="Arial" w:hAnsi="Arial" w:cs="Arial"/>
          <w:b/>
        </w:rPr>
        <w:t xml:space="preserve"> и «Газпром</w:t>
      </w:r>
      <w:r w:rsidR="000C49C9">
        <w:rPr>
          <w:rFonts w:ascii="Arial" w:hAnsi="Arial" w:cs="Arial"/>
          <w:b/>
        </w:rPr>
        <w:t xml:space="preserve"> </w:t>
      </w:r>
      <w:r w:rsidR="000C49C9" w:rsidRPr="000C49C9">
        <w:rPr>
          <w:rFonts w:ascii="Arial" w:hAnsi="Arial" w:cs="Arial"/>
          <w:b/>
        </w:rPr>
        <w:t>нефть</w:t>
      </w:r>
      <w:r w:rsidR="0024515F" w:rsidRPr="000C49C9">
        <w:rPr>
          <w:rFonts w:ascii="Arial" w:hAnsi="Arial" w:cs="Arial"/>
          <w:b/>
        </w:rPr>
        <w:t xml:space="preserve">» </w:t>
      </w:r>
      <w:r w:rsidR="000C49C9" w:rsidRPr="000C49C9">
        <w:rPr>
          <w:rFonts w:ascii="Arial" w:hAnsi="Arial" w:cs="Arial"/>
          <w:b/>
        </w:rPr>
        <w:t xml:space="preserve">провели приемочные испытания головного образца </w:t>
      </w:r>
      <w:proofErr w:type="spellStart"/>
      <w:r w:rsidR="000C49C9" w:rsidRPr="000C49C9">
        <w:rPr>
          <w:rFonts w:ascii="Arial" w:hAnsi="Arial" w:cs="Arial"/>
          <w:b/>
        </w:rPr>
        <w:t>газопоршневой</w:t>
      </w:r>
      <w:proofErr w:type="spellEnd"/>
      <w:r w:rsidR="000C49C9" w:rsidRPr="000C49C9">
        <w:rPr>
          <w:rFonts w:ascii="Arial" w:hAnsi="Arial" w:cs="Arial"/>
          <w:b/>
        </w:rPr>
        <w:t xml:space="preserve"> электростанции РУМО-702</w:t>
      </w:r>
    </w:p>
    <w:p w:rsidR="000C49C9" w:rsidRDefault="000C49C9" w:rsidP="00AF1495">
      <w:pPr>
        <w:jc w:val="center"/>
        <w:rPr>
          <w:rFonts w:ascii="Arial" w:hAnsi="Arial" w:cs="Arial"/>
          <w:b/>
        </w:rPr>
      </w:pPr>
    </w:p>
    <w:p w:rsidR="007205FA" w:rsidRPr="00A94BB4" w:rsidRDefault="007205FA" w:rsidP="00A94BB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На территории завода «РУМО» представители ПАО «Газпром» и ПАО «Газпром нефть» провели проверку реализации мероприятий по доработке и совершенствованию головного образца </w:t>
      </w:r>
      <w:proofErr w:type="spellStart"/>
      <w:r>
        <w:rPr>
          <w:rFonts w:ascii="Arial" w:hAnsi="Arial" w:cs="Arial"/>
          <w:b/>
        </w:rPr>
        <w:t>газопоршневой</w:t>
      </w:r>
      <w:proofErr w:type="spellEnd"/>
      <w:r>
        <w:rPr>
          <w:rFonts w:ascii="Arial" w:hAnsi="Arial" w:cs="Arial"/>
          <w:b/>
        </w:rPr>
        <w:t xml:space="preserve"> электростанции </w:t>
      </w:r>
      <w:proofErr w:type="spellStart"/>
      <w:r>
        <w:rPr>
          <w:rFonts w:ascii="Arial" w:hAnsi="Arial" w:cs="Arial"/>
          <w:b/>
        </w:rPr>
        <w:t>блочно</w:t>
      </w:r>
      <w:proofErr w:type="spellEnd"/>
      <w:r>
        <w:rPr>
          <w:rFonts w:ascii="Arial" w:hAnsi="Arial" w:cs="Arial"/>
          <w:b/>
        </w:rPr>
        <w:t>-контейнерного испол</w:t>
      </w:r>
      <w:r w:rsidR="00A94BB4">
        <w:rPr>
          <w:rFonts w:ascii="Arial" w:hAnsi="Arial" w:cs="Arial"/>
          <w:b/>
        </w:rPr>
        <w:t xml:space="preserve">нения РУМО-702 мощностью 1 МВт, </w:t>
      </w:r>
      <w:r w:rsidR="00A94BB4" w:rsidRPr="00A94BB4">
        <w:rPr>
          <w:rFonts w:ascii="Arial" w:hAnsi="Arial" w:cs="Arial"/>
          <w:b/>
        </w:rPr>
        <w:t>представляющего новое поколение энергетического оборудования.</w:t>
      </w:r>
    </w:p>
    <w:p w:rsidR="00DD3424" w:rsidRDefault="00DD3424" w:rsidP="00AF1495">
      <w:pPr>
        <w:jc w:val="both"/>
        <w:rPr>
          <w:rFonts w:ascii="Arial" w:hAnsi="Arial" w:cs="Arial"/>
          <w:b/>
        </w:rPr>
      </w:pPr>
    </w:p>
    <w:p w:rsidR="00DA60EF" w:rsidRDefault="00DD3424" w:rsidP="00DA60EF">
      <w:pPr>
        <w:jc w:val="both"/>
      </w:pPr>
      <w:r>
        <w:rPr>
          <w:rFonts w:ascii="Arial" w:hAnsi="Arial" w:cs="Arial"/>
          <w:color w:val="000000"/>
        </w:rPr>
        <w:t xml:space="preserve">Приемочные испытания признаны успешными. </w:t>
      </w:r>
      <w:r w:rsidR="002672EC">
        <w:rPr>
          <w:rFonts w:ascii="Arial" w:hAnsi="Arial" w:cs="Arial"/>
          <w:color w:val="000000"/>
        </w:rPr>
        <w:t xml:space="preserve">Комиссия проверила </w:t>
      </w:r>
      <w:r w:rsidR="002672EC" w:rsidRPr="00A94BB4">
        <w:rPr>
          <w:rFonts w:ascii="Arial" w:hAnsi="Arial" w:cs="Arial"/>
          <w:color w:val="000000"/>
        </w:rPr>
        <w:t xml:space="preserve">соответствие электростанции отраслевым стандартам, а также ее работоспособность в различных условиях. </w:t>
      </w:r>
      <w:r w:rsidR="00323DD0" w:rsidRPr="00A94BB4">
        <w:rPr>
          <w:rFonts w:ascii="Arial" w:hAnsi="Arial" w:cs="Arial"/>
          <w:color w:val="000000"/>
        </w:rPr>
        <w:t xml:space="preserve">Результаты испытаний подтвердили, что </w:t>
      </w:r>
      <w:r w:rsidR="00DA60EF">
        <w:rPr>
          <w:rFonts w:ascii="Arial" w:hAnsi="Arial" w:cs="Arial"/>
          <w:color w:val="000000"/>
        </w:rPr>
        <w:t>электростанция</w:t>
      </w:r>
      <w:r w:rsidR="00323DD0" w:rsidRPr="00A94BB4">
        <w:rPr>
          <w:rFonts w:ascii="Arial" w:hAnsi="Arial" w:cs="Arial"/>
          <w:color w:val="000000"/>
        </w:rPr>
        <w:t xml:space="preserve"> РУМО-702 отвечает высоким требованиям к качеству, </w:t>
      </w:r>
      <w:r w:rsidR="00DA60EF">
        <w:rPr>
          <w:rFonts w:ascii="Arial" w:hAnsi="Arial" w:cs="Arial"/>
          <w:color w:val="000000"/>
        </w:rPr>
        <w:t>надежности и производительности, что соответствует высокому уровню</w:t>
      </w:r>
      <w:r w:rsidR="00DA60EF" w:rsidRPr="002672EC">
        <w:rPr>
          <w:rFonts w:ascii="Arial" w:hAnsi="Arial" w:cs="Arial"/>
          <w:color w:val="000000"/>
        </w:rPr>
        <w:t xml:space="preserve"> производственных стандартов, которых придерживаются компании «Газпром» и «Газпром нефть».</w:t>
      </w:r>
      <w:r w:rsidR="00DA60EF" w:rsidRPr="00DA60EF">
        <w:t xml:space="preserve"> </w:t>
      </w:r>
    </w:p>
    <w:p w:rsidR="00DA60EF" w:rsidRDefault="00DA60EF" w:rsidP="00DA60EF">
      <w:pPr>
        <w:jc w:val="both"/>
      </w:pPr>
    </w:p>
    <w:p w:rsidR="004F1260" w:rsidRDefault="004F1260" w:rsidP="004F1260">
      <w:pPr>
        <w:jc w:val="both"/>
        <w:rPr>
          <w:rFonts w:ascii="Arial" w:hAnsi="Arial" w:cs="Arial"/>
          <w:color w:val="000000"/>
        </w:rPr>
      </w:pPr>
      <w:r w:rsidRPr="002672EC">
        <w:rPr>
          <w:rFonts w:ascii="Arial" w:hAnsi="Arial" w:cs="Arial"/>
          <w:color w:val="000000"/>
        </w:rPr>
        <w:t xml:space="preserve">Доработанный головной образец </w:t>
      </w:r>
      <w:proofErr w:type="spellStart"/>
      <w:r w:rsidRPr="002672EC">
        <w:rPr>
          <w:rFonts w:ascii="Arial" w:hAnsi="Arial" w:cs="Arial"/>
          <w:color w:val="000000"/>
        </w:rPr>
        <w:t>газопоршневой</w:t>
      </w:r>
      <w:proofErr w:type="spellEnd"/>
      <w:r w:rsidRPr="002672EC">
        <w:rPr>
          <w:rFonts w:ascii="Arial" w:hAnsi="Arial" w:cs="Arial"/>
          <w:color w:val="000000"/>
        </w:rPr>
        <w:t xml:space="preserve"> электростанции РУМО-702 готов к опытно-промышленной эксплуатации на объекте «Газпром</w:t>
      </w:r>
      <w:r w:rsidR="006A52E8" w:rsidRPr="00E87C8D">
        <w:rPr>
          <w:rFonts w:ascii="Arial" w:hAnsi="Arial" w:cs="Arial"/>
          <w:color w:val="000000"/>
        </w:rPr>
        <w:t xml:space="preserve"> </w:t>
      </w:r>
      <w:r w:rsidR="006A52E8">
        <w:rPr>
          <w:rFonts w:ascii="Arial" w:hAnsi="Arial" w:cs="Arial"/>
          <w:color w:val="000000"/>
        </w:rPr>
        <w:t>нефт</w:t>
      </w:r>
      <w:r w:rsidR="005E0500">
        <w:rPr>
          <w:rFonts w:ascii="Arial" w:hAnsi="Arial" w:cs="Arial"/>
          <w:color w:val="000000"/>
        </w:rPr>
        <w:t>и</w:t>
      </w:r>
      <w:r w:rsidRPr="002672EC">
        <w:rPr>
          <w:rFonts w:ascii="Arial" w:hAnsi="Arial" w:cs="Arial"/>
          <w:color w:val="000000"/>
        </w:rPr>
        <w:t xml:space="preserve">». </w:t>
      </w:r>
      <w:r>
        <w:rPr>
          <w:rFonts w:ascii="Arial" w:hAnsi="Arial" w:cs="Arial"/>
          <w:color w:val="000000"/>
        </w:rPr>
        <w:t xml:space="preserve">В настоящее время АО «РУМО» завершает подготовку поставки оборудования на </w:t>
      </w:r>
      <w:proofErr w:type="spellStart"/>
      <w:r w:rsidR="006A52E8" w:rsidRPr="002672EC">
        <w:rPr>
          <w:rFonts w:ascii="Arial" w:hAnsi="Arial" w:cs="Arial"/>
          <w:color w:val="000000"/>
        </w:rPr>
        <w:t>энергоцен</w:t>
      </w:r>
      <w:r w:rsidR="006A52E8">
        <w:rPr>
          <w:rFonts w:ascii="Arial" w:hAnsi="Arial" w:cs="Arial"/>
          <w:color w:val="000000"/>
        </w:rPr>
        <w:t>тр</w:t>
      </w:r>
      <w:proofErr w:type="spellEnd"/>
      <w:r w:rsidR="006A52E8">
        <w:rPr>
          <w:rFonts w:ascii="Arial" w:hAnsi="Arial" w:cs="Arial"/>
          <w:color w:val="000000"/>
        </w:rPr>
        <w:t xml:space="preserve"> </w:t>
      </w:r>
      <w:proofErr w:type="spellStart"/>
      <w:r w:rsidR="006A52E8">
        <w:rPr>
          <w:rFonts w:ascii="Arial" w:hAnsi="Arial" w:cs="Arial"/>
          <w:color w:val="000000"/>
        </w:rPr>
        <w:t>Балейкинского</w:t>
      </w:r>
      <w:proofErr w:type="spellEnd"/>
      <w:r w:rsidR="006A52E8">
        <w:rPr>
          <w:rFonts w:ascii="Arial" w:hAnsi="Arial" w:cs="Arial"/>
          <w:color w:val="000000"/>
        </w:rPr>
        <w:t xml:space="preserve"> месторождения </w:t>
      </w:r>
      <w:r w:rsidRPr="002672EC">
        <w:rPr>
          <w:rFonts w:ascii="Arial" w:hAnsi="Arial" w:cs="Arial"/>
          <w:color w:val="000000"/>
        </w:rPr>
        <w:t>«</w:t>
      </w:r>
      <w:proofErr w:type="spellStart"/>
      <w:r w:rsidRPr="002672EC">
        <w:rPr>
          <w:rFonts w:ascii="Arial" w:hAnsi="Arial" w:cs="Arial"/>
          <w:color w:val="000000"/>
        </w:rPr>
        <w:t>Газпромнефть</w:t>
      </w:r>
      <w:proofErr w:type="spellEnd"/>
      <w:r w:rsidRPr="002672EC">
        <w:rPr>
          <w:rFonts w:ascii="Arial" w:hAnsi="Arial" w:cs="Arial"/>
          <w:color w:val="000000"/>
        </w:rPr>
        <w:t>-Орен</w:t>
      </w:r>
      <w:r w:rsidR="00E3262B">
        <w:rPr>
          <w:rFonts w:ascii="Arial" w:hAnsi="Arial" w:cs="Arial"/>
          <w:color w:val="000000"/>
        </w:rPr>
        <w:t>б</w:t>
      </w:r>
      <w:r w:rsidRPr="002672EC">
        <w:rPr>
          <w:rFonts w:ascii="Arial" w:hAnsi="Arial" w:cs="Arial"/>
          <w:color w:val="000000"/>
        </w:rPr>
        <w:t>ург</w:t>
      </w:r>
      <w:r w:rsidR="005E0500">
        <w:rPr>
          <w:rFonts w:ascii="Arial" w:hAnsi="Arial" w:cs="Arial"/>
          <w:color w:val="000000"/>
        </w:rPr>
        <w:t>а</w:t>
      </w:r>
      <w:r w:rsidRPr="002672EC">
        <w:rPr>
          <w:rFonts w:ascii="Arial" w:hAnsi="Arial" w:cs="Arial"/>
          <w:color w:val="000000"/>
        </w:rPr>
        <w:t>»</w:t>
      </w:r>
      <w:r>
        <w:rPr>
          <w:rFonts w:ascii="Arial" w:hAnsi="Arial" w:cs="Arial"/>
          <w:color w:val="000000"/>
        </w:rPr>
        <w:t xml:space="preserve">. </w:t>
      </w:r>
      <w:r w:rsidR="006A52E8">
        <w:rPr>
          <w:rFonts w:ascii="Arial" w:hAnsi="Arial" w:cs="Arial"/>
          <w:color w:val="000000"/>
        </w:rPr>
        <w:t xml:space="preserve">Для подтверждения успешности </w:t>
      </w:r>
      <w:r w:rsidR="006A52E8" w:rsidRPr="002672EC">
        <w:rPr>
          <w:rFonts w:ascii="Arial" w:hAnsi="Arial" w:cs="Arial"/>
          <w:color w:val="000000"/>
        </w:rPr>
        <w:t xml:space="preserve">опытно-промышленной эксплуатации </w:t>
      </w:r>
      <w:r w:rsidR="006A52E8">
        <w:rPr>
          <w:rFonts w:ascii="Arial" w:hAnsi="Arial" w:cs="Arial"/>
          <w:color w:val="000000"/>
        </w:rPr>
        <w:t>п</w:t>
      </w:r>
      <w:r w:rsidRPr="002672EC">
        <w:rPr>
          <w:rFonts w:ascii="Arial" w:hAnsi="Arial" w:cs="Arial"/>
          <w:color w:val="000000"/>
        </w:rPr>
        <w:t xml:space="preserve">отребуется не менее 3000 </w:t>
      </w:r>
      <w:proofErr w:type="spellStart"/>
      <w:r w:rsidRPr="002672EC">
        <w:rPr>
          <w:rFonts w:ascii="Arial" w:hAnsi="Arial" w:cs="Arial"/>
          <w:color w:val="000000"/>
        </w:rPr>
        <w:t>моточасов</w:t>
      </w:r>
      <w:proofErr w:type="spellEnd"/>
      <w:r w:rsidRPr="002672EC">
        <w:rPr>
          <w:rFonts w:ascii="Arial" w:hAnsi="Arial" w:cs="Arial"/>
          <w:color w:val="000000"/>
        </w:rPr>
        <w:t xml:space="preserve"> работы первой машины в реальных условиях</w:t>
      </w:r>
      <w:r w:rsidR="00ED380C">
        <w:rPr>
          <w:rFonts w:ascii="Arial" w:hAnsi="Arial" w:cs="Arial"/>
          <w:color w:val="000000"/>
        </w:rPr>
        <w:t xml:space="preserve"> месторождения на попутном нефтяном газе</w:t>
      </w:r>
      <w:r w:rsidRPr="002672EC">
        <w:rPr>
          <w:rFonts w:ascii="Arial" w:hAnsi="Arial" w:cs="Arial"/>
          <w:color w:val="000000"/>
        </w:rPr>
        <w:t xml:space="preserve">. </w:t>
      </w:r>
    </w:p>
    <w:p w:rsidR="004F1260" w:rsidRPr="002672EC" w:rsidRDefault="004F1260" w:rsidP="004F1260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323DD0" w:rsidRDefault="00DA60EF" w:rsidP="00323DD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Машина создана на основе</w:t>
      </w:r>
      <w:r w:rsidR="00493A38">
        <w:rPr>
          <w:rFonts w:ascii="Arial" w:hAnsi="Arial" w:cs="Arial"/>
          <w:color w:val="000000"/>
        </w:rPr>
        <w:t xml:space="preserve"> </w:t>
      </w:r>
      <w:r w:rsidRPr="00DA60EF">
        <w:rPr>
          <w:rFonts w:ascii="Arial" w:hAnsi="Arial" w:cs="Arial"/>
          <w:color w:val="000000"/>
        </w:rPr>
        <w:t xml:space="preserve">современной технологии </w:t>
      </w:r>
      <w:proofErr w:type="spellStart"/>
      <w:r w:rsidRPr="00DA60EF">
        <w:rPr>
          <w:rFonts w:ascii="Arial" w:hAnsi="Arial" w:cs="Arial"/>
          <w:color w:val="000000"/>
        </w:rPr>
        <w:t>газопоршневых</w:t>
      </w:r>
      <w:proofErr w:type="spellEnd"/>
      <w:r w:rsidRPr="00DA60EF">
        <w:rPr>
          <w:rFonts w:ascii="Arial" w:hAnsi="Arial" w:cs="Arial"/>
          <w:color w:val="000000"/>
        </w:rPr>
        <w:t xml:space="preserve"> двигателей собственной запатентованной разработки</w:t>
      </w:r>
      <w:r>
        <w:rPr>
          <w:rFonts w:ascii="Arial" w:hAnsi="Arial" w:cs="Arial"/>
          <w:color w:val="000000"/>
        </w:rPr>
        <w:t xml:space="preserve"> АО «РУМО»</w:t>
      </w:r>
      <w:r w:rsidRPr="00DA60EF">
        <w:rPr>
          <w:rFonts w:ascii="Arial" w:hAnsi="Arial" w:cs="Arial"/>
          <w:color w:val="000000"/>
        </w:rPr>
        <w:t>, которые позволяют обеспечивать надежное и эффективное производство энергии.</w:t>
      </w:r>
      <w:r>
        <w:rPr>
          <w:rFonts w:ascii="Arial" w:hAnsi="Arial" w:cs="Arial"/>
          <w:color w:val="000000"/>
        </w:rPr>
        <w:t xml:space="preserve"> Ключевыми преимуществами электростанции РУМО-702 являются </w:t>
      </w:r>
      <w:r w:rsidRPr="00DA60EF">
        <w:rPr>
          <w:rFonts w:ascii="Arial" w:hAnsi="Arial" w:cs="Arial"/>
          <w:color w:val="000000"/>
        </w:rPr>
        <w:t xml:space="preserve">ее </w:t>
      </w:r>
      <w:proofErr w:type="spellStart"/>
      <w:r w:rsidRPr="00DA60EF">
        <w:rPr>
          <w:rFonts w:ascii="Arial" w:hAnsi="Arial" w:cs="Arial"/>
          <w:color w:val="000000"/>
        </w:rPr>
        <w:t>энергоэффективность</w:t>
      </w:r>
      <w:proofErr w:type="spellEnd"/>
      <w:r>
        <w:rPr>
          <w:rFonts w:ascii="Arial" w:hAnsi="Arial" w:cs="Arial"/>
          <w:color w:val="000000"/>
        </w:rPr>
        <w:t>,</w:t>
      </w:r>
      <w:r w:rsidRPr="00DA60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высокая надежность и долговечность</w:t>
      </w:r>
      <w:r w:rsidRPr="00DA60EF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Мощный двигатель способен</w:t>
      </w:r>
      <w:r w:rsidRPr="00DA60EF">
        <w:rPr>
          <w:rFonts w:ascii="Arial" w:hAnsi="Arial" w:cs="Arial"/>
          <w:color w:val="000000"/>
        </w:rPr>
        <w:t xml:space="preserve"> работать в тяжелых условиях и противостоять значительным нагрузкам, обеспечивая стабильную и неп</w:t>
      </w:r>
      <w:r w:rsidR="004F1260">
        <w:rPr>
          <w:rFonts w:ascii="Arial" w:hAnsi="Arial" w:cs="Arial"/>
          <w:color w:val="000000"/>
        </w:rPr>
        <w:t xml:space="preserve">рерывную работу электростанции. </w:t>
      </w:r>
      <w:r w:rsidR="00323DD0" w:rsidRPr="00CE1202">
        <w:rPr>
          <w:rFonts w:ascii="Arial" w:hAnsi="Arial" w:cs="Arial"/>
          <w:color w:val="000000"/>
        </w:rPr>
        <w:t>Ожидается, чт</w:t>
      </w:r>
      <w:r w:rsidR="00323DD0">
        <w:rPr>
          <w:rFonts w:ascii="Arial" w:hAnsi="Arial" w:cs="Arial"/>
          <w:color w:val="000000"/>
        </w:rPr>
        <w:t xml:space="preserve">о внедрение усовершенствованной электростанции </w:t>
      </w:r>
      <w:r w:rsidR="00323DD0" w:rsidRPr="00CE1202">
        <w:rPr>
          <w:rFonts w:ascii="Arial" w:hAnsi="Arial" w:cs="Arial"/>
          <w:color w:val="000000"/>
        </w:rPr>
        <w:t>принесет значительную пользу в сфере энергетики и способствует развитию отрасли.</w:t>
      </w:r>
    </w:p>
    <w:p w:rsidR="00323DD0" w:rsidRDefault="00323DD0" w:rsidP="002672EC">
      <w:pPr>
        <w:jc w:val="both"/>
        <w:rPr>
          <w:rFonts w:ascii="Arial" w:hAnsi="Arial" w:cs="Arial"/>
          <w:color w:val="000000"/>
        </w:rPr>
      </w:pPr>
    </w:p>
    <w:p w:rsidR="002672EC" w:rsidRDefault="002672EC" w:rsidP="002672EC">
      <w:pPr>
        <w:jc w:val="both"/>
        <w:rPr>
          <w:rFonts w:ascii="Arial" w:hAnsi="Arial" w:cs="Arial"/>
          <w:color w:val="000000"/>
        </w:rPr>
      </w:pPr>
    </w:p>
    <w:p w:rsidR="000C5150" w:rsidRDefault="000C5150" w:rsidP="002672EC">
      <w:pPr>
        <w:jc w:val="both"/>
        <w:rPr>
          <w:rFonts w:ascii="Arial" w:hAnsi="Arial" w:cs="Arial"/>
          <w:color w:val="000000"/>
        </w:rPr>
      </w:pPr>
    </w:p>
    <w:p w:rsidR="000C5150" w:rsidRDefault="000C5150" w:rsidP="002672EC">
      <w:pPr>
        <w:jc w:val="both"/>
        <w:rPr>
          <w:rFonts w:ascii="Arial" w:hAnsi="Arial" w:cs="Arial"/>
          <w:color w:val="000000"/>
        </w:rPr>
      </w:pPr>
    </w:p>
    <w:p w:rsidR="000C5150" w:rsidRDefault="005C7CA1" w:rsidP="002672E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72pt">
            <v:imagedata r:id="rId7" o:title="IMG_4686"/>
          </v:shape>
        </w:pict>
      </w:r>
    </w:p>
    <w:p w:rsidR="000C5150" w:rsidRDefault="000C5150" w:rsidP="002672EC">
      <w:pPr>
        <w:jc w:val="both"/>
        <w:rPr>
          <w:rFonts w:ascii="Arial" w:hAnsi="Arial" w:cs="Arial"/>
          <w:color w:val="000000"/>
        </w:rPr>
      </w:pPr>
    </w:p>
    <w:p w:rsidR="00AF1495" w:rsidRPr="00AF1495" w:rsidRDefault="00AF1495" w:rsidP="00AF1495">
      <w:pPr>
        <w:rPr>
          <w:rFonts w:ascii="Arial" w:hAnsi="Arial"/>
          <w:b/>
          <w:sz w:val="20"/>
          <w:szCs w:val="20"/>
        </w:rPr>
      </w:pPr>
      <w:r w:rsidRPr="00AF1495">
        <w:rPr>
          <w:rFonts w:ascii="Arial" w:hAnsi="Arial"/>
          <w:b/>
          <w:sz w:val="20"/>
          <w:szCs w:val="20"/>
        </w:rPr>
        <w:t>Справка о заводе АО «РУМО»</w:t>
      </w:r>
    </w:p>
    <w:p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 xml:space="preserve">Акционерное общество «РУМО» (АО «РУМО») - завод энергетического и нефтегазового машиностроения, центр комплексных инжиниринговых решений по проектированию, изготовлению, поставке и обслуживанию агрегатов на базе поршневых компрессоров и двигателей внутреннего сгорания собственного производства для предприятий нефтегазовой, энергетической, судостроительной отраслей. </w:t>
      </w:r>
    </w:p>
    <w:p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>Исторически завод «РУМО» (ранее – «</w:t>
      </w:r>
      <w:proofErr w:type="spellStart"/>
      <w:r w:rsidRPr="00AF1495">
        <w:rPr>
          <w:rFonts w:ascii="Arial" w:hAnsi="Arial"/>
          <w:sz w:val="20"/>
          <w:szCs w:val="20"/>
        </w:rPr>
        <w:t>Фельзер</w:t>
      </w:r>
      <w:proofErr w:type="spellEnd"/>
      <w:r w:rsidRPr="00AF1495">
        <w:rPr>
          <w:rFonts w:ascii="Arial" w:hAnsi="Arial"/>
          <w:sz w:val="20"/>
          <w:szCs w:val="20"/>
        </w:rPr>
        <w:t xml:space="preserve"> и Ко» и «Двигатель революции») был основан в 1874 году в Риге, а в 191</w:t>
      </w:r>
      <w:r w:rsidR="005C7CA1">
        <w:rPr>
          <w:rFonts w:ascii="Arial" w:hAnsi="Arial"/>
          <w:sz w:val="20"/>
          <w:szCs w:val="20"/>
        </w:rPr>
        <w:t>5</w:t>
      </w:r>
      <w:r w:rsidRPr="00AF1495">
        <w:rPr>
          <w:rFonts w:ascii="Arial" w:hAnsi="Arial"/>
          <w:sz w:val="20"/>
          <w:szCs w:val="20"/>
        </w:rPr>
        <w:t xml:space="preserve"> году, из-за военных действий Первой мировой войны, был эвакуирован в Нижний Новгород.</w:t>
      </w:r>
    </w:p>
    <w:p w:rsidR="004D1A2E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 xml:space="preserve">Сегодня АО «РУМО» выпускает поршневые компрессоры, </w:t>
      </w:r>
      <w:proofErr w:type="spellStart"/>
      <w:r w:rsidRPr="00AF1495">
        <w:rPr>
          <w:rFonts w:ascii="Arial" w:hAnsi="Arial"/>
          <w:sz w:val="20"/>
          <w:szCs w:val="20"/>
        </w:rPr>
        <w:t>газомотокомпрессоры</w:t>
      </w:r>
      <w:proofErr w:type="spellEnd"/>
      <w:r w:rsidRPr="00AF1495">
        <w:rPr>
          <w:rFonts w:ascii="Arial" w:hAnsi="Arial"/>
          <w:sz w:val="20"/>
          <w:szCs w:val="20"/>
        </w:rPr>
        <w:t xml:space="preserve">, газоперекачивающие агрегаты и их системы, электростанции и электроустановки, судовые и стационарные двигатели. АО «РУМО» является единственным предприятием в России, имеющим технологические возможности выпускать поршневые компрессоры и </w:t>
      </w:r>
      <w:proofErr w:type="spellStart"/>
      <w:r w:rsidRPr="00AF1495">
        <w:rPr>
          <w:rFonts w:ascii="Arial" w:hAnsi="Arial"/>
          <w:sz w:val="20"/>
          <w:szCs w:val="20"/>
        </w:rPr>
        <w:t>газомотокомпрессоры</w:t>
      </w:r>
      <w:proofErr w:type="spellEnd"/>
      <w:r w:rsidRPr="00AF1495">
        <w:rPr>
          <w:rFonts w:ascii="Arial" w:hAnsi="Arial"/>
          <w:sz w:val="20"/>
          <w:szCs w:val="20"/>
        </w:rPr>
        <w:t xml:space="preserve"> мощностью свыше 1 МВт.</w:t>
      </w:r>
    </w:p>
    <w:p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</w:p>
    <w:p w:rsidR="004D1A2E" w:rsidRDefault="004D1A2E">
      <w:pPr>
        <w:rPr>
          <w:rFonts w:ascii="Arial" w:hAnsi="Arial"/>
          <w:sz w:val="22"/>
          <w:szCs w:val="22"/>
        </w:rPr>
      </w:pPr>
    </w:p>
    <w:p w:rsidR="004D1A2E" w:rsidRDefault="004D1A2E">
      <w:pPr>
        <w:rPr>
          <w:rFonts w:ascii="Arial" w:hAnsi="Arial"/>
          <w:sz w:val="22"/>
          <w:szCs w:val="22"/>
        </w:rPr>
      </w:pPr>
    </w:p>
    <w:p w:rsidR="004D1A2E" w:rsidRDefault="004D1A2E">
      <w:pPr>
        <w:rPr>
          <w:rFonts w:ascii="Arial" w:hAnsi="Arial"/>
          <w:sz w:val="22"/>
          <w:szCs w:val="22"/>
        </w:rPr>
      </w:pPr>
    </w:p>
    <w:p w:rsidR="00F55C6A" w:rsidRDefault="00F55C6A" w:rsidP="00AF1495">
      <w:pPr>
        <w:rPr>
          <w:rFonts w:ascii="Arial" w:hAnsi="Arial"/>
          <w:sz w:val="16"/>
          <w:szCs w:val="16"/>
        </w:rPr>
      </w:pPr>
    </w:p>
    <w:p w:rsidR="00F55C6A" w:rsidRDefault="00F55C6A" w:rsidP="00AF1495">
      <w:pPr>
        <w:rPr>
          <w:rFonts w:ascii="Arial" w:hAnsi="Arial"/>
          <w:sz w:val="16"/>
          <w:szCs w:val="16"/>
        </w:rPr>
      </w:pP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Лобанова Юлия Николаевна</w:t>
      </w: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Начальник отдела маркетинга</w:t>
      </w: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+7 /831/ 215-18-15, доб. 531</w:t>
      </w: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+7 /920/ 042-40-07</w:t>
      </w:r>
    </w:p>
    <w:p w:rsidR="00B24F3D" w:rsidRPr="00E8091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y.lobanova@aorumo.ru</w:t>
      </w:r>
    </w:p>
    <w:p w:rsidR="00B24F3D" w:rsidRDefault="00B24F3D" w:rsidP="00AF1495">
      <w:pPr>
        <w:rPr>
          <w:rFonts w:ascii="Arial" w:hAnsi="Arial"/>
          <w:sz w:val="16"/>
          <w:szCs w:val="16"/>
        </w:rPr>
      </w:pPr>
    </w:p>
    <w:sectPr w:rsidR="00B24F3D">
      <w:footerReference w:type="first" r:id="rId8"/>
      <w:pgSz w:w="11906" w:h="16838"/>
      <w:pgMar w:top="1134" w:right="850" w:bottom="1191" w:left="1134" w:header="0" w:footer="1134" w:gutter="0"/>
      <w:cols w:space="720"/>
      <w:formProt w:val="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609" w:rsidRDefault="009F4609">
      <w:r>
        <w:separator/>
      </w:r>
    </w:p>
  </w:endnote>
  <w:endnote w:type="continuationSeparator" w:id="0">
    <w:p w:rsidR="009F4609" w:rsidRDefault="009F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A2E" w:rsidRDefault="00AF1495">
    <w:r>
      <w:rPr>
        <w:noProof/>
        <w:lang w:eastAsia="ru-RU" w:bidi="ar-SA"/>
      </w:rPr>
      <mc:AlternateContent>
        <mc:Choice Requires="wpg">
          <w:drawing>
            <wp:anchor distT="0" distB="0" distL="0" distR="0" simplePos="0" relativeHeight="2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58420</wp:posOffset>
              </wp:positionV>
              <wp:extent cx="2743200" cy="628650"/>
              <wp:effectExtent l="0" t="0" r="0" b="0"/>
              <wp:wrapNone/>
              <wp:docPr id="3" name="Группа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3200" cy="628560"/>
                        <a:chOff x="0" y="0"/>
                        <a:chExt cx="2743200" cy="628560"/>
                      </a:xfrm>
                    </wpg:grpSpPr>
                    <pic:pic xmlns:pic="http://schemas.openxmlformats.org/drawingml/2006/picture">
                      <pic:nvPicPr>
                        <pic:cNvPr id="4" name="Рисунок 9_1" descr="C:\Users\Вячеслав Шипов\AppData\Local\Microsoft\Windows\INetCache\Content.Word\Знак соответствия ИНТЕРГАЗСЕРТ.jp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32800" cy="628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Рисунок 8_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762120" y="0"/>
                          <a:ext cx="541800" cy="542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6" name="Прямоугольник 6"/>
                      <wps:cNvSpPr/>
                      <wps:spPr>
                        <a:xfrm>
                          <a:off x="1448280" y="10800"/>
                          <a:ext cx="1294920" cy="617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Система менеджмента</w:t>
                            </w:r>
                          </w:p>
                          <w:p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сертифицирована</w:t>
                            </w:r>
                          </w:p>
                          <w:p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Русским Регистром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Группа 12" o:spid="_x0000_s1026" style="position:absolute;margin-left:0;margin-top:4.6pt;width:3in;height:49.5pt;z-index:-503316478;mso-wrap-distance-left:0;mso-wrap-distance-right:0" coordsize="27432,62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9_1" o:spid="_x0000_s1027" type="#_x0000_t75" style="position:absolute;width:5328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" strokeweight="0">
                <v:imagedata r:id="rId3" o:title="Знак соответствия ИНТЕРГАЗСЕРТ"/>
              </v:shape>
              <v:shape id="Рисунок 8_1" o:spid="_x0000_s1028" type="#_x0000_t75" style="position:absolute;left:7621;width:5418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" strokeweight="0">
                <v:imagedata r:id="rId4" o:title=""/>
              </v:shape>
              <v:rect id="Прямоугольник 6" o:spid="_x0000_s1029" style="position:absolute;left:14482;top:108;width:12950;height:6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" filled="f" stroked="f" strokeweight="0">
                <v:textbox>
                  <w:txbxContent>
                    <w:p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Система менеджмента</w:t>
                      </w:r>
                    </w:p>
                    <w:p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сертифицирована</w:t>
                      </w:r>
                    </w:p>
                    <w:p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Русским Регистром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609" w:rsidRDefault="009F4609">
      <w:r>
        <w:separator/>
      </w:r>
    </w:p>
  </w:footnote>
  <w:footnote w:type="continuationSeparator" w:id="0">
    <w:p w:rsidR="009F4609" w:rsidRDefault="009F4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A2E"/>
    <w:rsid w:val="0004601A"/>
    <w:rsid w:val="000C49C9"/>
    <w:rsid w:val="000C5150"/>
    <w:rsid w:val="000D4B17"/>
    <w:rsid w:val="00152E6E"/>
    <w:rsid w:val="00153D23"/>
    <w:rsid w:val="00175089"/>
    <w:rsid w:val="00183E34"/>
    <w:rsid w:val="0018677D"/>
    <w:rsid w:val="001F418E"/>
    <w:rsid w:val="0024515F"/>
    <w:rsid w:val="002672EC"/>
    <w:rsid w:val="00283711"/>
    <w:rsid w:val="002967EB"/>
    <w:rsid w:val="002B03A1"/>
    <w:rsid w:val="002B248B"/>
    <w:rsid w:val="002D0AEC"/>
    <w:rsid w:val="002F15FB"/>
    <w:rsid w:val="00323DD0"/>
    <w:rsid w:val="0035691F"/>
    <w:rsid w:val="00420549"/>
    <w:rsid w:val="00493A38"/>
    <w:rsid w:val="004D1A2E"/>
    <w:rsid w:val="004F1260"/>
    <w:rsid w:val="005044B3"/>
    <w:rsid w:val="00514BF2"/>
    <w:rsid w:val="005273D1"/>
    <w:rsid w:val="005424B6"/>
    <w:rsid w:val="00547703"/>
    <w:rsid w:val="005673AE"/>
    <w:rsid w:val="00572CDF"/>
    <w:rsid w:val="005C7CA1"/>
    <w:rsid w:val="005E0500"/>
    <w:rsid w:val="00623845"/>
    <w:rsid w:val="00640B46"/>
    <w:rsid w:val="006570AA"/>
    <w:rsid w:val="006A52E8"/>
    <w:rsid w:val="007205FA"/>
    <w:rsid w:val="0074130B"/>
    <w:rsid w:val="00751E9F"/>
    <w:rsid w:val="00797C05"/>
    <w:rsid w:val="008014CA"/>
    <w:rsid w:val="00803376"/>
    <w:rsid w:val="00860861"/>
    <w:rsid w:val="0088230A"/>
    <w:rsid w:val="008D049C"/>
    <w:rsid w:val="008F2950"/>
    <w:rsid w:val="0090380C"/>
    <w:rsid w:val="00945A60"/>
    <w:rsid w:val="009510A5"/>
    <w:rsid w:val="00956E69"/>
    <w:rsid w:val="0097248D"/>
    <w:rsid w:val="009C1EB9"/>
    <w:rsid w:val="009F4609"/>
    <w:rsid w:val="00A73690"/>
    <w:rsid w:val="00A77ADC"/>
    <w:rsid w:val="00A917CE"/>
    <w:rsid w:val="00A94BB4"/>
    <w:rsid w:val="00AF1495"/>
    <w:rsid w:val="00B24F3D"/>
    <w:rsid w:val="00B73994"/>
    <w:rsid w:val="00B812A7"/>
    <w:rsid w:val="00B845CD"/>
    <w:rsid w:val="00BE58F9"/>
    <w:rsid w:val="00C04D1E"/>
    <w:rsid w:val="00CA094B"/>
    <w:rsid w:val="00CE1202"/>
    <w:rsid w:val="00D3161C"/>
    <w:rsid w:val="00D44E61"/>
    <w:rsid w:val="00D703BB"/>
    <w:rsid w:val="00D97A0B"/>
    <w:rsid w:val="00DA60EF"/>
    <w:rsid w:val="00DD3424"/>
    <w:rsid w:val="00DE1C03"/>
    <w:rsid w:val="00DF4FBA"/>
    <w:rsid w:val="00E3262B"/>
    <w:rsid w:val="00E4655A"/>
    <w:rsid w:val="00E80915"/>
    <w:rsid w:val="00E87C8D"/>
    <w:rsid w:val="00EA0461"/>
    <w:rsid w:val="00EC1821"/>
    <w:rsid w:val="00ED380C"/>
    <w:rsid w:val="00EE76F3"/>
    <w:rsid w:val="00F12546"/>
    <w:rsid w:val="00F15C05"/>
    <w:rsid w:val="00F47D44"/>
    <w:rsid w:val="00F55C6A"/>
    <w:rsid w:val="00FE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5185D8"/>
  <w15:docId w15:val="{69E5AA66-FA5F-47E7-BEC6-5706472D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Pr>
      <w:rFonts w:ascii="Times New Roman" w:hAnsi="Times New Roman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160"/>
      <w:ind w:left="720"/>
      <w:contextualSpacing/>
    </w:p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customStyle="1" w:styleId="ab">
    <w:name w:val="шапка"/>
    <w:basedOn w:val="a"/>
    <w:qFormat/>
    <w:pPr>
      <w:keepNext/>
      <w:keepLines/>
    </w:pPr>
    <w:rPr>
      <w:rFonts w:cs="Arial"/>
      <w:sz w:val="16"/>
      <w:szCs w:val="16"/>
      <w:lang w:val="en-US"/>
    </w:rPr>
  </w:style>
  <w:style w:type="paragraph" w:customStyle="1" w:styleId="ac">
    <w:name w:val="тема письма"/>
    <w:basedOn w:val="a"/>
    <w:qFormat/>
    <w:rPr>
      <w:i/>
    </w:rPr>
  </w:style>
  <w:style w:type="paragraph" w:customStyle="1" w:styleId="ad">
    <w:name w:val="Содержимое врезки"/>
    <w:basedOn w:val="a"/>
    <w:qFormat/>
  </w:style>
  <w:style w:type="paragraph" w:customStyle="1" w:styleId="ae">
    <w:name w:val="Колонтитул"/>
    <w:basedOn w:val="a"/>
    <w:qFormat/>
    <w:pPr>
      <w:suppressLineNumbers/>
      <w:tabs>
        <w:tab w:val="center" w:pos="4961"/>
        <w:tab w:val="right" w:pos="9922"/>
      </w:tabs>
    </w:pPr>
  </w:style>
  <w:style w:type="paragraph" w:styleId="af">
    <w:name w:val="footer"/>
    <w:basedOn w:val="ae"/>
  </w:style>
  <w:style w:type="paragraph" w:styleId="af0">
    <w:name w:val="header"/>
    <w:basedOn w:val="a"/>
    <w:link w:val="af1"/>
    <w:uiPriority w:val="99"/>
    <w:unhideWhenUsed/>
    <w:rsid w:val="00AF1495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Верхний колонтитул Знак"/>
    <w:basedOn w:val="a0"/>
    <w:link w:val="af0"/>
    <w:uiPriority w:val="99"/>
    <w:rsid w:val="00AF1495"/>
    <w:rPr>
      <w:szCs w:val="21"/>
    </w:rPr>
  </w:style>
  <w:style w:type="character" w:styleId="af2">
    <w:name w:val="Hyperlink"/>
    <w:basedOn w:val="a0"/>
    <w:uiPriority w:val="99"/>
    <w:unhideWhenUsed/>
    <w:rsid w:val="005273D1"/>
    <w:rPr>
      <w:color w:val="0563C1" w:themeColor="hyperlink"/>
      <w:u w:val="single"/>
    </w:rPr>
  </w:style>
  <w:style w:type="paragraph" w:customStyle="1" w:styleId="Standard">
    <w:name w:val="Standard"/>
    <w:rsid w:val="00FE4413"/>
    <w:pPr>
      <w:autoSpaceDN w:val="0"/>
      <w:textAlignment w:val="baseline"/>
    </w:pPr>
    <w:rPr>
      <w:kern w:val="3"/>
    </w:rPr>
  </w:style>
  <w:style w:type="character" w:customStyle="1" w:styleId="fontstyle01">
    <w:name w:val="fontstyle01"/>
    <w:basedOn w:val="a0"/>
    <w:rsid w:val="00E4655A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paragraph" w:styleId="af3">
    <w:name w:val="Balloon Text"/>
    <w:basedOn w:val="a"/>
    <w:link w:val="af4"/>
    <w:uiPriority w:val="99"/>
    <w:semiHidden/>
    <w:unhideWhenUsed/>
    <w:rsid w:val="006A52E8"/>
    <w:rPr>
      <w:rFonts w:ascii="Segoe UI" w:hAnsi="Segoe UI"/>
      <w:sz w:val="18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A52E8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продольного бланка письма</vt:lpstr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продольного бланка письма</dc:title>
  <dc:subject/>
  <dc:creator>Юлия Николаевна Лобанова</dc:creator>
  <dc:description/>
  <cp:lastModifiedBy>Лобанова Юлия Николаевна</cp:lastModifiedBy>
  <cp:revision>4</cp:revision>
  <dcterms:created xsi:type="dcterms:W3CDTF">2024-03-18T08:48:00Z</dcterms:created>
  <dcterms:modified xsi:type="dcterms:W3CDTF">2024-03-22T11:00:00Z</dcterms:modified>
  <dc:language>ru-RU</dc:language>
</cp:coreProperties>
</file>