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D6" w:rsidRDefault="006E26E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1238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5D6" w:rsidRDefault="006125D6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6125D6" w:rsidRDefault="006E26E5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6125D6" w:rsidRDefault="001641EF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6E26E5">
        <w:rPr>
          <w:b/>
          <w:color w:val="000000" w:themeColor="text1"/>
          <w:sz w:val="28"/>
          <w:szCs w:val="28"/>
        </w:rPr>
        <w:t xml:space="preserve"> июня 2024г.</w:t>
      </w:r>
    </w:p>
    <w:p w:rsidR="006125D6" w:rsidRDefault="006E26E5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6125D6" w:rsidRDefault="006125D6">
      <w:pPr>
        <w:tabs>
          <w:tab w:val="left" w:pos="7530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6125D6" w:rsidRDefault="006E26E5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9575E7">
        <w:rPr>
          <w:b/>
          <w:bCs/>
          <w:sz w:val="28"/>
          <w:szCs w:val="28"/>
        </w:rPr>
        <w:t xml:space="preserve">Руководители </w:t>
      </w:r>
      <w:r w:rsidR="00531418">
        <w:rPr>
          <w:b/>
          <w:bCs/>
          <w:sz w:val="28"/>
          <w:szCs w:val="28"/>
        </w:rPr>
        <w:t xml:space="preserve">подразделений </w:t>
      </w:r>
      <w:r w:rsidR="009575E7">
        <w:rPr>
          <w:b/>
          <w:bCs/>
          <w:sz w:val="28"/>
          <w:szCs w:val="28"/>
        </w:rPr>
        <w:t xml:space="preserve">электромашинного дивизиона Желдорреммаш прошли </w:t>
      </w:r>
      <w:r w:rsidR="00531418">
        <w:rPr>
          <w:b/>
          <w:bCs/>
          <w:sz w:val="28"/>
          <w:szCs w:val="28"/>
        </w:rPr>
        <w:t>обучение в рамках развития производственной системы TOS</w:t>
      </w:r>
      <w:r>
        <w:rPr>
          <w:b/>
          <w:bCs/>
          <w:sz w:val="28"/>
          <w:szCs w:val="28"/>
        </w:rPr>
        <w:t xml:space="preserve"> </w:t>
      </w:r>
    </w:p>
    <w:p w:rsidR="006125D6" w:rsidRDefault="006125D6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604612" w:rsidRDefault="006E26E5" w:rsidP="006046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604612">
        <w:rPr>
          <w:b/>
          <w:bCs/>
          <w:sz w:val="28"/>
          <w:szCs w:val="28"/>
        </w:rPr>
        <w:t xml:space="preserve">Обучающие мероприятия для руководящего состава электромашинного дивизиона Желдорреммаш состоялись в Москве в начале июня. Рассматриваемая область знаний – «Управление изменениями» и «Развитие производственной системы </w:t>
      </w:r>
      <w:r w:rsidR="00604612" w:rsidRPr="00604612">
        <w:rPr>
          <w:b/>
          <w:bCs/>
          <w:sz w:val="28"/>
          <w:szCs w:val="28"/>
        </w:rPr>
        <w:t>TOS</w:t>
      </w:r>
      <w:r>
        <w:rPr>
          <w:b/>
          <w:bCs/>
          <w:sz w:val="28"/>
          <w:szCs w:val="28"/>
        </w:rPr>
        <w:t>»</w:t>
      </w:r>
      <w:r w:rsidR="00604612">
        <w:rPr>
          <w:b/>
          <w:bCs/>
          <w:sz w:val="28"/>
          <w:szCs w:val="28"/>
        </w:rPr>
        <w:t>. Полученный опыт руководители площадок будут применять в своих подразделениях, на практике отрабатывая динамику улучшений развития производственной системы.</w:t>
      </w:r>
      <w:r w:rsidR="00604612" w:rsidRPr="00604612">
        <w:rPr>
          <w:b/>
          <w:bCs/>
          <w:sz w:val="28"/>
          <w:szCs w:val="28"/>
        </w:rPr>
        <w:t xml:space="preserve"> </w:t>
      </w:r>
    </w:p>
    <w:p w:rsidR="001166FE" w:rsidRDefault="001166FE" w:rsidP="00604612">
      <w:pPr>
        <w:jc w:val="both"/>
        <w:rPr>
          <w:bCs/>
          <w:sz w:val="28"/>
          <w:szCs w:val="28"/>
        </w:rPr>
      </w:pPr>
      <w:r w:rsidRPr="001166FE">
        <w:rPr>
          <w:bCs/>
          <w:sz w:val="28"/>
          <w:szCs w:val="28"/>
        </w:rPr>
        <w:t xml:space="preserve">В первой части обучения </w:t>
      </w:r>
      <w:r>
        <w:rPr>
          <w:bCs/>
          <w:sz w:val="28"/>
          <w:szCs w:val="28"/>
        </w:rPr>
        <w:t>привлеченный</w:t>
      </w:r>
      <w:r w:rsidRPr="001166FE">
        <w:rPr>
          <w:bCs/>
          <w:sz w:val="28"/>
          <w:szCs w:val="28"/>
        </w:rPr>
        <w:t xml:space="preserve"> тренер </w:t>
      </w:r>
      <w:r>
        <w:rPr>
          <w:bCs/>
          <w:sz w:val="28"/>
          <w:szCs w:val="28"/>
        </w:rPr>
        <w:t>представил присутствующим теоретический кейс</w:t>
      </w:r>
      <w:r w:rsidRPr="00116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1166FE">
        <w:rPr>
          <w:bCs/>
          <w:sz w:val="28"/>
          <w:szCs w:val="28"/>
        </w:rPr>
        <w:t>объяснени</w:t>
      </w:r>
      <w:r>
        <w:rPr>
          <w:bCs/>
          <w:sz w:val="28"/>
          <w:szCs w:val="28"/>
        </w:rPr>
        <w:t>ю</w:t>
      </w:r>
      <w:r w:rsidRPr="001166FE">
        <w:rPr>
          <w:bCs/>
          <w:sz w:val="28"/>
          <w:szCs w:val="28"/>
        </w:rPr>
        <w:t xml:space="preserve"> преимущества управления изменениями в компании на начальном пути развития производственной системы.</w:t>
      </w:r>
    </w:p>
    <w:p w:rsidR="009A4411" w:rsidRDefault="009A4411" w:rsidP="00604612">
      <w:pPr>
        <w:jc w:val="both"/>
        <w:rPr>
          <w:bCs/>
          <w:sz w:val="28"/>
          <w:szCs w:val="28"/>
        </w:rPr>
      </w:pPr>
      <w:r w:rsidRPr="009A4411">
        <w:rPr>
          <w:bCs/>
          <w:sz w:val="28"/>
          <w:szCs w:val="28"/>
        </w:rPr>
        <w:t>- Тема тренинга оказалась</w:t>
      </w:r>
      <w:r w:rsidR="00245918">
        <w:rPr>
          <w:bCs/>
          <w:sz w:val="28"/>
          <w:szCs w:val="28"/>
        </w:rPr>
        <w:t xml:space="preserve"> максимально</w:t>
      </w:r>
      <w:r w:rsidRPr="009A4411">
        <w:rPr>
          <w:bCs/>
          <w:sz w:val="28"/>
          <w:szCs w:val="28"/>
        </w:rPr>
        <w:t xml:space="preserve"> актуальной, заставила руководителей предприятий, несущих ответственность за сотни людей, на несколько часов переключиться с решения текущих задач на стратегические вопросы применения новых управленческих инструментов. Динамика и вовлеченность, с которыми команда топ-менеджеров погрузилась в освоение новых вариантов управления изменениями в компании, подтверждает профессионализм и нелинейность мышления лидеров, что сегодня является залогом успешного бизнеса, - </w:t>
      </w:r>
      <w:r w:rsidR="00245918">
        <w:rPr>
          <w:bCs/>
          <w:sz w:val="28"/>
          <w:szCs w:val="28"/>
        </w:rPr>
        <w:t>отметила</w:t>
      </w:r>
      <w:r w:rsidR="00A27147">
        <w:rPr>
          <w:bCs/>
          <w:sz w:val="28"/>
          <w:szCs w:val="28"/>
        </w:rPr>
        <w:t xml:space="preserve"> тренер-консультант мероприятия, старший руководитель проектов АО «Бережливые решения» Юлия Бабанова</w:t>
      </w:r>
      <w:r w:rsidRPr="009A4411">
        <w:rPr>
          <w:bCs/>
          <w:sz w:val="28"/>
          <w:szCs w:val="28"/>
        </w:rPr>
        <w:t>.</w:t>
      </w:r>
    </w:p>
    <w:p w:rsidR="001166FE" w:rsidRDefault="001166FE" w:rsidP="001166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Руководители</w:t>
      </w:r>
      <w:r w:rsidRPr="001166FE">
        <w:rPr>
          <w:bCs/>
          <w:sz w:val="28"/>
          <w:szCs w:val="28"/>
        </w:rPr>
        <w:t xml:space="preserve"> ЭМД</w:t>
      </w:r>
      <w:r>
        <w:rPr>
          <w:bCs/>
          <w:sz w:val="28"/>
          <w:szCs w:val="28"/>
        </w:rPr>
        <w:t xml:space="preserve"> </w:t>
      </w:r>
      <w:r w:rsidRPr="001166FE">
        <w:rPr>
          <w:bCs/>
          <w:sz w:val="28"/>
          <w:szCs w:val="28"/>
        </w:rPr>
        <w:t xml:space="preserve">изучили приемы, которые позволяют сбалансировать сопротивление переменам, мотивируют идти к целям, позволяют начать думать, планировать и действовать иначе. Данный опыт </w:t>
      </w:r>
      <w:r w:rsidR="00D12356">
        <w:rPr>
          <w:bCs/>
          <w:sz w:val="28"/>
          <w:szCs w:val="28"/>
        </w:rPr>
        <w:t>им предстоит</w:t>
      </w:r>
      <w:r w:rsidRPr="001166FE">
        <w:rPr>
          <w:bCs/>
          <w:sz w:val="28"/>
          <w:szCs w:val="28"/>
        </w:rPr>
        <w:t xml:space="preserve"> применять в своих подразделениях</w:t>
      </w:r>
      <w:r>
        <w:rPr>
          <w:bCs/>
          <w:sz w:val="28"/>
          <w:szCs w:val="28"/>
        </w:rPr>
        <w:t xml:space="preserve"> с целью планомерной </w:t>
      </w:r>
      <w:r>
        <w:rPr>
          <w:bCs/>
          <w:sz w:val="28"/>
          <w:szCs w:val="28"/>
        </w:rPr>
        <w:lastRenderedPageBreak/>
        <w:t xml:space="preserve">динамики </w:t>
      </w:r>
      <w:r w:rsidRPr="001166FE">
        <w:rPr>
          <w:bCs/>
          <w:sz w:val="28"/>
          <w:szCs w:val="28"/>
        </w:rPr>
        <w:t xml:space="preserve">развития производственной системы. Во второй части </w:t>
      </w:r>
      <w:r w:rsidR="00A27147">
        <w:rPr>
          <w:bCs/>
          <w:sz w:val="28"/>
          <w:szCs w:val="28"/>
        </w:rPr>
        <w:t>специалисты</w:t>
      </w:r>
      <w:r>
        <w:rPr>
          <w:bCs/>
          <w:sz w:val="28"/>
          <w:szCs w:val="28"/>
        </w:rPr>
        <w:t xml:space="preserve"> У</w:t>
      </w:r>
      <w:r w:rsidRPr="001166FE">
        <w:rPr>
          <w:bCs/>
          <w:sz w:val="28"/>
          <w:szCs w:val="28"/>
        </w:rPr>
        <w:t>правления по развитию производственных систем центрального аппарат</w:t>
      </w:r>
      <w:r>
        <w:rPr>
          <w:bCs/>
          <w:sz w:val="28"/>
          <w:szCs w:val="28"/>
        </w:rPr>
        <w:t>а</w:t>
      </w:r>
      <w:r w:rsidRPr="001166FE">
        <w:rPr>
          <w:bCs/>
          <w:sz w:val="28"/>
          <w:szCs w:val="28"/>
        </w:rPr>
        <w:t xml:space="preserve"> </w:t>
      </w:r>
      <w:r w:rsidR="00A27147">
        <w:rPr>
          <w:bCs/>
          <w:sz w:val="28"/>
          <w:szCs w:val="28"/>
        </w:rPr>
        <w:t xml:space="preserve">ЖДРМ </w:t>
      </w:r>
      <w:r w:rsidRPr="001166FE">
        <w:rPr>
          <w:bCs/>
          <w:sz w:val="28"/>
          <w:szCs w:val="28"/>
        </w:rPr>
        <w:t>провели</w:t>
      </w:r>
      <w:r w:rsidR="00D12356">
        <w:rPr>
          <w:bCs/>
          <w:sz w:val="28"/>
          <w:szCs w:val="28"/>
        </w:rPr>
        <w:t xml:space="preserve"> для коллег</w:t>
      </w:r>
      <w:r w:rsidRPr="001166FE">
        <w:rPr>
          <w:bCs/>
          <w:sz w:val="28"/>
          <w:szCs w:val="28"/>
        </w:rPr>
        <w:t xml:space="preserve"> разъяснительную работу по ДК </w:t>
      </w:r>
      <w:r w:rsidRPr="001166FE">
        <w:rPr>
          <w:bCs/>
          <w:sz w:val="28"/>
          <w:szCs w:val="28"/>
          <w:lang w:val="en-US"/>
        </w:rPr>
        <w:t>TOS</w:t>
      </w:r>
      <w:r w:rsidRPr="001166FE">
        <w:rPr>
          <w:bCs/>
          <w:sz w:val="28"/>
          <w:szCs w:val="28"/>
        </w:rPr>
        <w:t xml:space="preserve"> и обсудили планы реализации дорожных карт в филиалах </w:t>
      </w:r>
      <w:r>
        <w:rPr>
          <w:bCs/>
          <w:sz w:val="28"/>
          <w:szCs w:val="28"/>
        </w:rPr>
        <w:t>обособленного подразделения</w:t>
      </w:r>
      <w:r w:rsidR="00D1235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9A4411" w:rsidRPr="009A4411" w:rsidRDefault="009A4411" w:rsidP="009A4411">
      <w:pPr>
        <w:jc w:val="both"/>
        <w:rPr>
          <w:bCs/>
          <w:sz w:val="28"/>
          <w:szCs w:val="28"/>
        </w:rPr>
      </w:pPr>
      <w:r w:rsidRPr="009A4411">
        <w:rPr>
          <w:bCs/>
          <w:sz w:val="28"/>
          <w:szCs w:val="28"/>
        </w:rPr>
        <w:t>- Любой владелец процесса рано или поздно сталкивается с необходимостью проводить изменения. Эффективное управление ими позволяет внедрять новые процессы качественно, не нарушая работу коллектива и организации. Человеку свойственно воспринимать новое, незнакомое с недоверием и опаской, даже если более совершенный способ протекания процесса объективно лучше и эффективнее. Работа руководителей компании в этом направлении помогает основной команде осознать ценность изменений и принять их без ущерба в работе,</w:t>
      </w:r>
      <w:r w:rsidR="00EB173E">
        <w:rPr>
          <w:bCs/>
          <w:sz w:val="28"/>
          <w:szCs w:val="28"/>
        </w:rPr>
        <w:t xml:space="preserve"> - поделился</w:t>
      </w:r>
      <w:r w:rsidRPr="009A4411">
        <w:rPr>
          <w:bCs/>
          <w:sz w:val="28"/>
          <w:szCs w:val="28"/>
        </w:rPr>
        <w:t xml:space="preserve"> начальник Управления РПС АО «Желдорреммаш» Михаил Гомзяков.</w:t>
      </w:r>
    </w:p>
    <w:p w:rsidR="00EB173E" w:rsidRDefault="00A27147" w:rsidP="00D12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Пройденный курс</w:t>
      </w:r>
      <w:r w:rsidR="00D12356">
        <w:rPr>
          <w:bCs/>
          <w:sz w:val="28"/>
          <w:szCs w:val="28"/>
        </w:rPr>
        <w:t xml:space="preserve"> для руководителей площадок электромашинного дивизиона Желдорреммаш далеко не последнее, промежуточное мероприятие в череде обучающих кейсов по развитию РПС для линейного руководящего состава компании. </w:t>
      </w:r>
    </w:p>
    <w:p w:rsidR="00D12356" w:rsidRPr="00D12356" w:rsidRDefault="00EB173E" w:rsidP="00D123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D12356">
        <w:rPr>
          <w:bCs/>
          <w:sz w:val="28"/>
          <w:szCs w:val="28"/>
        </w:rPr>
        <w:t xml:space="preserve"> </w:t>
      </w:r>
      <w:r w:rsidR="00D12356" w:rsidRPr="00D12356">
        <w:rPr>
          <w:bCs/>
          <w:sz w:val="28"/>
          <w:szCs w:val="28"/>
        </w:rPr>
        <w:t>середине июня на заводах</w:t>
      </w:r>
      <w:r w:rsidR="00D12356">
        <w:rPr>
          <w:bCs/>
          <w:sz w:val="28"/>
          <w:szCs w:val="28"/>
        </w:rPr>
        <w:t xml:space="preserve"> ЖДРМ</w:t>
      </w:r>
      <w:r w:rsidR="00D12356" w:rsidRPr="00D12356">
        <w:rPr>
          <w:bCs/>
          <w:sz w:val="28"/>
          <w:szCs w:val="28"/>
        </w:rPr>
        <w:t xml:space="preserve"> стартует обучение высшего руководства филиалов </w:t>
      </w:r>
      <w:r w:rsidR="00D12356">
        <w:rPr>
          <w:bCs/>
          <w:sz w:val="28"/>
          <w:szCs w:val="28"/>
        </w:rPr>
        <w:t>Общества</w:t>
      </w:r>
      <w:r w:rsidR="00D12356" w:rsidRPr="00D12356">
        <w:rPr>
          <w:bCs/>
          <w:sz w:val="28"/>
          <w:szCs w:val="28"/>
        </w:rPr>
        <w:t xml:space="preserve"> под предводительством УРПС и коллег из компани</w:t>
      </w:r>
      <w:r w:rsidR="00D12356">
        <w:rPr>
          <w:bCs/>
          <w:sz w:val="28"/>
          <w:szCs w:val="28"/>
        </w:rPr>
        <w:t>и «Бережливые решения». Оно</w:t>
      </w:r>
      <w:r w:rsidR="00D12356" w:rsidRPr="00D12356">
        <w:rPr>
          <w:bCs/>
          <w:sz w:val="28"/>
          <w:szCs w:val="28"/>
        </w:rPr>
        <w:t xml:space="preserve"> будет направлено на развитие компетенций в части инструментов береж</w:t>
      </w:r>
      <w:r w:rsidR="004641DD">
        <w:rPr>
          <w:bCs/>
          <w:sz w:val="28"/>
          <w:szCs w:val="28"/>
        </w:rPr>
        <w:t>ливого производства, где участники</w:t>
      </w:r>
      <w:bookmarkStart w:id="0" w:name="_GoBack"/>
      <w:bookmarkEnd w:id="0"/>
      <w:r w:rsidR="00D12356" w:rsidRPr="00D12356">
        <w:rPr>
          <w:bCs/>
          <w:sz w:val="28"/>
          <w:szCs w:val="28"/>
        </w:rPr>
        <w:t xml:space="preserve"> в формате деловой игры научаться внедрять и применять данные инструменты</w:t>
      </w:r>
      <w:r w:rsidR="00D12356">
        <w:rPr>
          <w:bCs/>
          <w:sz w:val="28"/>
          <w:szCs w:val="28"/>
        </w:rPr>
        <w:t>. Э</w:t>
      </w:r>
      <w:r w:rsidR="00D12356" w:rsidRPr="00D12356">
        <w:rPr>
          <w:bCs/>
          <w:sz w:val="28"/>
          <w:szCs w:val="28"/>
        </w:rPr>
        <w:t>то</w:t>
      </w:r>
      <w:r w:rsidR="00D12356">
        <w:rPr>
          <w:bCs/>
          <w:sz w:val="28"/>
          <w:szCs w:val="28"/>
        </w:rPr>
        <w:t xml:space="preserve"> необходимое и крайне</w:t>
      </w:r>
      <w:r w:rsidR="00D12356" w:rsidRPr="00D12356">
        <w:rPr>
          <w:bCs/>
          <w:sz w:val="28"/>
          <w:szCs w:val="28"/>
        </w:rPr>
        <w:t xml:space="preserve"> важно</w:t>
      </w:r>
      <w:r w:rsidR="00D12356">
        <w:rPr>
          <w:bCs/>
          <w:sz w:val="28"/>
          <w:szCs w:val="28"/>
        </w:rPr>
        <w:t>е</w:t>
      </w:r>
      <w:r w:rsidR="00D12356" w:rsidRPr="00D12356">
        <w:rPr>
          <w:bCs/>
          <w:sz w:val="28"/>
          <w:szCs w:val="28"/>
        </w:rPr>
        <w:t xml:space="preserve"> мероприятие</w:t>
      </w:r>
      <w:r w:rsidR="00D12356">
        <w:rPr>
          <w:bCs/>
          <w:sz w:val="28"/>
          <w:szCs w:val="28"/>
        </w:rPr>
        <w:t xml:space="preserve"> для достижения</w:t>
      </w:r>
      <w:r w:rsidR="00D12356" w:rsidRPr="00D12356">
        <w:rPr>
          <w:bCs/>
          <w:sz w:val="28"/>
          <w:szCs w:val="28"/>
        </w:rPr>
        <w:t xml:space="preserve"> целевых показател</w:t>
      </w:r>
      <w:r w:rsidR="00D12356">
        <w:rPr>
          <w:bCs/>
          <w:sz w:val="28"/>
          <w:szCs w:val="28"/>
        </w:rPr>
        <w:t>ей</w:t>
      </w:r>
      <w:r w:rsidR="00D12356" w:rsidRPr="00D12356">
        <w:rPr>
          <w:bCs/>
          <w:sz w:val="28"/>
          <w:szCs w:val="28"/>
        </w:rPr>
        <w:t xml:space="preserve"> в части развертывания </w:t>
      </w:r>
      <w:r w:rsidR="00D12356" w:rsidRPr="00D12356">
        <w:rPr>
          <w:bCs/>
          <w:sz w:val="28"/>
          <w:szCs w:val="28"/>
          <w:lang w:val="en-US"/>
        </w:rPr>
        <w:t>TOS</w:t>
      </w:r>
      <w:r w:rsidR="00D12356">
        <w:rPr>
          <w:bCs/>
          <w:sz w:val="28"/>
          <w:szCs w:val="28"/>
        </w:rPr>
        <w:t xml:space="preserve">, </w:t>
      </w:r>
      <w:r w:rsidR="00D12356" w:rsidRPr="00D12356">
        <w:rPr>
          <w:bCs/>
          <w:sz w:val="28"/>
          <w:szCs w:val="28"/>
        </w:rPr>
        <w:t xml:space="preserve">– </w:t>
      </w:r>
      <w:r w:rsidR="00D12356">
        <w:rPr>
          <w:bCs/>
          <w:sz w:val="28"/>
          <w:szCs w:val="28"/>
        </w:rPr>
        <w:t xml:space="preserve"> подчеркнул заместитель генерального директора (по организации производства) АО «Желдорреммаш» Андрей </w:t>
      </w:r>
      <w:r w:rsidR="00D12356" w:rsidRPr="00D12356">
        <w:rPr>
          <w:bCs/>
          <w:sz w:val="28"/>
          <w:szCs w:val="28"/>
        </w:rPr>
        <w:t>Минин</w:t>
      </w:r>
      <w:r w:rsidR="00D12356">
        <w:rPr>
          <w:bCs/>
          <w:sz w:val="28"/>
          <w:szCs w:val="28"/>
        </w:rPr>
        <w:t>.</w:t>
      </w:r>
    </w:p>
    <w:p w:rsidR="006125D6" w:rsidRDefault="001166FE" w:rsidP="00E85ED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6E26E5">
        <w:rPr>
          <w:b/>
          <w:bCs/>
          <w:sz w:val="28"/>
          <w:szCs w:val="28"/>
        </w:rPr>
        <w:t xml:space="preserve"> </w:t>
      </w:r>
      <w:r w:rsidR="006E26E5">
        <w:rPr>
          <w:bCs/>
          <w:sz w:val="28"/>
          <w:szCs w:val="28"/>
        </w:rPr>
        <w:t xml:space="preserve">    </w:t>
      </w:r>
    </w:p>
    <w:p w:rsidR="006125D6" w:rsidRDefault="006E26E5">
      <w:pPr>
        <w:tabs>
          <w:tab w:val="left" w:pos="7530"/>
        </w:tabs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6125D6" w:rsidRDefault="006E26E5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6125D6" w:rsidRDefault="006E26E5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6125D6" w:rsidRDefault="006E26E5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6125D6" w:rsidRDefault="006E26E5" w:rsidP="00AE7F33">
      <w:pPr>
        <w:spacing w:after="0" w:line="240" w:lineRule="auto"/>
        <w:ind w:firstLine="708"/>
        <w:jc w:val="both"/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Имеет 9 производственных площадок по всей территории страны.</w:t>
      </w:r>
    </w:p>
    <w:sectPr w:rsidR="006125D6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EE7"/>
    <w:multiLevelType w:val="hybridMultilevel"/>
    <w:tmpl w:val="6714E6D4"/>
    <w:lvl w:ilvl="0" w:tplc="0C2C701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B8BCA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D27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CC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8C2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106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222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CE3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E67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45626"/>
    <w:multiLevelType w:val="hybridMultilevel"/>
    <w:tmpl w:val="644E8BDC"/>
    <w:lvl w:ilvl="0" w:tplc="17EAAC7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8BED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743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32F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0A6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9A6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F28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5A6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64E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7B6474E"/>
    <w:multiLevelType w:val="hybridMultilevel"/>
    <w:tmpl w:val="845EB182"/>
    <w:lvl w:ilvl="0" w:tplc="3474B70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62C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765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2A0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B8F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2520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EC8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708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B8F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125D6"/>
    <w:rsid w:val="001166FE"/>
    <w:rsid w:val="001641EF"/>
    <w:rsid w:val="00245918"/>
    <w:rsid w:val="004641DD"/>
    <w:rsid w:val="004D45D4"/>
    <w:rsid w:val="00531418"/>
    <w:rsid w:val="00550ECE"/>
    <w:rsid w:val="005D086D"/>
    <w:rsid w:val="00604612"/>
    <w:rsid w:val="006125D6"/>
    <w:rsid w:val="006E26E5"/>
    <w:rsid w:val="009575E7"/>
    <w:rsid w:val="009A4411"/>
    <w:rsid w:val="00A27147"/>
    <w:rsid w:val="00AA249C"/>
    <w:rsid w:val="00AE7F33"/>
    <w:rsid w:val="00D12356"/>
    <w:rsid w:val="00E85EDF"/>
    <w:rsid w:val="00EB173E"/>
    <w:rsid w:val="00FB36A9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2804"/>
  <w15:docId w15:val="{DB2B9CFA-6106-4D4C-B288-7D9DE9E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Беляева Наталья Николаевна</cp:lastModifiedBy>
  <cp:revision>18</cp:revision>
  <dcterms:created xsi:type="dcterms:W3CDTF">2024-06-04T12:53:00Z</dcterms:created>
  <dcterms:modified xsi:type="dcterms:W3CDTF">2024-06-07T12:35:00Z</dcterms:modified>
</cp:coreProperties>
</file>