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6703E2" w:rsidRPr="00A00082" w:rsidRDefault="006703E2" w:rsidP="006703E2">
      <w:pPr>
        <w:jc w:val="center"/>
        <w:rPr>
          <w:b/>
          <w:sz w:val="28"/>
          <w:szCs w:val="28"/>
        </w:rPr>
      </w:pPr>
      <w:r w:rsidRPr="00A00082">
        <w:rPr>
          <w:b/>
          <w:sz w:val="28"/>
          <w:szCs w:val="28"/>
        </w:rPr>
        <w:t xml:space="preserve">«ТНС энерго Кубань» </w:t>
      </w:r>
      <w:r>
        <w:rPr>
          <w:b/>
          <w:sz w:val="28"/>
          <w:szCs w:val="28"/>
        </w:rPr>
        <w:t xml:space="preserve">провело контрольный съем </w:t>
      </w:r>
      <w:r w:rsidRPr="00A00082">
        <w:rPr>
          <w:b/>
          <w:sz w:val="28"/>
          <w:szCs w:val="28"/>
        </w:rPr>
        <w:t xml:space="preserve">показаний приборов учета в </w:t>
      </w:r>
      <w:r w:rsidR="00641A5F">
        <w:rPr>
          <w:b/>
          <w:sz w:val="28"/>
          <w:szCs w:val="28"/>
        </w:rPr>
        <w:t>садовых товариществах</w:t>
      </w:r>
    </w:p>
    <w:p w:rsidR="00A00082" w:rsidRDefault="00A00082" w:rsidP="005630A7">
      <w:pPr>
        <w:jc w:val="center"/>
        <w:rPr>
          <w:sz w:val="28"/>
          <w:szCs w:val="28"/>
        </w:rPr>
      </w:pPr>
    </w:p>
    <w:p w:rsidR="006703E2" w:rsidRPr="006703E2" w:rsidRDefault="00A00082" w:rsidP="006703E2">
      <w:pPr>
        <w:ind w:firstLine="720"/>
        <w:jc w:val="both"/>
        <w:rPr>
          <w:sz w:val="28"/>
        </w:rPr>
      </w:pPr>
      <w:r>
        <w:rPr>
          <w:i/>
          <w:sz w:val="28"/>
          <w:szCs w:val="28"/>
        </w:rPr>
        <w:t>2</w:t>
      </w:r>
      <w:r w:rsidR="000F44D3">
        <w:rPr>
          <w:i/>
          <w:sz w:val="28"/>
          <w:szCs w:val="28"/>
        </w:rPr>
        <w:t>6</w:t>
      </w:r>
      <w:r w:rsidR="00551F8F" w:rsidRPr="00CF6943">
        <w:rPr>
          <w:i/>
          <w:sz w:val="28"/>
          <w:szCs w:val="28"/>
        </w:rPr>
        <w:t xml:space="preserve"> июня</w:t>
      </w:r>
      <w:r w:rsidR="005630A7" w:rsidRPr="00CF6943">
        <w:rPr>
          <w:i/>
          <w:sz w:val="28"/>
          <w:szCs w:val="28"/>
        </w:rPr>
        <w:t xml:space="preserve"> 2024 года, г. Краснодар</w:t>
      </w:r>
      <w:r w:rsidR="005630A7" w:rsidRPr="001C21E9">
        <w:rPr>
          <w:sz w:val="28"/>
          <w:szCs w:val="28"/>
        </w:rPr>
        <w:t xml:space="preserve">. </w:t>
      </w:r>
      <w:r w:rsidR="006703E2" w:rsidRPr="006703E2">
        <w:rPr>
          <w:sz w:val="28"/>
        </w:rPr>
        <w:t>Специалисты «ТНС энерго Кубань» провели контрольный съем показаний индивидуальных приборов учета электроэнергии в садоводческих товариществах</w:t>
      </w:r>
      <w:r w:rsidR="00C42ED7">
        <w:rPr>
          <w:sz w:val="28"/>
        </w:rPr>
        <w:t>.</w:t>
      </w:r>
      <w:r w:rsidR="006703E2" w:rsidRPr="006703E2">
        <w:rPr>
          <w:sz w:val="28"/>
        </w:rPr>
        <w:t xml:space="preserve"> </w:t>
      </w:r>
      <w:r w:rsidR="0044721E">
        <w:rPr>
          <w:sz w:val="28"/>
        </w:rPr>
        <w:t xml:space="preserve">Всего было проверено </w:t>
      </w:r>
      <w:r w:rsidR="00C42ED7">
        <w:rPr>
          <w:sz w:val="28"/>
        </w:rPr>
        <w:t xml:space="preserve">1 000 участков в трех СНТ, </w:t>
      </w:r>
      <w:r w:rsidR="00C42ED7" w:rsidRPr="006703E2">
        <w:rPr>
          <w:sz w:val="28"/>
        </w:rPr>
        <w:t>расположенных вдоль Ростовского шоссе в Краснодаре и в станице Старокорсунской.</w:t>
      </w:r>
    </w:p>
    <w:p w:rsidR="00B842DB" w:rsidRDefault="002322E8" w:rsidP="00774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контрольном снятии показаний, </w:t>
      </w:r>
      <w:r w:rsidR="00641A5F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фиксируют текущие данные прибора учета. </w:t>
      </w:r>
      <w:r w:rsidR="00641A5F">
        <w:rPr>
          <w:sz w:val="28"/>
          <w:szCs w:val="28"/>
        </w:rPr>
        <w:t>Э</w:t>
      </w:r>
      <w:r>
        <w:rPr>
          <w:sz w:val="28"/>
          <w:szCs w:val="28"/>
        </w:rPr>
        <w:t xml:space="preserve">то позволяет скорректировать </w:t>
      </w:r>
      <w:r w:rsidR="00641A5F">
        <w:rPr>
          <w:sz w:val="28"/>
          <w:szCs w:val="28"/>
        </w:rPr>
        <w:t>начисления</w:t>
      </w:r>
      <w:r w:rsidR="0074406F">
        <w:rPr>
          <w:sz w:val="28"/>
          <w:szCs w:val="28"/>
        </w:rPr>
        <w:t xml:space="preserve"> в случае выявления расхождений</w:t>
      </w:r>
      <w:r w:rsidR="00641A5F">
        <w:rPr>
          <w:sz w:val="28"/>
          <w:szCs w:val="28"/>
        </w:rPr>
        <w:t xml:space="preserve"> между данными, которые предоставляет клиент и фактическими показаниями.</w:t>
      </w:r>
    </w:p>
    <w:p w:rsidR="00641A5F" w:rsidRDefault="00641A5F" w:rsidP="00641A5F">
      <w:pPr>
        <w:ind w:firstLine="567"/>
        <w:jc w:val="both"/>
        <w:rPr>
          <w:sz w:val="28"/>
          <w:szCs w:val="28"/>
        </w:rPr>
      </w:pPr>
      <w:r w:rsidRPr="00641A5F">
        <w:rPr>
          <w:sz w:val="28"/>
          <w:szCs w:val="28"/>
        </w:rPr>
        <w:t xml:space="preserve">Особое внимание </w:t>
      </w:r>
      <w:r w:rsidR="002632EE" w:rsidRPr="00641A5F">
        <w:rPr>
          <w:sz w:val="28"/>
          <w:szCs w:val="28"/>
        </w:rPr>
        <w:t>следу</w:t>
      </w:r>
      <w:r w:rsidR="002632EE">
        <w:rPr>
          <w:sz w:val="28"/>
          <w:szCs w:val="28"/>
        </w:rPr>
        <w:t>е</w:t>
      </w:r>
      <w:r w:rsidR="002632EE" w:rsidRPr="00641A5F">
        <w:rPr>
          <w:sz w:val="28"/>
          <w:szCs w:val="28"/>
        </w:rPr>
        <w:t xml:space="preserve">т </w:t>
      </w:r>
      <w:r w:rsidRPr="00641A5F">
        <w:rPr>
          <w:sz w:val="28"/>
          <w:szCs w:val="28"/>
        </w:rPr>
        <w:t xml:space="preserve">обратить на то, что если </w:t>
      </w:r>
      <w:r w:rsidR="002632EE">
        <w:rPr>
          <w:sz w:val="28"/>
          <w:szCs w:val="28"/>
        </w:rPr>
        <w:t>потребитель</w:t>
      </w:r>
      <w:r w:rsidR="002632EE" w:rsidRPr="00641A5F">
        <w:rPr>
          <w:sz w:val="28"/>
          <w:szCs w:val="28"/>
        </w:rPr>
        <w:t xml:space="preserve"> </w:t>
      </w:r>
      <w:r w:rsidRPr="00641A5F">
        <w:rPr>
          <w:sz w:val="28"/>
          <w:szCs w:val="28"/>
        </w:rPr>
        <w:t xml:space="preserve">дважды не допустит </w:t>
      </w:r>
      <w:r>
        <w:rPr>
          <w:sz w:val="28"/>
          <w:szCs w:val="28"/>
        </w:rPr>
        <w:t xml:space="preserve">контролеров </w:t>
      </w:r>
      <w:r w:rsidRPr="00641A5F">
        <w:rPr>
          <w:sz w:val="28"/>
          <w:szCs w:val="28"/>
        </w:rPr>
        <w:t>к счетчику для снятия показаний, то в дальнейшем е</w:t>
      </w:r>
      <w:r>
        <w:rPr>
          <w:sz w:val="28"/>
          <w:szCs w:val="28"/>
        </w:rPr>
        <w:t>го</w:t>
      </w:r>
      <w:r w:rsidRPr="00641A5F">
        <w:rPr>
          <w:sz w:val="28"/>
          <w:szCs w:val="28"/>
        </w:rPr>
        <w:t xml:space="preserve"> могут рассчитать по нормативу с повышающим коэффициентом 1,5.</w:t>
      </w:r>
    </w:p>
    <w:p w:rsidR="000F44D3" w:rsidRDefault="000F44D3" w:rsidP="000F4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снятия контрольных показаний зависят расходы на содержание имущества общего пользования и объём потерь в электросетях. После снятия контрольных показаний уточняется фактическое потребление собственниками участков. При необходимости это позволяет скорректировать объем начислений на содержание </w:t>
      </w:r>
      <w:r w:rsidR="003D1DE2">
        <w:rPr>
          <w:sz w:val="28"/>
          <w:szCs w:val="28"/>
        </w:rPr>
        <w:t>общего имущества, распределяемый</w:t>
      </w:r>
      <w:r>
        <w:rPr>
          <w:sz w:val="28"/>
          <w:szCs w:val="28"/>
        </w:rPr>
        <w:t xml:space="preserve"> между всеми садоводами. </w:t>
      </w:r>
    </w:p>
    <w:p w:rsidR="006703E2" w:rsidRPr="006703E2" w:rsidRDefault="006703E2" w:rsidP="006703E2">
      <w:pPr>
        <w:ind w:firstLine="567"/>
        <w:jc w:val="both"/>
        <w:rPr>
          <w:sz w:val="28"/>
          <w:szCs w:val="28"/>
        </w:rPr>
      </w:pPr>
      <w:r w:rsidRPr="006703E2">
        <w:rPr>
          <w:sz w:val="28"/>
          <w:szCs w:val="28"/>
        </w:rPr>
        <w:t>«ТНС энерго Кубань» напоминает, передавать показания</w:t>
      </w:r>
      <w:r w:rsidR="00C569FD">
        <w:rPr>
          <w:sz w:val="28"/>
          <w:szCs w:val="28"/>
        </w:rPr>
        <w:t xml:space="preserve"> приборов учета необходимо</w:t>
      </w:r>
      <w:r w:rsidRPr="006703E2">
        <w:rPr>
          <w:sz w:val="28"/>
          <w:szCs w:val="28"/>
        </w:rPr>
        <w:t xml:space="preserve"> ежемесячно с 23 по 25 число, даже </w:t>
      </w:r>
      <w:r w:rsidR="00C569FD">
        <w:rPr>
          <w:sz w:val="28"/>
          <w:szCs w:val="28"/>
        </w:rPr>
        <w:t>если они равны «0».</w:t>
      </w:r>
      <w:r w:rsidRPr="006703E2">
        <w:rPr>
          <w:sz w:val="28"/>
          <w:szCs w:val="28"/>
        </w:rPr>
        <w:t xml:space="preserve"> Эти данные также влияют на расчеты потерь в электросети СНТ.  </w:t>
      </w:r>
    </w:p>
    <w:p w:rsidR="006703E2" w:rsidRPr="006703E2" w:rsidRDefault="006703E2" w:rsidP="006703E2">
      <w:pPr>
        <w:ind w:firstLine="567"/>
        <w:jc w:val="both"/>
        <w:rPr>
          <w:sz w:val="28"/>
          <w:szCs w:val="28"/>
        </w:rPr>
      </w:pPr>
      <w:r w:rsidRPr="006703E2">
        <w:rPr>
          <w:sz w:val="28"/>
          <w:szCs w:val="28"/>
        </w:rPr>
        <w:t xml:space="preserve">Передать показания быстро и удобно можно: </w:t>
      </w:r>
      <w:bookmarkStart w:id="0" w:name="_GoBack"/>
      <w:bookmarkEnd w:id="0"/>
    </w:p>
    <w:p w:rsidR="006703E2" w:rsidRPr="00A00082" w:rsidRDefault="006703E2" w:rsidP="006703E2">
      <w:pPr>
        <w:rPr>
          <w:sz w:val="28"/>
          <w:szCs w:val="28"/>
        </w:rPr>
      </w:pPr>
      <w:r w:rsidRPr="006703E2">
        <w:rPr>
          <w:sz w:val="28"/>
          <w:szCs w:val="28"/>
        </w:rPr>
        <w:t xml:space="preserve">- на </w:t>
      </w:r>
      <w:hyperlink r:id="rId9" w:history="1">
        <w:r w:rsidRPr="006703E2">
          <w:rPr>
            <w:rStyle w:val="aa"/>
            <w:sz w:val="28"/>
            <w:szCs w:val="28"/>
          </w:rPr>
          <w:t>сайте</w:t>
        </w:r>
      </w:hyperlink>
      <w:r w:rsidRPr="006703E2">
        <w:rPr>
          <w:sz w:val="28"/>
          <w:szCs w:val="28"/>
        </w:rPr>
        <w:t>;</w:t>
      </w:r>
      <w:r w:rsidRPr="006703E2">
        <w:rPr>
          <w:sz w:val="28"/>
          <w:szCs w:val="28"/>
        </w:rPr>
        <w:br/>
        <w:t>- в </w:t>
      </w:r>
      <w:hyperlink r:id="rId10" w:history="1">
        <w:r w:rsidRPr="006703E2">
          <w:rPr>
            <w:rStyle w:val="aa"/>
            <w:sz w:val="28"/>
            <w:szCs w:val="28"/>
          </w:rPr>
          <w:t>личном кабинете</w:t>
        </w:r>
      </w:hyperlink>
      <w:r w:rsidRPr="006703E2">
        <w:rPr>
          <w:sz w:val="28"/>
          <w:szCs w:val="28"/>
        </w:rPr>
        <w:t> и </w:t>
      </w:r>
      <w:hyperlink r:id="rId11" w:history="1">
        <w:r w:rsidRPr="006703E2">
          <w:rPr>
            <w:rStyle w:val="aa"/>
            <w:sz w:val="28"/>
            <w:szCs w:val="28"/>
          </w:rPr>
          <w:t>мобильном приложении</w:t>
        </w:r>
      </w:hyperlink>
      <w:r w:rsidRPr="006703E2">
        <w:rPr>
          <w:sz w:val="28"/>
          <w:szCs w:val="28"/>
        </w:rPr>
        <w:t> «ТНС энерго»;</w:t>
      </w:r>
      <w:r w:rsidRPr="006703E2">
        <w:rPr>
          <w:sz w:val="28"/>
          <w:szCs w:val="28"/>
        </w:rPr>
        <w:br/>
        <w:t>- с помощью голосового помощника «Алиса»;</w:t>
      </w:r>
      <w:r w:rsidRPr="006703E2">
        <w:rPr>
          <w:sz w:val="28"/>
          <w:szCs w:val="28"/>
        </w:rPr>
        <w:br/>
        <w:t>- в автоматическом режиме по телефону: 8 (861) 201-60-85.</w:t>
      </w:r>
    </w:p>
    <w:p w:rsidR="00A00082" w:rsidRDefault="00A00082" w:rsidP="00A00082">
      <w:pPr>
        <w:ind w:firstLine="567"/>
        <w:jc w:val="both"/>
        <w:rPr>
          <w:sz w:val="28"/>
          <w:szCs w:val="28"/>
        </w:rPr>
      </w:pPr>
    </w:p>
    <w:p w:rsidR="00AD25CF" w:rsidRDefault="00AD25CF" w:rsidP="00A00082">
      <w:pPr>
        <w:ind w:firstLine="567"/>
        <w:jc w:val="both"/>
        <w:rPr>
          <w:sz w:val="28"/>
          <w:szCs w:val="28"/>
        </w:rPr>
      </w:pPr>
    </w:p>
    <w:p w:rsidR="005630A7" w:rsidRDefault="005630A7">
      <w:pPr>
        <w:rPr>
          <w:szCs w:val="28"/>
        </w:rPr>
      </w:pPr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6703E2">
        <w:rPr>
          <w:b/>
          <w:i/>
          <w:szCs w:val="28"/>
        </w:rPr>
        <w:t>ПАО «ТНС энерго Кубань»</w:t>
      </w:r>
      <w:r w:rsidRPr="005630A7">
        <w:rPr>
          <w:i/>
          <w:szCs w:val="28"/>
        </w:rPr>
        <w:t xml:space="preserve">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6703E2" w:rsidRDefault="005630A7" w:rsidP="005630A7">
      <w:pPr>
        <w:jc w:val="both"/>
        <w:rPr>
          <w:i/>
          <w:szCs w:val="28"/>
        </w:rPr>
      </w:pPr>
      <w:r w:rsidRPr="006703E2">
        <w:rPr>
          <w:b/>
          <w:i/>
          <w:szCs w:val="28"/>
        </w:rPr>
        <w:t>ПАО ГК «ТНС энерго»</w:t>
      </w:r>
      <w:r w:rsidRPr="005630A7">
        <w:rPr>
          <w:i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</w:t>
      </w:r>
      <w:r w:rsidR="002A7D8B" w:rsidRPr="005630A7">
        <w:rPr>
          <w:i/>
          <w:szCs w:val="28"/>
        </w:rPr>
        <w:t>2</w:t>
      </w:r>
      <w:r w:rsidR="002A7D8B">
        <w:rPr>
          <w:i/>
          <w:szCs w:val="28"/>
        </w:rPr>
        <w:t>4</w:t>
      </w:r>
      <w:r w:rsidR="002A7D8B" w:rsidRPr="005630A7">
        <w:rPr>
          <w:i/>
          <w:szCs w:val="28"/>
        </w:rPr>
        <w:t xml:space="preserve"> </w:t>
      </w:r>
      <w:r w:rsidRPr="005630A7">
        <w:rPr>
          <w:i/>
          <w:szCs w:val="28"/>
        </w:rPr>
        <w:t xml:space="preserve">млн </w:t>
      </w:r>
      <w:r w:rsidR="002A7D8B">
        <w:rPr>
          <w:i/>
          <w:szCs w:val="28"/>
        </w:rPr>
        <w:t>человек</w:t>
      </w:r>
      <w:r w:rsidR="002A7D8B" w:rsidRPr="005630A7">
        <w:rPr>
          <w:i/>
          <w:szCs w:val="28"/>
        </w:rPr>
        <w:t xml:space="preserve"> </w:t>
      </w:r>
      <w:r w:rsidRPr="005630A7">
        <w:rPr>
          <w:i/>
          <w:szCs w:val="28"/>
        </w:rPr>
        <w:t>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  <w:r w:rsidR="006703E2">
        <w:rPr>
          <w:i/>
          <w:szCs w:val="28"/>
        </w:rPr>
        <w:t>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 xml:space="preserve">E-mail: </w:t>
      </w:r>
      <w:hyperlink r:id="rId12" w:history="1">
        <w:r w:rsidR="006061A9" w:rsidRPr="00FF5555">
          <w:rPr>
            <w:rStyle w:val="aa"/>
            <w:sz w:val="28"/>
            <w:szCs w:val="28"/>
            <w:lang w:val="en-US"/>
          </w:rPr>
          <w:t>pressa@kuban.tns-e.ru</w:t>
        </w:r>
      </w:hyperlink>
    </w:p>
    <w:p w:rsidR="006061A9" w:rsidRDefault="006061A9" w:rsidP="005630A7">
      <w:pPr>
        <w:jc w:val="right"/>
        <w:rPr>
          <w:sz w:val="28"/>
          <w:szCs w:val="28"/>
          <w:lang w:val="en-US"/>
        </w:rPr>
      </w:pPr>
    </w:p>
    <w:p w:rsidR="00526CA7" w:rsidRPr="0064717E" w:rsidRDefault="00526CA7" w:rsidP="006061A9">
      <w:pPr>
        <w:jc w:val="both"/>
        <w:rPr>
          <w:sz w:val="28"/>
          <w:szCs w:val="28"/>
          <w:lang w:val="en-US"/>
        </w:rPr>
      </w:pPr>
    </w:p>
    <w:sectPr w:rsidR="00526CA7" w:rsidRPr="0064717E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31" w:rsidRDefault="00D76731">
      <w:r>
        <w:separator/>
      </w:r>
    </w:p>
  </w:endnote>
  <w:endnote w:type="continuationSeparator" w:id="0">
    <w:p w:rsidR="00D76731" w:rsidRDefault="00D7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31" w:rsidRDefault="00D76731">
      <w:r>
        <w:separator/>
      </w:r>
    </w:p>
  </w:footnote>
  <w:footnote w:type="continuationSeparator" w:id="0">
    <w:p w:rsidR="00D76731" w:rsidRDefault="00D7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30A7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0F6F273" wp14:editId="0CBFEBE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CA2415" wp14:editId="1AD71CB0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CA2415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C62"/>
    <w:multiLevelType w:val="multilevel"/>
    <w:tmpl w:val="CB9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4518"/>
    <w:multiLevelType w:val="hybridMultilevel"/>
    <w:tmpl w:val="C4C4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0D2E"/>
    <w:multiLevelType w:val="multilevel"/>
    <w:tmpl w:val="860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669D7"/>
    <w:multiLevelType w:val="multilevel"/>
    <w:tmpl w:val="3F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5310D"/>
    <w:multiLevelType w:val="hybridMultilevel"/>
    <w:tmpl w:val="123858AC"/>
    <w:lvl w:ilvl="0" w:tplc="93163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7E5F"/>
    <w:rsid w:val="0001145F"/>
    <w:rsid w:val="000117C0"/>
    <w:rsid w:val="00015457"/>
    <w:rsid w:val="0001748C"/>
    <w:rsid w:val="00021B04"/>
    <w:rsid w:val="00022F9C"/>
    <w:rsid w:val="000231A2"/>
    <w:rsid w:val="00023BBF"/>
    <w:rsid w:val="00023C18"/>
    <w:rsid w:val="00030BA2"/>
    <w:rsid w:val="00030D2D"/>
    <w:rsid w:val="00030ECE"/>
    <w:rsid w:val="000364C9"/>
    <w:rsid w:val="000416F7"/>
    <w:rsid w:val="000421EB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2510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A30B5"/>
    <w:rsid w:val="000B0E20"/>
    <w:rsid w:val="000B4046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0F95"/>
    <w:rsid w:val="000E10CE"/>
    <w:rsid w:val="000E21BD"/>
    <w:rsid w:val="000E6318"/>
    <w:rsid w:val="000F0771"/>
    <w:rsid w:val="000F44D3"/>
    <w:rsid w:val="000F7A87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364"/>
    <w:rsid w:val="0014650E"/>
    <w:rsid w:val="0014679F"/>
    <w:rsid w:val="00150A22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4A6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1E9"/>
    <w:rsid w:val="001C2CEF"/>
    <w:rsid w:val="001C3AD9"/>
    <w:rsid w:val="001C572B"/>
    <w:rsid w:val="001D32DC"/>
    <w:rsid w:val="001D538D"/>
    <w:rsid w:val="001D6015"/>
    <w:rsid w:val="001D6071"/>
    <w:rsid w:val="001D676C"/>
    <w:rsid w:val="001E4EB2"/>
    <w:rsid w:val="001E7597"/>
    <w:rsid w:val="001F09D2"/>
    <w:rsid w:val="001F2A69"/>
    <w:rsid w:val="001F52FD"/>
    <w:rsid w:val="00203B29"/>
    <w:rsid w:val="002042E3"/>
    <w:rsid w:val="002053BB"/>
    <w:rsid w:val="00207E0F"/>
    <w:rsid w:val="00220DE4"/>
    <w:rsid w:val="00222BBB"/>
    <w:rsid w:val="002271FF"/>
    <w:rsid w:val="002322E8"/>
    <w:rsid w:val="002330D3"/>
    <w:rsid w:val="00233890"/>
    <w:rsid w:val="002364A9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32EE"/>
    <w:rsid w:val="00264C6D"/>
    <w:rsid w:val="002748AF"/>
    <w:rsid w:val="00277828"/>
    <w:rsid w:val="00277B86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1E60"/>
    <w:rsid w:val="002A59AD"/>
    <w:rsid w:val="002A7D8B"/>
    <w:rsid w:val="002B0745"/>
    <w:rsid w:val="002B2535"/>
    <w:rsid w:val="002B3432"/>
    <w:rsid w:val="002B43F1"/>
    <w:rsid w:val="002B52DE"/>
    <w:rsid w:val="002B6A68"/>
    <w:rsid w:val="002C4821"/>
    <w:rsid w:val="002C620F"/>
    <w:rsid w:val="002E20B0"/>
    <w:rsid w:val="002E316C"/>
    <w:rsid w:val="002E6DCD"/>
    <w:rsid w:val="002F5B03"/>
    <w:rsid w:val="002F614B"/>
    <w:rsid w:val="002F7630"/>
    <w:rsid w:val="003016BE"/>
    <w:rsid w:val="00304DF7"/>
    <w:rsid w:val="00305BEC"/>
    <w:rsid w:val="00307588"/>
    <w:rsid w:val="00311700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47E21"/>
    <w:rsid w:val="00352B42"/>
    <w:rsid w:val="00353D41"/>
    <w:rsid w:val="00354B81"/>
    <w:rsid w:val="0036059B"/>
    <w:rsid w:val="00364BBA"/>
    <w:rsid w:val="0036759F"/>
    <w:rsid w:val="00370427"/>
    <w:rsid w:val="003717FA"/>
    <w:rsid w:val="00371CF4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445"/>
    <w:rsid w:val="003A0827"/>
    <w:rsid w:val="003A29B7"/>
    <w:rsid w:val="003A4C27"/>
    <w:rsid w:val="003A631C"/>
    <w:rsid w:val="003B171B"/>
    <w:rsid w:val="003B2D70"/>
    <w:rsid w:val="003B4874"/>
    <w:rsid w:val="003B6CC4"/>
    <w:rsid w:val="003C0780"/>
    <w:rsid w:val="003C5AFB"/>
    <w:rsid w:val="003C5C22"/>
    <w:rsid w:val="003D0425"/>
    <w:rsid w:val="003D1DE2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3D89"/>
    <w:rsid w:val="00424168"/>
    <w:rsid w:val="00425498"/>
    <w:rsid w:val="00426E3F"/>
    <w:rsid w:val="004278DD"/>
    <w:rsid w:val="004316C6"/>
    <w:rsid w:val="00431B62"/>
    <w:rsid w:val="00433063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4721E"/>
    <w:rsid w:val="00450933"/>
    <w:rsid w:val="00450E96"/>
    <w:rsid w:val="004512A0"/>
    <w:rsid w:val="00453028"/>
    <w:rsid w:val="00453CC0"/>
    <w:rsid w:val="0045419B"/>
    <w:rsid w:val="00456F4B"/>
    <w:rsid w:val="00457EDE"/>
    <w:rsid w:val="00460DAA"/>
    <w:rsid w:val="00461ABA"/>
    <w:rsid w:val="00462A75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0DB4"/>
    <w:rsid w:val="004A2334"/>
    <w:rsid w:val="004A38D2"/>
    <w:rsid w:val="004A4A26"/>
    <w:rsid w:val="004A5DCF"/>
    <w:rsid w:val="004A7E7D"/>
    <w:rsid w:val="004B0588"/>
    <w:rsid w:val="004B0913"/>
    <w:rsid w:val="004B29A4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3494"/>
    <w:rsid w:val="004F4890"/>
    <w:rsid w:val="004F4EF6"/>
    <w:rsid w:val="004F56DB"/>
    <w:rsid w:val="004F6555"/>
    <w:rsid w:val="004F65F4"/>
    <w:rsid w:val="004F69B1"/>
    <w:rsid w:val="005000DC"/>
    <w:rsid w:val="00501A38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CA7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1398"/>
    <w:rsid w:val="00551F8F"/>
    <w:rsid w:val="00553DC2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11AF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A6B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5323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1A9"/>
    <w:rsid w:val="0060672A"/>
    <w:rsid w:val="00606FA3"/>
    <w:rsid w:val="006078D3"/>
    <w:rsid w:val="006110FF"/>
    <w:rsid w:val="0061128A"/>
    <w:rsid w:val="00614FD6"/>
    <w:rsid w:val="006151CC"/>
    <w:rsid w:val="00616B12"/>
    <w:rsid w:val="00616BD7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1A5F"/>
    <w:rsid w:val="006429C1"/>
    <w:rsid w:val="0064350C"/>
    <w:rsid w:val="00644520"/>
    <w:rsid w:val="00645330"/>
    <w:rsid w:val="00646C84"/>
    <w:rsid w:val="00646CCB"/>
    <w:rsid w:val="0064717E"/>
    <w:rsid w:val="00650C71"/>
    <w:rsid w:val="00653000"/>
    <w:rsid w:val="006534E5"/>
    <w:rsid w:val="0065369C"/>
    <w:rsid w:val="0065474B"/>
    <w:rsid w:val="00657D6B"/>
    <w:rsid w:val="00657FB8"/>
    <w:rsid w:val="006636CE"/>
    <w:rsid w:val="006666CE"/>
    <w:rsid w:val="0066761A"/>
    <w:rsid w:val="00667640"/>
    <w:rsid w:val="006703E2"/>
    <w:rsid w:val="00670C52"/>
    <w:rsid w:val="0067305E"/>
    <w:rsid w:val="00674B3F"/>
    <w:rsid w:val="006764D7"/>
    <w:rsid w:val="006774BD"/>
    <w:rsid w:val="00681166"/>
    <w:rsid w:val="00681D0C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6E7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3837"/>
    <w:rsid w:val="00735E06"/>
    <w:rsid w:val="007375B7"/>
    <w:rsid w:val="00737806"/>
    <w:rsid w:val="00737A61"/>
    <w:rsid w:val="00741DCD"/>
    <w:rsid w:val="007429D5"/>
    <w:rsid w:val="00742DBE"/>
    <w:rsid w:val="0074406F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16F8"/>
    <w:rsid w:val="00772AED"/>
    <w:rsid w:val="00773DD1"/>
    <w:rsid w:val="00774348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18A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344DB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4ED4"/>
    <w:rsid w:val="008671FC"/>
    <w:rsid w:val="008675A9"/>
    <w:rsid w:val="0087025E"/>
    <w:rsid w:val="00871DE8"/>
    <w:rsid w:val="00881642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5AF4"/>
    <w:rsid w:val="008B65D0"/>
    <w:rsid w:val="008C033C"/>
    <w:rsid w:val="008C315D"/>
    <w:rsid w:val="008C3A59"/>
    <w:rsid w:val="008C449B"/>
    <w:rsid w:val="008D3D09"/>
    <w:rsid w:val="008D49D6"/>
    <w:rsid w:val="008D5FC6"/>
    <w:rsid w:val="008D6FBB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0756"/>
    <w:rsid w:val="0096447F"/>
    <w:rsid w:val="00964E49"/>
    <w:rsid w:val="0096592F"/>
    <w:rsid w:val="00965C3B"/>
    <w:rsid w:val="0096606A"/>
    <w:rsid w:val="0096631D"/>
    <w:rsid w:val="00966E14"/>
    <w:rsid w:val="00970A31"/>
    <w:rsid w:val="0097266E"/>
    <w:rsid w:val="00976B8A"/>
    <w:rsid w:val="009804CD"/>
    <w:rsid w:val="0098110C"/>
    <w:rsid w:val="0098440A"/>
    <w:rsid w:val="00994C50"/>
    <w:rsid w:val="009958BC"/>
    <w:rsid w:val="00995E70"/>
    <w:rsid w:val="009A2634"/>
    <w:rsid w:val="009A2DD1"/>
    <w:rsid w:val="009A33E7"/>
    <w:rsid w:val="009A4938"/>
    <w:rsid w:val="009A58E4"/>
    <w:rsid w:val="009B0F7C"/>
    <w:rsid w:val="009B215C"/>
    <w:rsid w:val="009B32ED"/>
    <w:rsid w:val="009B395D"/>
    <w:rsid w:val="009B5B97"/>
    <w:rsid w:val="009B7399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6C45"/>
    <w:rsid w:val="009E7671"/>
    <w:rsid w:val="009F2A3D"/>
    <w:rsid w:val="009F30B5"/>
    <w:rsid w:val="00A00082"/>
    <w:rsid w:val="00A02C29"/>
    <w:rsid w:val="00A033F6"/>
    <w:rsid w:val="00A04CC0"/>
    <w:rsid w:val="00A1071B"/>
    <w:rsid w:val="00A12929"/>
    <w:rsid w:val="00A12D9C"/>
    <w:rsid w:val="00A15553"/>
    <w:rsid w:val="00A179D7"/>
    <w:rsid w:val="00A26271"/>
    <w:rsid w:val="00A26F19"/>
    <w:rsid w:val="00A320F4"/>
    <w:rsid w:val="00A322DD"/>
    <w:rsid w:val="00A3373E"/>
    <w:rsid w:val="00A33D1E"/>
    <w:rsid w:val="00A342AA"/>
    <w:rsid w:val="00A34F4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3DC1"/>
    <w:rsid w:val="00A6483F"/>
    <w:rsid w:val="00A64A23"/>
    <w:rsid w:val="00A6542A"/>
    <w:rsid w:val="00A66B08"/>
    <w:rsid w:val="00A67467"/>
    <w:rsid w:val="00A7034A"/>
    <w:rsid w:val="00A70618"/>
    <w:rsid w:val="00A70F3C"/>
    <w:rsid w:val="00A71F23"/>
    <w:rsid w:val="00A746AA"/>
    <w:rsid w:val="00A75981"/>
    <w:rsid w:val="00A80385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25CF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373E"/>
    <w:rsid w:val="00B04182"/>
    <w:rsid w:val="00B04549"/>
    <w:rsid w:val="00B05344"/>
    <w:rsid w:val="00B071C2"/>
    <w:rsid w:val="00B1069C"/>
    <w:rsid w:val="00B10B49"/>
    <w:rsid w:val="00B11094"/>
    <w:rsid w:val="00B11C0B"/>
    <w:rsid w:val="00B15770"/>
    <w:rsid w:val="00B15D14"/>
    <w:rsid w:val="00B17C46"/>
    <w:rsid w:val="00B21E47"/>
    <w:rsid w:val="00B24063"/>
    <w:rsid w:val="00B26D8A"/>
    <w:rsid w:val="00B33F78"/>
    <w:rsid w:val="00B355E0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4723"/>
    <w:rsid w:val="00B6508E"/>
    <w:rsid w:val="00B6661C"/>
    <w:rsid w:val="00B6799F"/>
    <w:rsid w:val="00B7060D"/>
    <w:rsid w:val="00B70F10"/>
    <w:rsid w:val="00B72B8C"/>
    <w:rsid w:val="00B76FCC"/>
    <w:rsid w:val="00B8018D"/>
    <w:rsid w:val="00B80929"/>
    <w:rsid w:val="00B80A7C"/>
    <w:rsid w:val="00B834C3"/>
    <w:rsid w:val="00B842DB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B3F60"/>
    <w:rsid w:val="00BB774C"/>
    <w:rsid w:val="00BC02A8"/>
    <w:rsid w:val="00BC05A2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E41C5"/>
    <w:rsid w:val="00BF0FB6"/>
    <w:rsid w:val="00BF2C73"/>
    <w:rsid w:val="00BF3FE6"/>
    <w:rsid w:val="00BF469A"/>
    <w:rsid w:val="00BF67AD"/>
    <w:rsid w:val="00C00277"/>
    <w:rsid w:val="00C01DE3"/>
    <w:rsid w:val="00C030A7"/>
    <w:rsid w:val="00C03999"/>
    <w:rsid w:val="00C046E4"/>
    <w:rsid w:val="00C11937"/>
    <w:rsid w:val="00C11964"/>
    <w:rsid w:val="00C15D25"/>
    <w:rsid w:val="00C179A9"/>
    <w:rsid w:val="00C17B71"/>
    <w:rsid w:val="00C20596"/>
    <w:rsid w:val="00C23A47"/>
    <w:rsid w:val="00C259DE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2ED7"/>
    <w:rsid w:val="00C4495F"/>
    <w:rsid w:val="00C44A11"/>
    <w:rsid w:val="00C465D5"/>
    <w:rsid w:val="00C507FC"/>
    <w:rsid w:val="00C50E6C"/>
    <w:rsid w:val="00C51A60"/>
    <w:rsid w:val="00C569FD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6C2"/>
    <w:rsid w:val="00C90B4D"/>
    <w:rsid w:val="00C93614"/>
    <w:rsid w:val="00C93CC3"/>
    <w:rsid w:val="00C96E8F"/>
    <w:rsid w:val="00CA0D09"/>
    <w:rsid w:val="00CA0D7B"/>
    <w:rsid w:val="00CA1A99"/>
    <w:rsid w:val="00CA64BD"/>
    <w:rsid w:val="00CA66E9"/>
    <w:rsid w:val="00CA6748"/>
    <w:rsid w:val="00CA6B60"/>
    <w:rsid w:val="00CB2A36"/>
    <w:rsid w:val="00CC27C2"/>
    <w:rsid w:val="00CC37C2"/>
    <w:rsid w:val="00CC3A37"/>
    <w:rsid w:val="00CC43FD"/>
    <w:rsid w:val="00CC573F"/>
    <w:rsid w:val="00CD40F6"/>
    <w:rsid w:val="00CD46F0"/>
    <w:rsid w:val="00CD4F90"/>
    <w:rsid w:val="00CD7561"/>
    <w:rsid w:val="00CE296B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CF6943"/>
    <w:rsid w:val="00D015BB"/>
    <w:rsid w:val="00D0232E"/>
    <w:rsid w:val="00D031CC"/>
    <w:rsid w:val="00D0386A"/>
    <w:rsid w:val="00D10229"/>
    <w:rsid w:val="00D11C13"/>
    <w:rsid w:val="00D132CF"/>
    <w:rsid w:val="00D201C2"/>
    <w:rsid w:val="00D24AD4"/>
    <w:rsid w:val="00D25075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669C5"/>
    <w:rsid w:val="00D731B3"/>
    <w:rsid w:val="00D76731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3680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67D"/>
    <w:rsid w:val="00E32889"/>
    <w:rsid w:val="00E32A19"/>
    <w:rsid w:val="00E3432F"/>
    <w:rsid w:val="00E344FA"/>
    <w:rsid w:val="00E44BCD"/>
    <w:rsid w:val="00E452C8"/>
    <w:rsid w:val="00E45D85"/>
    <w:rsid w:val="00E461A5"/>
    <w:rsid w:val="00E475EC"/>
    <w:rsid w:val="00E5151C"/>
    <w:rsid w:val="00E51851"/>
    <w:rsid w:val="00E51CC4"/>
    <w:rsid w:val="00E5204F"/>
    <w:rsid w:val="00E52659"/>
    <w:rsid w:val="00E5363C"/>
    <w:rsid w:val="00E55123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B577A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0EFA"/>
    <w:rsid w:val="00F11D7D"/>
    <w:rsid w:val="00F12517"/>
    <w:rsid w:val="00F129F3"/>
    <w:rsid w:val="00F14F6D"/>
    <w:rsid w:val="00F1519F"/>
    <w:rsid w:val="00F15D2D"/>
    <w:rsid w:val="00F228A1"/>
    <w:rsid w:val="00F232B4"/>
    <w:rsid w:val="00F23939"/>
    <w:rsid w:val="00F262DC"/>
    <w:rsid w:val="00F301DA"/>
    <w:rsid w:val="00F323B3"/>
    <w:rsid w:val="00F338C3"/>
    <w:rsid w:val="00F34C0D"/>
    <w:rsid w:val="00F355FC"/>
    <w:rsid w:val="00F36014"/>
    <w:rsid w:val="00F36026"/>
    <w:rsid w:val="00F3746B"/>
    <w:rsid w:val="00F37B77"/>
    <w:rsid w:val="00F40F48"/>
    <w:rsid w:val="00F41858"/>
    <w:rsid w:val="00F41B50"/>
    <w:rsid w:val="00F4345A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86922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E101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essa@kuban.tns-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mobil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.kuban.tns-e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831BF1-CD20-44AB-9D04-A5CAAE75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7</cp:revision>
  <cp:lastPrinted>2024-03-20T11:56:00Z</cp:lastPrinted>
  <dcterms:created xsi:type="dcterms:W3CDTF">2024-06-26T06:44:00Z</dcterms:created>
  <dcterms:modified xsi:type="dcterms:W3CDTF">2024-06-26T09:41:00Z</dcterms:modified>
</cp:coreProperties>
</file>