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C7F13" w14:textId="6E041299" w:rsidR="00806632" w:rsidRPr="008355DC" w:rsidRDefault="00806632" w:rsidP="008066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55DC">
        <w:rPr>
          <w:rFonts w:ascii="Arial" w:hAnsi="Arial" w:cs="Arial"/>
          <w:b/>
          <w:bCs/>
          <w:sz w:val="24"/>
          <w:szCs w:val="24"/>
        </w:rPr>
        <w:t>ПРЕСС-РЕЛИЗ</w:t>
      </w:r>
    </w:p>
    <w:p w14:paraId="7A2EF08A" w14:textId="143842BB" w:rsidR="008E49EB" w:rsidRPr="008355DC" w:rsidRDefault="00E0437A" w:rsidP="008066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55DC">
        <w:rPr>
          <w:rFonts w:ascii="Arial" w:hAnsi="Arial" w:cs="Arial"/>
          <w:b/>
          <w:bCs/>
          <w:sz w:val="24"/>
          <w:szCs w:val="24"/>
        </w:rPr>
        <w:t>Чему научились участники</w:t>
      </w:r>
      <w:r w:rsidR="00D933DD" w:rsidRPr="008355DC">
        <w:rPr>
          <w:rFonts w:ascii="Arial" w:hAnsi="Arial" w:cs="Arial"/>
          <w:b/>
          <w:bCs/>
          <w:sz w:val="24"/>
          <w:szCs w:val="24"/>
        </w:rPr>
        <w:t xml:space="preserve"> </w:t>
      </w:r>
      <w:r w:rsidR="00806632" w:rsidRPr="008355DC">
        <w:rPr>
          <w:rFonts w:ascii="Arial" w:hAnsi="Arial" w:cs="Arial"/>
          <w:b/>
          <w:bCs/>
          <w:sz w:val="24"/>
          <w:szCs w:val="24"/>
        </w:rPr>
        <w:t>Всероссийского проекта «Языковая</w:t>
      </w:r>
      <w:r w:rsidR="008E49EB" w:rsidRPr="008355DC">
        <w:rPr>
          <w:rFonts w:ascii="Arial" w:hAnsi="Arial" w:cs="Arial"/>
          <w:b/>
          <w:bCs/>
          <w:sz w:val="24"/>
          <w:szCs w:val="24"/>
        </w:rPr>
        <w:t xml:space="preserve"> Арт-резиденци</w:t>
      </w:r>
      <w:r w:rsidR="00160FC1" w:rsidRPr="008355DC">
        <w:rPr>
          <w:rFonts w:ascii="Arial" w:hAnsi="Arial" w:cs="Arial"/>
          <w:b/>
          <w:bCs/>
          <w:sz w:val="24"/>
          <w:szCs w:val="24"/>
        </w:rPr>
        <w:t xml:space="preserve">я» </w:t>
      </w:r>
      <w:r w:rsidR="00806632" w:rsidRPr="008355DC">
        <w:rPr>
          <w:rFonts w:ascii="Arial" w:hAnsi="Arial" w:cs="Arial"/>
          <w:b/>
          <w:bCs/>
          <w:sz w:val="24"/>
          <w:szCs w:val="24"/>
        </w:rPr>
        <w:t>в</w:t>
      </w:r>
      <w:r w:rsidR="008E49EB" w:rsidRPr="008355DC">
        <w:rPr>
          <w:rFonts w:ascii="Arial" w:hAnsi="Arial" w:cs="Arial"/>
          <w:b/>
          <w:bCs/>
          <w:sz w:val="24"/>
          <w:szCs w:val="24"/>
        </w:rPr>
        <w:t xml:space="preserve"> Республик</w:t>
      </w:r>
      <w:r w:rsidR="00187705" w:rsidRPr="008355DC">
        <w:rPr>
          <w:rFonts w:ascii="Arial" w:hAnsi="Arial" w:cs="Arial"/>
          <w:b/>
          <w:bCs/>
          <w:sz w:val="24"/>
          <w:szCs w:val="24"/>
        </w:rPr>
        <w:t>е</w:t>
      </w:r>
      <w:r w:rsidR="008E49EB" w:rsidRPr="008355DC">
        <w:rPr>
          <w:rFonts w:ascii="Arial" w:hAnsi="Arial" w:cs="Arial"/>
          <w:b/>
          <w:bCs/>
          <w:sz w:val="24"/>
          <w:szCs w:val="24"/>
        </w:rPr>
        <w:t xml:space="preserve"> Башкортостан</w:t>
      </w:r>
      <w:r w:rsidRPr="008355DC">
        <w:rPr>
          <w:rFonts w:ascii="Arial" w:hAnsi="Arial" w:cs="Arial"/>
          <w:b/>
          <w:bCs/>
          <w:sz w:val="24"/>
          <w:szCs w:val="24"/>
        </w:rPr>
        <w:t xml:space="preserve">, расскажут в Национальной библиотеке имени </w:t>
      </w:r>
      <w:proofErr w:type="spellStart"/>
      <w:r w:rsidRPr="008355DC">
        <w:rPr>
          <w:rFonts w:ascii="Arial" w:hAnsi="Arial" w:cs="Arial"/>
          <w:b/>
          <w:bCs/>
          <w:sz w:val="24"/>
          <w:szCs w:val="24"/>
        </w:rPr>
        <w:t>Ахмет-Заки</w:t>
      </w:r>
      <w:proofErr w:type="spellEnd"/>
      <w:r w:rsidRPr="008355D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355DC">
        <w:rPr>
          <w:rFonts w:ascii="Arial" w:hAnsi="Arial" w:cs="Arial"/>
          <w:b/>
          <w:bCs/>
          <w:sz w:val="24"/>
          <w:szCs w:val="24"/>
        </w:rPr>
        <w:t>Валиди</w:t>
      </w:r>
      <w:proofErr w:type="spellEnd"/>
    </w:p>
    <w:p w14:paraId="73A66DE2" w14:textId="77D23330" w:rsidR="00CC71A8" w:rsidRPr="008355DC" w:rsidRDefault="00CC71A8" w:rsidP="008A024A">
      <w:pPr>
        <w:jc w:val="both"/>
        <w:rPr>
          <w:rFonts w:ascii="Arial" w:hAnsi="Arial" w:cs="Arial"/>
          <w:b/>
          <w:sz w:val="24"/>
          <w:szCs w:val="24"/>
        </w:rPr>
      </w:pPr>
      <w:r w:rsidRPr="008355DC">
        <w:rPr>
          <w:rFonts w:ascii="Arial" w:hAnsi="Arial" w:cs="Arial"/>
          <w:b/>
          <w:sz w:val="24"/>
          <w:szCs w:val="24"/>
        </w:rPr>
        <w:t xml:space="preserve">В Старосубхангулово в </w:t>
      </w:r>
      <w:proofErr w:type="spellStart"/>
      <w:r w:rsidRPr="008355DC">
        <w:rPr>
          <w:rFonts w:ascii="Arial" w:hAnsi="Arial" w:cs="Arial"/>
          <w:b/>
          <w:sz w:val="24"/>
          <w:szCs w:val="24"/>
        </w:rPr>
        <w:t>Бурзянском</w:t>
      </w:r>
      <w:proofErr w:type="spellEnd"/>
      <w:r w:rsidRPr="008355DC">
        <w:rPr>
          <w:rFonts w:ascii="Arial" w:hAnsi="Arial" w:cs="Arial"/>
          <w:b/>
          <w:sz w:val="24"/>
          <w:szCs w:val="24"/>
        </w:rPr>
        <w:t xml:space="preserve"> районном дворце культуры состоялась премьера литературно-театрального </w:t>
      </w:r>
      <w:proofErr w:type="spellStart"/>
      <w:r w:rsidRPr="008355DC">
        <w:rPr>
          <w:rFonts w:ascii="Arial" w:hAnsi="Arial" w:cs="Arial"/>
          <w:b/>
          <w:sz w:val="24"/>
          <w:szCs w:val="24"/>
        </w:rPr>
        <w:t>перформанса</w:t>
      </w:r>
      <w:proofErr w:type="spellEnd"/>
      <w:r w:rsidRPr="008355DC">
        <w:rPr>
          <w:rFonts w:ascii="Arial" w:hAnsi="Arial" w:cs="Arial"/>
          <w:b/>
          <w:sz w:val="24"/>
          <w:szCs w:val="24"/>
        </w:rPr>
        <w:t xml:space="preserve"> «Родное». За три дня участники Всероссийского проекта по продвижению литературного творчества на родных языках «Языковая арт-резиденция» подбирали реквизит, запоминали сценки и разучивали новые произведения, написанные в Башкортостане. Режиссёром-постановщиком выступила </w:t>
      </w:r>
      <w:proofErr w:type="spellStart"/>
      <w:r w:rsidRPr="008355DC">
        <w:rPr>
          <w:rFonts w:ascii="Arial" w:hAnsi="Arial" w:cs="Arial"/>
          <w:b/>
          <w:sz w:val="24"/>
          <w:szCs w:val="24"/>
        </w:rPr>
        <w:t>Амбассадор</w:t>
      </w:r>
      <w:proofErr w:type="spellEnd"/>
      <w:r w:rsidRPr="008355DC">
        <w:rPr>
          <w:rFonts w:ascii="Arial" w:hAnsi="Arial" w:cs="Arial"/>
          <w:b/>
          <w:sz w:val="24"/>
          <w:szCs w:val="24"/>
        </w:rPr>
        <w:t xml:space="preserve"> Сообщества языковых активистов новых медиа, уроженка </w:t>
      </w:r>
      <w:proofErr w:type="spellStart"/>
      <w:r w:rsidRPr="008355DC">
        <w:rPr>
          <w:rFonts w:ascii="Arial" w:hAnsi="Arial" w:cs="Arial"/>
          <w:b/>
          <w:sz w:val="24"/>
          <w:szCs w:val="24"/>
        </w:rPr>
        <w:t>Бурзянского</w:t>
      </w:r>
      <w:proofErr w:type="spellEnd"/>
      <w:r w:rsidRPr="008355DC">
        <w:rPr>
          <w:rFonts w:ascii="Arial" w:hAnsi="Arial" w:cs="Arial"/>
          <w:b/>
          <w:sz w:val="24"/>
          <w:szCs w:val="24"/>
        </w:rPr>
        <w:t xml:space="preserve"> района, </w:t>
      </w:r>
      <w:r w:rsidR="00BE5FA4">
        <w:rPr>
          <w:rFonts w:ascii="Arial" w:hAnsi="Arial" w:cs="Arial"/>
          <w:b/>
          <w:sz w:val="24"/>
          <w:szCs w:val="24"/>
        </w:rPr>
        <w:t xml:space="preserve">член проектной команды, </w:t>
      </w:r>
      <w:r w:rsidR="00DD0F4B" w:rsidRPr="008355DC">
        <w:rPr>
          <w:rFonts w:ascii="Arial" w:hAnsi="Arial" w:cs="Arial"/>
          <w:b/>
          <w:sz w:val="24"/>
          <w:szCs w:val="24"/>
        </w:rPr>
        <w:t>поэтесса</w:t>
      </w:r>
      <w:r w:rsidRPr="008355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55DC">
        <w:rPr>
          <w:rFonts w:ascii="Arial" w:hAnsi="Arial" w:cs="Arial"/>
          <w:b/>
          <w:sz w:val="24"/>
          <w:szCs w:val="24"/>
        </w:rPr>
        <w:t>Айгуль</w:t>
      </w:r>
      <w:proofErr w:type="spellEnd"/>
      <w:r w:rsidRPr="008355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55DC">
        <w:rPr>
          <w:rFonts w:ascii="Arial" w:hAnsi="Arial" w:cs="Arial"/>
          <w:b/>
          <w:sz w:val="24"/>
          <w:szCs w:val="24"/>
        </w:rPr>
        <w:t>Габитова</w:t>
      </w:r>
      <w:proofErr w:type="spellEnd"/>
      <w:r w:rsidRPr="008355DC">
        <w:rPr>
          <w:rFonts w:ascii="Arial" w:hAnsi="Arial" w:cs="Arial"/>
          <w:b/>
          <w:sz w:val="24"/>
          <w:szCs w:val="24"/>
        </w:rPr>
        <w:t xml:space="preserve">. </w:t>
      </w:r>
    </w:p>
    <w:p w14:paraId="2927CEB3" w14:textId="20868E41" w:rsidR="00DD0F4B" w:rsidRPr="008355DC" w:rsidRDefault="00DD0F4B" w:rsidP="008A024A">
      <w:pPr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 xml:space="preserve">На представлении присутствовала заместитель главы администрации </w:t>
      </w:r>
      <w:proofErr w:type="spellStart"/>
      <w:r w:rsidRPr="008355DC">
        <w:rPr>
          <w:rFonts w:ascii="Arial" w:hAnsi="Arial" w:cs="Arial"/>
          <w:sz w:val="24"/>
          <w:szCs w:val="24"/>
        </w:rPr>
        <w:t>Бурзянского</w:t>
      </w:r>
      <w:proofErr w:type="spellEnd"/>
      <w:r w:rsidRPr="008355DC">
        <w:rPr>
          <w:rFonts w:ascii="Arial" w:hAnsi="Arial" w:cs="Arial"/>
          <w:sz w:val="24"/>
          <w:szCs w:val="24"/>
        </w:rPr>
        <w:t xml:space="preserve"> района Республики Башкортостан Венера Валеева. Она поблагодарила и пожелала удачи нашим молодым литераторам: </w:t>
      </w:r>
    </w:p>
    <w:p w14:paraId="7731821D" w14:textId="2DAB7716" w:rsidR="00DD0F4B" w:rsidRPr="008355DC" w:rsidRDefault="00DD0F4B" w:rsidP="008A024A">
      <w:pPr>
        <w:jc w:val="both"/>
        <w:rPr>
          <w:rFonts w:ascii="Arial" w:hAnsi="Arial" w:cs="Arial"/>
          <w:i/>
          <w:sz w:val="24"/>
          <w:szCs w:val="24"/>
        </w:rPr>
      </w:pPr>
      <w:r w:rsidRPr="008355DC">
        <w:rPr>
          <w:rFonts w:ascii="Arial" w:hAnsi="Arial" w:cs="Arial"/>
          <w:i/>
          <w:sz w:val="24"/>
          <w:szCs w:val="24"/>
        </w:rPr>
        <w:t xml:space="preserve">«У нас в гостях собрались очень талантливые молодые люди. Благодарственное письмо, которое вы сейчас мне вручили, вы вручили всему гостеприимному </w:t>
      </w:r>
      <w:proofErr w:type="spellStart"/>
      <w:r w:rsidRPr="008355DC">
        <w:rPr>
          <w:rFonts w:ascii="Arial" w:hAnsi="Arial" w:cs="Arial"/>
          <w:i/>
          <w:sz w:val="24"/>
          <w:szCs w:val="24"/>
        </w:rPr>
        <w:t>бурзянскому</w:t>
      </w:r>
      <w:proofErr w:type="spellEnd"/>
      <w:r w:rsidRPr="008355DC">
        <w:rPr>
          <w:rFonts w:ascii="Arial" w:hAnsi="Arial" w:cs="Arial"/>
          <w:i/>
          <w:sz w:val="24"/>
          <w:szCs w:val="24"/>
        </w:rPr>
        <w:t xml:space="preserve"> народу. Когда человек неравнодушен ко всему тому, что происходит вокруг, он творческий,</w:t>
      </w:r>
      <w:r w:rsidR="00145B65" w:rsidRPr="008355DC">
        <w:rPr>
          <w:rFonts w:ascii="Arial" w:hAnsi="Arial" w:cs="Arial"/>
          <w:i/>
          <w:sz w:val="24"/>
          <w:szCs w:val="24"/>
        </w:rPr>
        <w:t xml:space="preserve"> то ничему плохому у</w:t>
      </w:r>
      <w:r w:rsidRPr="008355DC">
        <w:rPr>
          <w:rFonts w:ascii="Arial" w:hAnsi="Arial" w:cs="Arial"/>
          <w:i/>
          <w:sz w:val="24"/>
          <w:szCs w:val="24"/>
        </w:rPr>
        <w:t xml:space="preserve"> него места </w:t>
      </w:r>
      <w:r w:rsidR="00145B65" w:rsidRPr="008355DC">
        <w:rPr>
          <w:rFonts w:ascii="Arial" w:hAnsi="Arial" w:cs="Arial"/>
          <w:i/>
          <w:sz w:val="24"/>
          <w:szCs w:val="24"/>
        </w:rPr>
        <w:t>нет</w:t>
      </w:r>
      <w:r w:rsidRPr="008355DC">
        <w:rPr>
          <w:rFonts w:ascii="Arial" w:hAnsi="Arial" w:cs="Arial"/>
          <w:i/>
          <w:sz w:val="24"/>
          <w:szCs w:val="24"/>
        </w:rPr>
        <w:t>»</w:t>
      </w:r>
      <w:r w:rsidR="00145B65" w:rsidRPr="008355DC">
        <w:rPr>
          <w:rFonts w:ascii="Arial" w:hAnsi="Arial" w:cs="Arial"/>
          <w:i/>
          <w:sz w:val="24"/>
          <w:szCs w:val="24"/>
        </w:rPr>
        <w:t>.</w:t>
      </w:r>
    </w:p>
    <w:p w14:paraId="53F0E63F" w14:textId="3FEA3756" w:rsidR="00DD0F4B" w:rsidRPr="008355DC" w:rsidRDefault="00DD0F4B" w:rsidP="008A024A">
      <w:pPr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>В п</w:t>
      </w:r>
      <w:r w:rsidR="00145B65" w:rsidRPr="008355DC">
        <w:rPr>
          <w:rFonts w:ascii="Arial" w:hAnsi="Arial" w:cs="Arial"/>
          <w:sz w:val="24"/>
          <w:szCs w:val="24"/>
        </w:rPr>
        <w:t>остановке</w:t>
      </w:r>
      <w:r w:rsidRPr="008355DC">
        <w:rPr>
          <w:rFonts w:ascii="Arial" w:hAnsi="Arial" w:cs="Arial"/>
          <w:sz w:val="24"/>
          <w:szCs w:val="24"/>
        </w:rPr>
        <w:t xml:space="preserve"> прозвучали литературные произведения на родных языках в исполнении авторов — молодых поэтов и писателей, участников Всероссийского проекта «Языковая арт-резиденция», реализуемого Ресурсным центром в сфере национальных отношений при поддержке Президентского фонда культурных инициатив.</w:t>
      </w:r>
    </w:p>
    <w:p w14:paraId="12E80DD9" w14:textId="3D3C0A4E" w:rsidR="00CC71A8" w:rsidRPr="008355DC" w:rsidRDefault="00145B65" w:rsidP="008A024A">
      <w:pPr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>Со сцены сельского ДК звучали</w:t>
      </w:r>
      <w:r w:rsidR="00CC71A8" w:rsidRPr="008355DC">
        <w:rPr>
          <w:rFonts w:ascii="Arial" w:hAnsi="Arial" w:cs="Arial"/>
          <w:sz w:val="24"/>
          <w:szCs w:val="24"/>
        </w:rPr>
        <w:t xml:space="preserve"> стихотворения </w:t>
      </w:r>
      <w:r w:rsidRPr="008355DC">
        <w:rPr>
          <w:rFonts w:ascii="Arial" w:hAnsi="Arial" w:cs="Arial"/>
          <w:sz w:val="24"/>
          <w:szCs w:val="24"/>
        </w:rPr>
        <w:t xml:space="preserve">и рассказы </w:t>
      </w:r>
      <w:r w:rsidR="00CC71A8" w:rsidRPr="008355DC">
        <w:rPr>
          <w:rFonts w:ascii="Arial" w:hAnsi="Arial" w:cs="Arial"/>
          <w:sz w:val="24"/>
          <w:szCs w:val="24"/>
        </w:rPr>
        <w:t xml:space="preserve">на корякском, марийском, ненецком, немецком, русском, башкирском, бурятском и </w:t>
      </w:r>
      <w:proofErr w:type="spellStart"/>
      <w:r w:rsidR="00CC71A8" w:rsidRPr="008355DC">
        <w:rPr>
          <w:rFonts w:ascii="Arial" w:hAnsi="Arial" w:cs="Arial"/>
          <w:sz w:val="24"/>
          <w:szCs w:val="24"/>
        </w:rPr>
        <w:t>коми</w:t>
      </w:r>
      <w:proofErr w:type="spellEnd"/>
      <w:r w:rsidR="00CC71A8" w:rsidRPr="008355DC">
        <w:rPr>
          <w:rFonts w:ascii="Arial" w:hAnsi="Arial" w:cs="Arial"/>
          <w:sz w:val="24"/>
          <w:szCs w:val="24"/>
        </w:rPr>
        <w:t>.</w:t>
      </w:r>
      <w:r w:rsidRPr="008355DC">
        <w:rPr>
          <w:rFonts w:ascii="Arial" w:hAnsi="Arial" w:cs="Arial"/>
          <w:sz w:val="24"/>
          <w:szCs w:val="24"/>
        </w:rPr>
        <w:t xml:space="preserve"> Зрителей до глубины души </w:t>
      </w:r>
      <w:r w:rsidR="00CC71A8" w:rsidRPr="008355DC">
        <w:rPr>
          <w:rFonts w:ascii="Arial" w:hAnsi="Arial" w:cs="Arial"/>
          <w:sz w:val="24"/>
          <w:szCs w:val="24"/>
        </w:rPr>
        <w:t>тронул</w:t>
      </w:r>
      <w:r w:rsidRPr="008355DC">
        <w:rPr>
          <w:rFonts w:ascii="Arial" w:hAnsi="Arial" w:cs="Arial"/>
          <w:sz w:val="24"/>
          <w:szCs w:val="24"/>
        </w:rPr>
        <w:t xml:space="preserve">о авторское исполнение, они пытались угадать язык по звучанию, а </w:t>
      </w:r>
      <w:r w:rsidR="00CC71A8" w:rsidRPr="008355DC">
        <w:rPr>
          <w:rFonts w:ascii="Arial" w:hAnsi="Arial" w:cs="Arial"/>
          <w:sz w:val="24"/>
          <w:szCs w:val="24"/>
        </w:rPr>
        <w:t>заключительную песню</w:t>
      </w:r>
      <w:r w:rsidRPr="008355DC">
        <w:rPr>
          <w:rFonts w:ascii="Arial" w:hAnsi="Arial" w:cs="Arial"/>
          <w:sz w:val="24"/>
          <w:szCs w:val="24"/>
        </w:rPr>
        <w:t xml:space="preserve"> на русском</w:t>
      </w:r>
      <w:r w:rsidR="00CC71A8" w:rsidRPr="008355DC">
        <w:rPr>
          <w:rFonts w:ascii="Arial" w:hAnsi="Arial" w:cs="Arial"/>
          <w:sz w:val="24"/>
          <w:szCs w:val="24"/>
        </w:rPr>
        <w:t xml:space="preserve"> </w:t>
      </w:r>
      <w:r w:rsidRPr="008355DC">
        <w:rPr>
          <w:rFonts w:ascii="Arial" w:hAnsi="Arial" w:cs="Arial"/>
          <w:sz w:val="24"/>
          <w:szCs w:val="24"/>
        </w:rPr>
        <w:t>подпевали все</w:t>
      </w:r>
      <w:r w:rsidR="00CC71A8" w:rsidRPr="008355DC">
        <w:rPr>
          <w:rFonts w:ascii="Arial" w:hAnsi="Arial" w:cs="Arial"/>
          <w:sz w:val="24"/>
          <w:szCs w:val="24"/>
        </w:rPr>
        <w:t xml:space="preserve">. </w:t>
      </w:r>
    </w:p>
    <w:p w14:paraId="4D92BB7F" w14:textId="3BA0A011" w:rsidR="001562D4" w:rsidRPr="008355DC" w:rsidRDefault="00CC71A8" w:rsidP="008A024A">
      <w:pPr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>В фойе распол</w:t>
      </w:r>
      <w:r w:rsidR="00145B65" w:rsidRPr="008355DC">
        <w:rPr>
          <w:rFonts w:ascii="Arial" w:hAnsi="Arial" w:cs="Arial"/>
          <w:sz w:val="24"/>
          <w:szCs w:val="24"/>
        </w:rPr>
        <w:t>ожилась</w:t>
      </w:r>
      <w:r w:rsidRPr="008355DC">
        <w:rPr>
          <w:rFonts w:ascii="Arial" w:hAnsi="Arial" w:cs="Arial"/>
          <w:sz w:val="24"/>
          <w:szCs w:val="24"/>
        </w:rPr>
        <w:t xml:space="preserve"> выставка ручных изделии</w:t>
      </w:r>
      <w:r w:rsidR="00145B65" w:rsidRPr="008355DC">
        <w:rPr>
          <w:rFonts w:ascii="Arial" w:hAnsi="Arial" w:cs="Arial"/>
          <w:sz w:val="24"/>
          <w:szCs w:val="24"/>
        </w:rPr>
        <w:t xml:space="preserve"> Народного клуба «</w:t>
      </w:r>
      <w:proofErr w:type="spellStart"/>
      <w:r w:rsidR="00145B65" w:rsidRPr="008355DC">
        <w:rPr>
          <w:rFonts w:ascii="Arial" w:hAnsi="Arial" w:cs="Arial"/>
          <w:sz w:val="24"/>
          <w:szCs w:val="24"/>
        </w:rPr>
        <w:t>Кэрэз</w:t>
      </w:r>
      <w:proofErr w:type="spellEnd"/>
      <w:r w:rsidR="00145B65" w:rsidRPr="008355DC">
        <w:rPr>
          <w:rFonts w:ascii="Arial" w:hAnsi="Arial" w:cs="Arial"/>
          <w:sz w:val="24"/>
          <w:szCs w:val="24"/>
        </w:rPr>
        <w:t>»</w:t>
      </w:r>
      <w:r w:rsidRPr="008355DC">
        <w:rPr>
          <w:rFonts w:ascii="Arial" w:hAnsi="Arial" w:cs="Arial"/>
          <w:sz w:val="24"/>
          <w:szCs w:val="24"/>
        </w:rPr>
        <w:t xml:space="preserve">. </w:t>
      </w:r>
      <w:r w:rsidR="00145B65" w:rsidRPr="008355DC">
        <w:rPr>
          <w:rFonts w:ascii="Arial" w:hAnsi="Arial" w:cs="Arial"/>
          <w:sz w:val="24"/>
          <w:szCs w:val="24"/>
        </w:rPr>
        <w:t>К</w:t>
      </w:r>
      <w:r w:rsidRPr="008355DC">
        <w:rPr>
          <w:rFonts w:ascii="Arial" w:hAnsi="Arial" w:cs="Arial"/>
          <w:sz w:val="24"/>
          <w:szCs w:val="24"/>
        </w:rPr>
        <w:t xml:space="preserve">овры, подушки, юрты и многое другое с исконно башкирскими узорами и орнаментами. </w:t>
      </w:r>
      <w:r w:rsidR="00145B65" w:rsidRPr="008355DC">
        <w:rPr>
          <w:rFonts w:ascii="Arial" w:hAnsi="Arial" w:cs="Arial"/>
          <w:sz w:val="24"/>
          <w:szCs w:val="24"/>
        </w:rPr>
        <w:t>Гостям</w:t>
      </w:r>
      <w:r w:rsidRPr="008355DC">
        <w:rPr>
          <w:rFonts w:ascii="Arial" w:hAnsi="Arial" w:cs="Arial"/>
          <w:sz w:val="24"/>
          <w:szCs w:val="24"/>
        </w:rPr>
        <w:t xml:space="preserve"> рассказали истори</w:t>
      </w:r>
      <w:r w:rsidR="00145B65" w:rsidRPr="008355DC">
        <w:rPr>
          <w:rFonts w:ascii="Arial" w:hAnsi="Arial" w:cs="Arial"/>
          <w:sz w:val="24"/>
          <w:szCs w:val="24"/>
        </w:rPr>
        <w:t>ю</w:t>
      </w:r>
      <w:r w:rsidRPr="008355DC">
        <w:rPr>
          <w:rFonts w:ascii="Arial" w:hAnsi="Arial" w:cs="Arial"/>
          <w:sz w:val="24"/>
          <w:szCs w:val="24"/>
        </w:rPr>
        <w:t xml:space="preserve"> зарожд</w:t>
      </w:r>
      <w:r w:rsidR="00145B65" w:rsidRPr="008355DC">
        <w:rPr>
          <w:rFonts w:ascii="Arial" w:hAnsi="Arial" w:cs="Arial"/>
          <w:sz w:val="24"/>
          <w:szCs w:val="24"/>
        </w:rPr>
        <w:t>ения лоскутного шитья</w:t>
      </w:r>
      <w:r w:rsidRPr="008355DC">
        <w:rPr>
          <w:rFonts w:ascii="Arial" w:hAnsi="Arial" w:cs="Arial"/>
          <w:sz w:val="24"/>
          <w:szCs w:val="24"/>
        </w:rPr>
        <w:t xml:space="preserve">, </w:t>
      </w:r>
      <w:r w:rsidR="00145B65" w:rsidRPr="008355DC">
        <w:rPr>
          <w:rFonts w:ascii="Arial" w:hAnsi="Arial" w:cs="Arial"/>
          <w:sz w:val="24"/>
          <w:szCs w:val="24"/>
        </w:rPr>
        <w:t>а также значения</w:t>
      </w:r>
      <w:r w:rsidRPr="008355DC">
        <w:rPr>
          <w:rFonts w:ascii="Arial" w:hAnsi="Arial" w:cs="Arial"/>
          <w:sz w:val="24"/>
          <w:szCs w:val="24"/>
        </w:rPr>
        <w:t xml:space="preserve"> символ</w:t>
      </w:r>
      <w:r w:rsidR="00145B65" w:rsidRPr="008355DC">
        <w:rPr>
          <w:rFonts w:ascii="Arial" w:hAnsi="Arial" w:cs="Arial"/>
          <w:sz w:val="24"/>
          <w:szCs w:val="24"/>
        </w:rPr>
        <w:t>ов</w:t>
      </w:r>
      <w:r w:rsidRPr="008355DC">
        <w:rPr>
          <w:rFonts w:ascii="Arial" w:hAnsi="Arial" w:cs="Arial"/>
          <w:sz w:val="24"/>
          <w:szCs w:val="24"/>
        </w:rPr>
        <w:t xml:space="preserve"> и узор</w:t>
      </w:r>
      <w:r w:rsidR="00145B65" w:rsidRPr="008355DC">
        <w:rPr>
          <w:rFonts w:ascii="Arial" w:hAnsi="Arial" w:cs="Arial"/>
          <w:sz w:val="24"/>
          <w:szCs w:val="24"/>
        </w:rPr>
        <w:t>ов</w:t>
      </w:r>
      <w:r w:rsidRPr="008355DC">
        <w:rPr>
          <w:rFonts w:ascii="Arial" w:hAnsi="Arial" w:cs="Arial"/>
          <w:sz w:val="24"/>
          <w:szCs w:val="24"/>
        </w:rPr>
        <w:t>.</w:t>
      </w:r>
      <w:r w:rsidR="001562D4" w:rsidRPr="008355DC">
        <w:rPr>
          <w:rFonts w:ascii="Arial" w:hAnsi="Arial" w:cs="Arial"/>
          <w:sz w:val="24"/>
          <w:szCs w:val="24"/>
        </w:rPr>
        <w:t xml:space="preserve"> </w:t>
      </w:r>
      <w:r w:rsidRPr="008355DC">
        <w:rPr>
          <w:rFonts w:ascii="Arial" w:hAnsi="Arial" w:cs="Arial"/>
          <w:sz w:val="24"/>
          <w:szCs w:val="24"/>
        </w:rPr>
        <w:t>Руководитель</w:t>
      </w:r>
      <w:r w:rsidR="001562D4" w:rsidRPr="008355DC">
        <w:rPr>
          <w:rFonts w:ascii="Arial" w:hAnsi="Arial" w:cs="Arial"/>
          <w:sz w:val="24"/>
          <w:szCs w:val="24"/>
        </w:rPr>
        <w:t xml:space="preserve"> клуба</w:t>
      </w:r>
      <w:r w:rsidRPr="008355DC">
        <w:rPr>
          <w:rFonts w:ascii="Arial" w:hAnsi="Arial" w:cs="Arial"/>
          <w:sz w:val="24"/>
          <w:szCs w:val="24"/>
        </w:rPr>
        <w:t xml:space="preserve"> мастериц Рашида </w:t>
      </w:r>
      <w:proofErr w:type="spellStart"/>
      <w:r w:rsidR="007E1067">
        <w:rPr>
          <w:rFonts w:ascii="Arial" w:hAnsi="Arial" w:cs="Arial"/>
          <w:sz w:val="24"/>
          <w:szCs w:val="24"/>
        </w:rPr>
        <w:t>Ги</w:t>
      </w:r>
      <w:r w:rsidR="001562D4" w:rsidRPr="008355DC">
        <w:rPr>
          <w:rFonts w:ascii="Arial" w:hAnsi="Arial" w:cs="Arial"/>
          <w:sz w:val="24"/>
          <w:szCs w:val="24"/>
        </w:rPr>
        <w:t>затуллина</w:t>
      </w:r>
      <w:proofErr w:type="spellEnd"/>
      <w:r w:rsidR="001562D4" w:rsidRPr="008355DC">
        <w:rPr>
          <w:rFonts w:ascii="Arial" w:hAnsi="Arial" w:cs="Arial"/>
          <w:sz w:val="24"/>
          <w:szCs w:val="24"/>
        </w:rPr>
        <w:t xml:space="preserve"> </w:t>
      </w:r>
      <w:r w:rsidRPr="008355DC">
        <w:rPr>
          <w:rFonts w:ascii="Arial" w:hAnsi="Arial" w:cs="Arial"/>
          <w:sz w:val="24"/>
          <w:szCs w:val="24"/>
        </w:rPr>
        <w:t xml:space="preserve">нашла параллель между творчеством </w:t>
      </w:r>
      <w:r w:rsidR="001562D4" w:rsidRPr="008355DC">
        <w:rPr>
          <w:rFonts w:ascii="Arial" w:hAnsi="Arial" w:cs="Arial"/>
          <w:sz w:val="24"/>
          <w:szCs w:val="24"/>
        </w:rPr>
        <w:t>рукодельниц и молодых литераторов</w:t>
      </w:r>
      <w:r w:rsidRPr="008355DC">
        <w:rPr>
          <w:rFonts w:ascii="Arial" w:hAnsi="Arial" w:cs="Arial"/>
          <w:sz w:val="24"/>
          <w:szCs w:val="24"/>
        </w:rPr>
        <w:t xml:space="preserve">: </w:t>
      </w:r>
    </w:p>
    <w:p w14:paraId="33360939" w14:textId="06F40877" w:rsidR="00CC71A8" w:rsidRPr="008355DC" w:rsidRDefault="00CC71A8" w:rsidP="008A024A">
      <w:pPr>
        <w:jc w:val="both"/>
        <w:rPr>
          <w:rFonts w:ascii="Arial" w:hAnsi="Arial" w:cs="Arial"/>
          <w:i/>
          <w:sz w:val="24"/>
          <w:szCs w:val="24"/>
        </w:rPr>
      </w:pPr>
      <w:r w:rsidRPr="008355DC">
        <w:rPr>
          <w:rFonts w:ascii="Arial" w:hAnsi="Arial" w:cs="Arial"/>
          <w:i/>
          <w:sz w:val="24"/>
          <w:szCs w:val="24"/>
        </w:rPr>
        <w:t>«Всем жителям России нужно объединяться и молод</w:t>
      </w:r>
      <w:r w:rsidR="001562D4" w:rsidRPr="008355DC">
        <w:rPr>
          <w:rFonts w:ascii="Arial" w:hAnsi="Arial" w:cs="Arial"/>
          <w:i/>
          <w:sz w:val="24"/>
          <w:szCs w:val="24"/>
        </w:rPr>
        <w:t xml:space="preserve">ёжь нашу </w:t>
      </w:r>
      <w:r w:rsidRPr="008355DC">
        <w:rPr>
          <w:rFonts w:ascii="Arial" w:hAnsi="Arial" w:cs="Arial"/>
          <w:i/>
          <w:sz w:val="24"/>
          <w:szCs w:val="24"/>
        </w:rPr>
        <w:t>приобщать</w:t>
      </w:r>
      <w:r w:rsidR="001562D4" w:rsidRPr="008355DC">
        <w:rPr>
          <w:rFonts w:ascii="Arial" w:hAnsi="Arial" w:cs="Arial"/>
          <w:i/>
          <w:sz w:val="24"/>
          <w:szCs w:val="24"/>
        </w:rPr>
        <w:t xml:space="preserve"> к объединению</w:t>
      </w:r>
      <w:r w:rsidRPr="008355DC">
        <w:rPr>
          <w:rFonts w:ascii="Arial" w:hAnsi="Arial" w:cs="Arial"/>
          <w:i/>
          <w:sz w:val="24"/>
          <w:szCs w:val="24"/>
        </w:rPr>
        <w:t xml:space="preserve">. </w:t>
      </w:r>
      <w:r w:rsidR="001562D4" w:rsidRPr="008355DC">
        <w:rPr>
          <w:rFonts w:ascii="Arial" w:hAnsi="Arial" w:cs="Arial"/>
          <w:i/>
          <w:sz w:val="24"/>
          <w:szCs w:val="24"/>
        </w:rPr>
        <w:t xml:space="preserve">Тот факт, что наша выставка </w:t>
      </w:r>
      <w:r w:rsidRPr="008355DC">
        <w:rPr>
          <w:rFonts w:ascii="Arial" w:hAnsi="Arial" w:cs="Arial"/>
          <w:i/>
          <w:sz w:val="24"/>
          <w:szCs w:val="24"/>
        </w:rPr>
        <w:t>совпала с вашим мероприятием</w:t>
      </w:r>
      <w:r w:rsidR="001562D4" w:rsidRPr="008355DC">
        <w:rPr>
          <w:rFonts w:ascii="Arial" w:hAnsi="Arial" w:cs="Arial"/>
          <w:i/>
          <w:sz w:val="24"/>
          <w:szCs w:val="24"/>
        </w:rPr>
        <w:t>, неслучаен</w:t>
      </w:r>
      <w:r w:rsidRPr="008355DC">
        <w:rPr>
          <w:rFonts w:ascii="Arial" w:hAnsi="Arial" w:cs="Arial"/>
          <w:i/>
          <w:sz w:val="24"/>
          <w:szCs w:val="24"/>
        </w:rPr>
        <w:t>. Орнамент</w:t>
      </w:r>
      <w:r w:rsidR="001562D4" w:rsidRPr="008355DC">
        <w:rPr>
          <w:rFonts w:ascii="Arial" w:hAnsi="Arial" w:cs="Arial"/>
          <w:i/>
          <w:sz w:val="24"/>
          <w:szCs w:val="24"/>
        </w:rPr>
        <w:t xml:space="preserve"> ―</w:t>
      </w:r>
      <w:r w:rsidRPr="008355DC">
        <w:rPr>
          <w:rFonts w:ascii="Arial" w:hAnsi="Arial" w:cs="Arial"/>
          <w:i/>
          <w:sz w:val="24"/>
          <w:szCs w:val="24"/>
        </w:rPr>
        <w:t xml:space="preserve"> это то, что повторяется многократно.  Ваши рифмы</w:t>
      </w:r>
      <w:r w:rsidR="001562D4" w:rsidRPr="008355DC">
        <w:rPr>
          <w:rFonts w:ascii="Arial" w:hAnsi="Arial" w:cs="Arial"/>
          <w:i/>
          <w:sz w:val="24"/>
          <w:szCs w:val="24"/>
        </w:rPr>
        <w:t> ―</w:t>
      </w:r>
      <w:r w:rsidRPr="008355DC">
        <w:rPr>
          <w:rFonts w:ascii="Arial" w:hAnsi="Arial" w:cs="Arial"/>
          <w:i/>
          <w:sz w:val="24"/>
          <w:szCs w:val="24"/>
        </w:rPr>
        <w:t xml:space="preserve"> это и есть наши узоры в изделиях. </w:t>
      </w:r>
      <w:r w:rsidR="001562D4" w:rsidRPr="008355DC">
        <w:rPr>
          <w:rFonts w:ascii="Arial" w:hAnsi="Arial" w:cs="Arial"/>
          <w:i/>
          <w:sz w:val="24"/>
          <w:szCs w:val="24"/>
        </w:rPr>
        <w:t>Это и есть</w:t>
      </w:r>
      <w:r w:rsidRPr="008355DC">
        <w:rPr>
          <w:rFonts w:ascii="Arial" w:hAnsi="Arial" w:cs="Arial"/>
          <w:i/>
          <w:sz w:val="24"/>
          <w:szCs w:val="24"/>
        </w:rPr>
        <w:t xml:space="preserve"> родственное. Кто может написать стихотворение? Тот</w:t>
      </w:r>
      <w:r w:rsidR="001562D4" w:rsidRPr="008355DC">
        <w:rPr>
          <w:rFonts w:ascii="Arial" w:hAnsi="Arial" w:cs="Arial"/>
          <w:i/>
          <w:sz w:val="24"/>
          <w:szCs w:val="24"/>
        </w:rPr>
        <w:t>,</w:t>
      </w:r>
      <w:r w:rsidRPr="008355DC">
        <w:rPr>
          <w:rFonts w:ascii="Arial" w:hAnsi="Arial" w:cs="Arial"/>
          <w:i/>
          <w:sz w:val="24"/>
          <w:szCs w:val="24"/>
        </w:rPr>
        <w:t xml:space="preserve"> у кого внутри порядок, гармония, все сложено. </w:t>
      </w:r>
      <w:r w:rsidR="001562D4" w:rsidRPr="008355DC">
        <w:rPr>
          <w:rFonts w:ascii="Arial" w:hAnsi="Arial" w:cs="Arial"/>
          <w:i/>
          <w:sz w:val="24"/>
          <w:szCs w:val="24"/>
        </w:rPr>
        <w:t>И</w:t>
      </w:r>
      <w:r w:rsidRPr="008355DC">
        <w:rPr>
          <w:rFonts w:ascii="Arial" w:hAnsi="Arial" w:cs="Arial"/>
          <w:i/>
          <w:sz w:val="24"/>
          <w:szCs w:val="24"/>
        </w:rPr>
        <w:t xml:space="preserve"> </w:t>
      </w:r>
      <w:r w:rsidR="001562D4" w:rsidRPr="008355DC">
        <w:rPr>
          <w:rFonts w:ascii="Arial" w:hAnsi="Arial" w:cs="Arial"/>
          <w:i/>
          <w:sz w:val="24"/>
          <w:szCs w:val="24"/>
        </w:rPr>
        <w:t>наши мастерицы совершают то</w:t>
      </w:r>
      <w:r w:rsidRPr="008355DC">
        <w:rPr>
          <w:rFonts w:ascii="Arial" w:hAnsi="Arial" w:cs="Arial"/>
          <w:i/>
          <w:sz w:val="24"/>
          <w:szCs w:val="24"/>
        </w:rPr>
        <w:t xml:space="preserve">же самое. Они из </w:t>
      </w:r>
      <w:r w:rsidR="001562D4" w:rsidRPr="008355DC">
        <w:rPr>
          <w:rFonts w:ascii="Arial" w:hAnsi="Arial" w:cs="Arial"/>
          <w:i/>
          <w:sz w:val="24"/>
          <w:szCs w:val="24"/>
        </w:rPr>
        <w:t xml:space="preserve">разных </w:t>
      </w:r>
      <w:r w:rsidRPr="008355DC">
        <w:rPr>
          <w:rFonts w:ascii="Arial" w:hAnsi="Arial" w:cs="Arial"/>
          <w:i/>
          <w:sz w:val="24"/>
          <w:szCs w:val="24"/>
        </w:rPr>
        <w:t>кусков</w:t>
      </w:r>
      <w:r w:rsidR="001562D4" w:rsidRPr="008355DC">
        <w:rPr>
          <w:rFonts w:ascii="Arial" w:hAnsi="Arial" w:cs="Arial"/>
          <w:i/>
          <w:sz w:val="24"/>
          <w:szCs w:val="24"/>
        </w:rPr>
        <w:t xml:space="preserve"> ткани</w:t>
      </w:r>
      <w:r w:rsidRPr="008355DC">
        <w:rPr>
          <w:rFonts w:ascii="Arial" w:hAnsi="Arial" w:cs="Arial"/>
          <w:i/>
          <w:sz w:val="24"/>
          <w:szCs w:val="24"/>
        </w:rPr>
        <w:t xml:space="preserve"> собирают целое</w:t>
      </w:r>
      <w:r w:rsidR="001562D4" w:rsidRPr="008355DC">
        <w:rPr>
          <w:rFonts w:ascii="Arial" w:hAnsi="Arial" w:cs="Arial"/>
          <w:i/>
          <w:sz w:val="24"/>
          <w:szCs w:val="24"/>
        </w:rPr>
        <w:t xml:space="preserve"> изделие, чтобы им любовались </w:t>
      </w:r>
      <w:r w:rsidRPr="008355DC">
        <w:rPr>
          <w:rFonts w:ascii="Arial" w:hAnsi="Arial" w:cs="Arial"/>
          <w:i/>
          <w:sz w:val="24"/>
          <w:szCs w:val="24"/>
        </w:rPr>
        <w:t>зрители. А стихотворения</w:t>
      </w:r>
      <w:r w:rsidR="001562D4" w:rsidRPr="008355DC">
        <w:rPr>
          <w:rFonts w:ascii="Arial" w:hAnsi="Arial" w:cs="Arial"/>
          <w:i/>
          <w:sz w:val="24"/>
          <w:szCs w:val="24"/>
        </w:rPr>
        <w:t xml:space="preserve">― </w:t>
      </w:r>
      <w:r w:rsidRPr="008355DC">
        <w:rPr>
          <w:rFonts w:ascii="Arial" w:hAnsi="Arial" w:cs="Arial"/>
          <w:i/>
          <w:sz w:val="24"/>
          <w:szCs w:val="24"/>
        </w:rPr>
        <w:t>тоже самое</w:t>
      </w:r>
      <w:r w:rsidR="001562D4" w:rsidRPr="008355DC">
        <w:rPr>
          <w:rFonts w:ascii="Arial" w:hAnsi="Arial" w:cs="Arial"/>
          <w:i/>
          <w:sz w:val="24"/>
          <w:szCs w:val="24"/>
        </w:rPr>
        <w:t>, т</w:t>
      </w:r>
      <w:r w:rsidRPr="008355DC">
        <w:rPr>
          <w:rFonts w:ascii="Arial" w:hAnsi="Arial" w:cs="Arial"/>
          <w:i/>
          <w:sz w:val="24"/>
          <w:szCs w:val="24"/>
        </w:rPr>
        <w:t xml:space="preserve">олько мы воспринимаем </w:t>
      </w:r>
      <w:r w:rsidR="001562D4" w:rsidRPr="008355DC">
        <w:rPr>
          <w:rFonts w:ascii="Arial" w:hAnsi="Arial" w:cs="Arial"/>
          <w:i/>
          <w:sz w:val="24"/>
          <w:szCs w:val="24"/>
        </w:rPr>
        <w:t>его</w:t>
      </w:r>
      <w:r w:rsidRPr="008355DC">
        <w:rPr>
          <w:rFonts w:ascii="Arial" w:hAnsi="Arial" w:cs="Arial"/>
          <w:i/>
          <w:sz w:val="24"/>
          <w:szCs w:val="24"/>
        </w:rPr>
        <w:t xml:space="preserve"> ушами. </w:t>
      </w:r>
      <w:r w:rsidR="001562D4" w:rsidRPr="008355DC">
        <w:rPr>
          <w:rFonts w:ascii="Arial" w:hAnsi="Arial" w:cs="Arial"/>
          <w:i/>
          <w:sz w:val="24"/>
          <w:szCs w:val="24"/>
        </w:rPr>
        <w:t>Я</w:t>
      </w:r>
      <w:r w:rsidRPr="008355DC">
        <w:rPr>
          <w:rFonts w:ascii="Arial" w:hAnsi="Arial" w:cs="Arial"/>
          <w:i/>
          <w:sz w:val="24"/>
          <w:szCs w:val="24"/>
        </w:rPr>
        <w:t xml:space="preserve"> думаю, мы неслучайно сегодня встретились. Мы выражаем вам огромную благодарность и пусть у вас у всех будущее будет</w:t>
      </w:r>
      <w:r w:rsidR="001562D4" w:rsidRPr="008355DC">
        <w:rPr>
          <w:rFonts w:ascii="Arial" w:hAnsi="Arial" w:cs="Arial"/>
          <w:i/>
          <w:sz w:val="24"/>
          <w:szCs w:val="24"/>
        </w:rPr>
        <w:t xml:space="preserve"> ярким, красивым, гармоничным. Желаем вам, </w:t>
      </w:r>
      <w:r w:rsidR="001562D4" w:rsidRPr="008355DC">
        <w:rPr>
          <w:rFonts w:ascii="Arial" w:hAnsi="Arial" w:cs="Arial"/>
          <w:i/>
          <w:sz w:val="24"/>
          <w:szCs w:val="24"/>
        </w:rPr>
        <w:lastRenderedPageBreak/>
        <w:t>ч</w:t>
      </w:r>
      <w:r w:rsidRPr="008355DC">
        <w:rPr>
          <w:rFonts w:ascii="Arial" w:hAnsi="Arial" w:cs="Arial"/>
          <w:i/>
          <w:sz w:val="24"/>
          <w:szCs w:val="24"/>
        </w:rPr>
        <w:t>тобы вас полюбила вся Россия</w:t>
      </w:r>
      <w:r w:rsidR="001562D4" w:rsidRPr="008355DC">
        <w:rPr>
          <w:rFonts w:ascii="Arial" w:hAnsi="Arial" w:cs="Arial"/>
          <w:i/>
          <w:sz w:val="24"/>
          <w:szCs w:val="24"/>
        </w:rPr>
        <w:t>! И чтобы</w:t>
      </w:r>
      <w:r w:rsidRPr="008355DC">
        <w:rPr>
          <w:rFonts w:ascii="Arial" w:hAnsi="Arial" w:cs="Arial"/>
          <w:i/>
          <w:sz w:val="24"/>
          <w:szCs w:val="24"/>
        </w:rPr>
        <w:t xml:space="preserve"> вся планета </w:t>
      </w:r>
      <w:r w:rsidR="001562D4" w:rsidRPr="008355DC">
        <w:rPr>
          <w:rFonts w:ascii="Arial" w:hAnsi="Arial" w:cs="Arial"/>
          <w:i/>
          <w:sz w:val="24"/>
          <w:szCs w:val="24"/>
        </w:rPr>
        <w:t>видела,</w:t>
      </w:r>
      <w:r w:rsidRPr="008355DC">
        <w:rPr>
          <w:rFonts w:ascii="Arial" w:hAnsi="Arial" w:cs="Arial"/>
          <w:i/>
          <w:sz w:val="24"/>
          <w:szCs w:val="24"/>
        </w:rPr>
        <w:t xml:space="preserve"> какие мы</w:t>
      </w:r>
      <w:r w:rsidR="001562D4" w:rsidRPr="008355DC">
        <w:rPr>
          <w:rFonts w:ascii="Arial" w:hAnsi="Arial" w:cs="Arial"/>
          <w:i/>
          <w:sz w:val="24"/>
          <w:szCs w:val="24"/>
        </w:rPr>
        <w:t>, р</w:t>
      </w:r>
      <w:r w:rsidRPr="008355DC">
        <w:rPr>
          <w:rFonts w:ascii="Arial" w:hAnsi="Arial" w:cs="Arial"/>
          <w:i/>
          <w:sz w:val="24"/>
          <w:szCs w:val="24"/>
        </w:rPr>
        <w:t>оссияне</w:t>
      </w:r>
      <w:r w:rsidR="001562D4" w:rsidRPr="008355DC">
        <w:rPr>
          <w:rFonts w:ascii="Arial" w:hAnsi="Arial" w:cs="Arial"/>
          <w:i/>
          <w:sz w:val="24"/>
          <w:szCs w:val="24"/>
        </w:rPr>
        <w:t>,</w:t>
      </w:r>
      <w:r w:rsidRPr="008355DC">
        <w:rPr>
          <w:rFonts w:ascii="Arial" w:hAnsi="Arial" w:cs="Arial"/>
          <w:i/>
          <w:sz w:val="24"/>
          <w:szCs w:val="24"/>
        </w:rPr>
        <w:t xml:space="preserve"> дружные»</w:t>
      </w:r>
      <w:r w:rsidR="001562D4" w:rsidRPr="008355DC">
        <w:rPr>
          <w:rFonts w:ascii="Arial" w:hAnsi="Arial" w:cs="Arial"/>
          <w:i/>
          <w:sz w:val="24"/>
          <w:szCs w:val="24"/>
        </w:rPr>
        <w:t>.</w:t>
      </w:r>
    </w:p>
    <w:p w14:paraId="2B89AFF2" w14:textId="6D3E6263" w:rsidR="008355DC" w:rsidRPr="008355DC" w:rsidRDefault="008355DC" w:rsidP="008A024A">
      <w:pPr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 xml:space="preserve">На следующий день литературно-театральный </w:t>
      </w:r>
      <w:proofErr w:type="spellStart"/>
      <w:r w:rsidRPr="008355DC">
        <w:rPr>
          <w:rFonts w:ascii="Arial" w:hAnsi="Arial" w:cs="Arial"/>
          <w:sz w:val="24"/>
          <w:szCs w:val="24"/>
        </w:rPr>
        <w:t>перформанс</w:t>
      </w:r>
      <w:proofErr w:type="spellEnd"/>
      <w:r w:rsidRPr="008355DC">
        <w:rPr>
          <w:rFonts w:ascii="Arial" w:hAnsi="Arial" w:cs="Arial"/>
          <w:sz w:val="24"/>
          <w:szCs w:val="24"/>
        </w:rPr>
        <w:t xml:space="preserve"> «Родное» увидели дети, отдыхающие в детском оздоровительном лагере «</w:t>
      </w:r>
      <w:proofErr w:type="spellStart"/>
      <w:r w:rsidRPr="008355DC">
        <w:rPr>
          <w:rFonts w:ascii="Arial" w:hAnsi="Arial" w:cs="Arial"/>
          <w:sz w:val="24"/>
          <w:szCs w:val="24"/>
        </w:rPr>
        <w:t>Агидель</w:t>
      </w:r>
      <w:proofErr w:type="spellEnd"/>
      <w:r w:rsidRPr="008355DC">
        <w:rPr>
          <w:rFonts w:ascii="Arial" w:hAnsi="Arial" w:cs="Arial"/>
          <w:sz w:val="24"/>
          <w:szCs w:val="24"/>
        </w:rPr>
        <w:t>». И снова зрители пытались угадать национальность авторов</w:t>
      </w:r>
      <w:r w:rsidR="00791EAE">
        <w:rPr>
          <w:rFonts w:ascii="Arial" w:hAnsi="Arial" w:cs="Arial"/>
          <w:sz w:val="24"/>
          <w:szCs w:val="24"/>
        </w:rPr>
        <w:t>, а после представления с удовольствием играли в национальные игры</w:t>
      </w:r>
      <w:r w:rsidRPr="008355DC">
        <w:rPr>
          <w:rFonts w:ascii="Arial" w:hAnsi="Arial" w:cs="Arial"/>
          <w:sz w:val="24"/>
          <w:szCs w:val="24"/>
        </w:rPr>
        <w:t xml:space="preserve">. </w:t>
      </w:r>
    </w:p>
    <w:p w14:paraId="020D04E5" w14:textId="77777777" w:rsidR="008355DC" w:rsidRDefault="008355DC" w:rsidP="008A024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 xml:space="preserve">В заключительный день Языковой Арт-резиденции, 28 июня, по возвращению участников проекта в Уфу в Национальной библиотеке имени </w:t>
      </w:r>
      <w:proofErr w:type="spellStart"/>
      <w:r w:rsidRPr="008355DC">
        <w:rPr>
          <w:rFonts w:ascii="Arial" w:hAnsi="Arial" w:cs="Arial"/>
          <w:sz w:val="24"/>
          <w:szCs w:val="24"/>
        </w:rPr>
        <w:t>Ахмет-Заки</w:t>
      </w:r>
      <w:proofErr w:type="spellEnd"/>
      <w:r w:rsidRPr="00835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5DC">
        <w:rPr>
          <w:rFonts w:ascii="Arial" w:hAnsi="Arial" w:cs="Arial"/>
          <w:sz w:val="24"/>
          <w:szCs w:val="24"/>
        </w:rPr>
        <w:t>Валиди</w:t>
      </w:r>
      <w:proofErr w:type="spellEnd"/>
      <w:r w:rsidRPr="008355DC">
        <w:rPr>
          <w:rFonts w:ascii="Arial" w:hAnsi="Arial" w:cs="Arial"/>
          <w:sz w:val="24"/>
          <w:szCs w:val="24"/>
        </w:rPr>
        <w:t xml:space="preserve"> состоится третий показ </w:t>
      </w:r>
      <w:proofErr w:type="spellStart"/>
      <w:r w:rsidRPr="008355DC">
        <w:rPr>
          <w:rFonts w:ascii="Arial" w:hAnsi="Arial" w:cs="Arial"/>
          <w:sz w:val="24"/>
          <w:szCs w:val="24"/>
        </w:rPr>
        <w:t>перформанса</w:t>
      </w:r>
      <w:proofErr w:type="spellEnd"/>
      <w:r w:rsidRPr="008355DC">
        <w:rPr>
          <w:rFonts w:ascii="Arial" w:hAnsi="Arial" w:cs="Arial"/>
          <w:sz w:val="24"/>
          <w:szCs w:val="24"/>
        </w:rPr>
        <w:t xml:space="preserve">. </w:t>
      </w:r>
      <w:r w:rsidRPr="008355DC">
        <w:rPr>
          <w:rFonts w:ascii="Arial" w:hAnsi="Arial" w:cs="Arial"/>
          <w:color w:val="000000"/>
          <w:sz w:val="24"/>
          <w:szCs w:val="24"/>
        </w:rPr>
        <w:t xml:space="preserve">Начало в 17:00. Вход свободный, но по регистрации: </w:t>
      </w:r>
      <w:hyperlink r:id="rId6" w:tgtFrame="_blank" w:history="1">
        <w:r w:rsidRPr="008355DC">
          <w:rPr>
            <w:rStyle w:val="a4"/>
            <w:rFonts w:ascii="Arial" w:hAnsi="Arial" w:cs="Arial"/>
            <w:sz w:val="24"/>
            <w:szCs w:val="24"/>
            <w:u w:val="none"/>
          </w:rPr>
          <w:t>https://forms.gle/21rJ2eBH8Yokxjc29</w:t>
        </w:r>
      </w:hyperlink>
    </w:p>
    <w:p w14:paraId="1EE6838D" w14:textId="77777777" w:rsidR="008355DC" w:rsidRDefault="008355DC" w:rsidP="008A024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355DC">
        <w:rPr>
          <w:rFonts w:ascii="Arial" w:hAnsi="Arial" w:cs="Arial"/>
          <w:color w:val="000000"/>
          <w:sz w:val="24"/>
          <w:szCs w:val="24"/>
        </w:rPr>
        <w:t>Предусмотрена прямая трансляция: </w:t>
      </w:r>
      <w:hyperlink r:id="rId7" w:history="1">
        <w:r w:rsidRPr="008355DC">
          <w:rPr>
            <w:rStyle w:val="a4"/>
            <w:rFonts w:ascii="Arial" w:hAnsi="Arial" w:cs="Arial"/>
            <w:sz w:val="24"/>
            <w:szCs w:val="24"/>
            <w:u w:val="none"/>
          </w:rPr>
          <w:t>https://vk.com/video-97230044_456240163</w:t>
        </w:r>
      </w:hyperlink>
    </w:p>
    <w:p w14:paraId="2F1D9C7A" w14:textId="2F466E08" w:rsidR="00A8253A" w:rsidRPr="008355DC" w:rsidRDefault="008355DC" w:rsidP="008A024A">
      <w:pPr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 xml:space="preserve">Напомним, что выездной программой в Башкортостане проект «Языковая арт-резиденция» не заканчивается. </w:t>
      </w:r>
      <w:r w:rsidR="00060FDF" w:rsidRPr="008355DC">
        <w:rPr>
          <w:rFonts w:ascii="Arial" w:hAnsi="Arial" w:cs="Arial"/>
          <w:sz w:val="24"/>
          <w:szCs w:val="24"/>
        </w:rPr>
        <w:t xml:space="preserve">Разработанные в </w:t>
      </w:r>
      <w:proofErr w:type="spellStart"/>
      <w:r w:rsidRPr="008355DC">
        <w:rPr>
          <w:rFonts w:ascii="Arial" w:hAnsi="Arial" w:cs="Arial"/>
          <w:sz w:val="24"/>
          <w:szCs w:val="24"/>
        </w:rPr>
        <w:t>Бурзянском</w:t>
      </w:r>
      <w:proofErr w:type="spellEnd"/>
      <w:r w:rsidRPr="008355DC">
        <w:rPr>
          <w:rFonts w:ascii="Arial" w:hAnsi="Arial" w:cs="Arial"/>
          <w:sz w:val="24"/>
          <w:szCs w:val="24"/>
        </w:rPr>
        <w:t xml:space="preserve"> районе</w:t>
      </w:r>
      <w:r w:rsidR="00060FDF" w:rsidRPr="008355DC">
        <w:rPr>
          <w:rFonts w:ascii="Arial" w:hAnsi="Arial" w:cs="Arial"/>
          <w:sz w:val="24"/>
          <w:szCs w:val="24"/>
        </w:rPr>
        <w:t xml:space="preserve"> индивидуальные </w:t>
      </w:r>
      <w:proofErr w:type="spellStart"/>
      <w:r w:rsidR="00060FDF" w:rsidRPr="008355DC">
        <w:rPr>
          <w:rFonts w:ascii="Arial" w:hAnsi="Arial" w:cs="Arial"/>
          <w:sz w:val="24"/>
          <w:szCs w:val="24"/>
        </w:rPr>
        <w:t>медиапланы</w:t>
      </w:r>
      <w:proofErr w:type="spellEnd"/>
      <w:r w:rsidR="00060FDF" w:rsidRPr="008355DC">
        <w:rPr>
          <w:rFonts w:ascii="Arial" w:hAnsi="Arial" w:cs="Arial"/>
          <w:sz w:val="24"/>
          <w:szCs w:val="24"/>
        </w:rPr>
        <w:t xml:space="preserve"> позволят широко транслировать творчество на родных языках читателям в регионах проживания авторов, а также в социальных сетях и СМИ. Результат июньских видеосъёмок клипов будет представлен на итоговом онлайн-концерте на Первом Российском Национальном канале. Также итогом </w:t>
      </w:r>
      <w:r w:rsidR="00A8253A" w:rsidRPr="008355DC">
        <w:rPr>
          <w:rFonts w:ascii="Arial" w:hAnsi="Arial" w:cs="Arial"/>
          <w:sz w:val="24"/>
          <w:szCs w:val="24"/>
        </w:rPr>
        <w:t>взаимодействия молодых поэтов и писателей проекта с экспертами станет создание сборника стихов и прозы народов России. К работе над книгой подключаются студенты Школы дизайна НИУ ВШЭ, которые подготовят дизайн издания в рамках летней практики.</w:t>
      </w:r>
    </w:p>
    <w:p w14:paraId="62B8FA94" w14:textId="24FDC2A0" w:rsidR="00806632" w:rsidRPr="008355DC" w:rsidRDefault="008E49EB" w:rsidP="008A024A">
      <w:pPr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 xml:space="preserve">Всероссийский проект «Языковая арт-резиденция» реализует Ресурсный центр в сфере национальных отношений при поддержке Президентского фонда культурных инициатив, Комиссии Общественной Палаты Российской Федерации по межнациональным, межрелигиозным отношениям и миграции, </w:t>
      </w:r>
      <w:r w:rsidR="002A741F" w:rsidRPr="008355DC">
        <w:rPr>
          <w:rFonts w:ascii="Arial" w:hAnsi="Arial" w:cs="Arial"/>
          <w:sz w:val="24"/>
          <w:szCs w:val="24"/>
        </w:rPr>
        <w:t xml:space="preserve">Министерства культуры Республики Башкортостан, </w:t>
      </w:r>
      <w:r w:rsidRPr="008355DC">
        <w:rPr>
          <w:rFonts w:ascii="Arial" w:hAnsi="Arial" w:cs="Arial"/>
          <w:sz w:val="24"/>
          <w:szCs w:val="24"/>
        </w:rPr>
        <w:t>Общероссийской общественной организацией «Союз писателей России», Центра культуры народов России Государственного Российского Дома народного творчества имени Поленова</w:t>
      </w:r>
      <w:r w:rsidR="00D17DDC" w:rsidRPr="008355DC">
        <w:rPr>
          <w:rFonts w:ascii="Arial" w:hAnsi="Arial" w:cs="Arial"/>
          <w:sz w:val="24"/>
          <w:szCs w:val="24"/>
        </w:rPr>
        <w:t xml:space="preserve">, Администрации </w:t>
      </w:r>
      <w:proofErr w:type="spellStart"/>
      <w:r w:rsidR="00D17DDC" w:rsidRPr="008355DC">
        <w:rPr>
          <w:rFonts w:ascii="Arial" w:hAnsi="Arial" w:cs="Arial"/>
          <w:sz w:val="24"/>
          <w:szCs w:val="24"/>
        </w:rPr>
        <w:t>Бурзянского</w:t>
      </w:r>
      <w:proofErr w:type="spellEnd"/>
      <w:r w:rsidR="00D17DDC" w:rsidRPr="008355DC">
        <w:rPr>
          <w:rFonts w:ascii="Arial" w:hAnsi="Arial" w:cs="Arial"/>
          <w:sz w:val="24"/>
          <w:szCs w:val="24"/>
        </w:rPr>
        <w:t xml:space="preserve"> района Республики Башкортостан</w:t>
      </w:r>
      <w:r w:rsidRPr="008355DC">
        <w:rPr>
          <w:rFonts w:ascii="Arial" w:hAnsi="Arial" w:cs="Arial"/>
          <w:sz w:val="24"/>
          <w:szCs w:val="24"/>
        </w:rPr>
        <w:t xml:space="preserve">, в партнёрстве с Сообществом </w:t>
      </w:r>
      <w:r w:rsidR="00D17DDC" w:rsidRPr="008355DC">
        <w:rPr>
          <w:rFonts w:ascii="Arial" w:hAnsi="Arial" w:cs="Arial"/>
          <w:sz w:val="24"/>
          <w:szCs w:val="24"/>
        </w:rPr>
        <w:t>языковых активистов новых медиа,</w:t>
      </w:r>
      <w:r w:rsidRPr="008355DC">
        <w:rPr>
          <w:rFonts w:ascii="Arial" w:hAnsi="Arial" w:cs="Arial"/>
          <w:sz w:val="24"/>
          <w:szCs w:val="24"/>
        </w:rPr>
        <w:t xml:space="preserve"> Советом молодых литераторов при Союзе писателей России</w:t>
      </w:r>
      <w:r w:rsidR="00D17DDC" w:rsidRPr="008355DC">
        <w:rPr>
          <w:rFonts w:ascii="Arial" w:hAnsi="Arial" w:cs="Arial"/>
          <w:sz w:val="24"/>
          <w:szCs w:val="24"/>
        </w:rPr>
        <w:t>, Домом дружбы народов Республики Башкортостан</w:t>
      </w:r>
      <w:r w:rsidRPr="008355DC">
        <w:rPr>
          <w:rFonts w:ascii="Arial" w:hAnsi="Arial" w:cs="Arial"/>
          <w:sz w:val="24"/>
          <w:szCs w:val="24"/>
        </w:rPr>
        <w:t xml:space="preserve">. </w:t>
      </w:r>
    </w:p>
    <w:p w14:paraId="40487E8A" w14:textId="5483E36F" w:rsidR="008E49EB" w:rsidRPr="008355DC" w:rsidRDefault="008E49EB" w:rsidP="008A024A">
      <w:pPr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>Информационный партнёр проекта: Первый Российский Национальный канал.</w:t>
      </w:r>
    </w:p>
    <w:p w14:paraId="382B485A" w14:textId="77777777" w:rsidR="008E49EB" w:rsidRPr="008355DC" w:rsidRDefault="008E49EB" w:rsidP="008A024A">
      <w:pPr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>Новости проекта в соцсетях по хештегу #ЯзыковаяАртРезиденция.</w:t>
      </w:r>
    </w:p>
    <w:p w14:paraId="4127BE8F" w14:textId="4E1756C6" w:rsidR="00B04BEB" w:rsidRPr="008355DC" w:rsidRDefault="008E49EB" w:rsidP="008A024A">
      <w:pPr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b/>
          <w:sz w:val="24"/>
          <w:szCs w:val="24"/>
        </w:rPr>
        <w:t>Оф</w:t>
      </w:r>
      <w:bookmarkStart w:id="0" w:name="_GoBack"/>
      <w:r w:rsidRPr="008355DC">
        <w:rPr>
          <w:rFonts w:ascii="Arial" w:hAnsi="Arial" w:cs="Arial"/>
          <w:b/>
          <w:sz w:val="24"/>
          <w:szCs w:val="24"/>
        </w:rPr>
        <w:t xml:space="preserve">ициальная страница проекта: </w:t>
      </w:r>
      <w:hyperlink r:id="rId8" w:history="1">
        <w:r w:rsidR="00806632" w:rsidRPr="008355DC">
          <w:rPr>
            <w:rStyle w:val="a4"/>
            <w:rFonts w:ascii="Arial" w:hAnsi="Arial" w:cs="Arial"/>
            <w:sz w:val="24"/>
            <w:szCs w:val="24"/>
          </w:rPr>
          <w:t>http://ресурсныйцентр-анр.рф/russian-federation/project/ya-art-residence</w:t>
        </w:r>
      </w:hyperlink>
      <w:bookmarkEnd w:id="0"/>
    </w:p>
    <w:p w14:paraId="1070B798" w14:textId="77777777" w:rsidR="00806632" w:rsidRPr="008355DC" w:rsidRDefault="00806632" w:rsidP="008A024A">
      <w:pPr>
        <w:jc w:val="both"/>
        <w:rPr>
          <w:rFonts w:ascii="Arial" w:hAnsi="Arial" w:cs="Arial"/>
          <w:b/>
          <w:sz w:val="24"/>
          <w:szCs w:val="24"/>
        </w:rPr>
      </w:pPr>
      <w:r w:rsidRPr="008355DC">
        <w:rPr>
          <w:rFonts w:ascii="Arial" w:hAnsi="Arial" w:cs="Arial"/>
          <w:b/>
          <w:sz w:val="24"/>
          <w:szCs w:val="24"/>
        </w:rPr>
        <w:t>Контакты для связи:</w:t>
      </w:r>
    </w:p>
    <w:p w14:paraId="0AE028A4" w14:textId="00ABCA02" w:rsidR="00806632" w:rsidRPr="008355DC" w:rsidRDefault="00806632" w:rsidP="008A024A">
      <w:pPr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 xml:space="preserve">Анжелика Засядько, руководитель проекта и пресс-службы Ресурсного центра в сфере национальных отношений, тел. +7-903-103-9170, </w:t>
      </w:r>
      <w:hyperlink r:id="rId9" w:history="1">
        <w:r w:rsidRPr="008355DC">
          <w:rPr>
            <w:rStyle w:val="a4"/>
            <w:rFonts w:ascii="Arial" w:hAnsi="Arial" w:cs="Arial"/>
            <w:sz w:val="24"/>
            <w:szCs w:val="24"/>
            <w:lang w:val="en-US"/>
          </w:rPr>
          <w:t>ierrc</w:t>
        </w:r>
        <w:r w:rsidRPr="008355DC">
          <w:rPr>
            <w:rStyle w:val="a4"/>
            <w:rFonts w:ascii="Arial" w:hAnsi="Arial" w:cs="Arial"/>
            <w:sz w:val="24"/>
            <w:szCs w:val="24"/>
          </w:rPr>
          <w:t>.</w:t>
        </w:r>
        <w:r w:rsidRPr="008355DC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8355DC">
          <w:rPr>
            <w:rStyle w:val="a4"/>
            <w:rFonts w:ascii="Arial" w:hAnsi="Arial" w:cs="Arial"/>
            <w:sz w:val="24"/>
            <w:szCs w:val="24"/>
          </w:rPr>
          <w:t>@</w:t>
        </w:r>
        <w:r w:rsidRPr="008355DC">
          <w:rPr>
            <w:rStyle w:val="a4"/>
            <w:rFonts w:ascii="Arial" w:hAnsi="Arial" w:cs="Arial"/>
            <w:sz w:val="24"/>
            <w:szCs w:val="24"/>
            <w:lang w:val="en-US"/>
          </w:rPr>
          <w:t>ya</w:t>
        </w:r>
        <w:r w:rsidRPr="008355DC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8355DC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355DC">
        <w:rPr>
          <w:rFonts w:ascii="Arial" w:hAnsi="Arial" w:cs="Arial"/>
          <w:sz w:val="24"/>
          <w:szCs w:val="24"/>
        </w:rPr>
        <w:t xml:space="preserve"> </w:t>
      </w:r>
    </w:p>
    <w:p w14:paraId="597154F0" w14:textId="6BD46D74" w:rsidR="000E1FC5" w:rsidRPr="008355DC" w:rsidRDefault="000E1FC5" w:rsidP="008A024A">
      <w:pPr>
        <w:jc w:val="both"/>
        <w:rPr>
          <w:rFonts w:ascii="Arial" w:hAnsi="Arial" w:cs="Arial"/>
          <w:sz w:val="24"/>
          <w:szCs w:val="24"/>
        </w:rPr>
      </w:pPr>
    </w:p>
    <w:p w14:paraId="4F77E085" w14:textId="72DEC6F2" w:rsidR="000E1FC5" w:rsidRPr="008355DC" w:rsidRDefault="000E1FC5" w:rsidP="008A024A">
      <w:pPr>
        <w:jc w:val="both"/>
        <w:rPr>
          <w:rFonts w:ascii="Arial" w:hAnsi="Arial" w:cs="Arial"/>
          <w:b/>
          <w:sz w:val="24"/>
          <w:szCs w:val="24"/>
        </w:rPr>
      </w:pPr>
      <w:r w:rsidRPr="008355DC">
        <w:rPr>
          <w:rFonts w:ascii="Arial" w:hAnsi="Arial" w:cs="Arial"/>
          <w:b/>
          <w:sz w:val="24"/>
          <w:szCs w:val="24"/>
        </w:rPr>
        <w:t>Приложение</w:t>
      </w:r>
    </w:p>
    <w:p w14:paraId="67833377" w14:textId="07510BAA" w:rsidR="000E1FC5" w:rsidRPr="008355DC" w:rsidRDefault="000E1FC5" w:rsidP="008A024A">
      <w:pPr>
        <w:jc w:val="both"/>
        <w:rPr>
          <w:rFonts w:ascii="Arial" w:hAnsi="Arial" w:cs="Arial"/>
          <w:b/>
          <w:sz w:val="24"/>
          <w:szCs w:val="24"/>
        </w:rPr>
      </w:pPr>
      <w:r w:rsidRPr="008355DC">
        <w:rPr>
          <w:rFonts w:ascii="Arial" w:hAnsi="Arial" w:cs="Arial"/>
          <w:b/>
          <w:sz w:val="24"/>
          <w:szCs w:val="24"/>
        </w:rPr>
        <w:t>Список резидентов</w:t>
      </w:r>
      <w:r w:rsidR="008355DC" w:rsidRPr="008355DC">
        <w:rPr>
          <w:rFonts w:ascii="Arial" w:hAnsi="Arial" w:cs="Arial"/>
          <w:b/>
          <w:sz w:val="24"/>
          <w:szCs w:val="24"/>
        </w:rPr>
        <w:t xml:space="preserve">, представляющих свои </w:t>
      </w:r>
      <w:proofErr w:type="spellStart"/>
      <w:r w:rsidR="008355DC" w:rsidRPr="008355DC">
        <w:rPr>
          <w:rFonts w:ascii="Arial" w:hAnsi="Arial" w:cs="Arial"/>
          <w:b/>
          <w:sz w:val="24"/>
          <w:szCs w:val="24"/>
        </w:rPr>
        <w:t>произвеления</w:t>
      </w:r>
      <w:proofErr w:type="spellEnd"/>
      <w:r w:rsidRPr="008355DC">
        <w:rPr>
          <w:rFonts w:ascii="Arial" w:hAnsi="Arial" w:cs="Arial"/>
          <w:b/>
          <w:sz w:val="24"/>
          <w:szCs w:val="24"/>
        </w:rPr>
        <w:t xml:space="preserve">: </w:t>
      </w:r>
    </w:p>
    <w:p w14:paraId="2F5A3852" w14:textId="77777777" w:rsidR="000E1FC5" w:rsidRPr="008355DC" w:rsidRDefault="000E1FC5" w:rsidP="008A024A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lastRenderedPageBreak/>
        <w:t>Косыгин Кирилл (Камчатский край, п. Палана).</w:t>
      </w:r>
    </w:p>
    <w:p w14:paraId="332F5E55" w14:textId="77777777" w:rsidR="000E1FC5" w:rsidRPr="008355DC" w:rsidRDefault="000E1FC5" w:rsidP="008A024A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 xml:space="preserve">Матвеева Виктория (д. </w:t>
      </w:r>
      <w:proofErr w:type="spellStart"/>
      <w:r w:rsidRPr="008355DC">
        <w:rPr>
          <w:rFonts w:ascii="Arial" w:hAnsi="Arial" w:cs="Arial"/>
          <w:sz w:val="24"/>
          <w:szCs w:val="24"/>
        </w:rPr>
        <w:t>Кучукенер</w:t>
      </w:r>
      <w:proofErr w:type="spellEnd"/>
      <w:r w:rsidRPr="008355DC">
        <w:rPr>
          <w:rFonts w:ascii="Arial" w:hAnsi="Arial" w:cs="Arial"/>
          <w:sz w:val="24"/>
          <w:szCs w:val="24"/>
        </w:rPr>
        <w:t>, Республика Марий Эл).</w:t>
      </w:r>
    </w:p>
    <w:p w14:paraId="3B42B3BA" w14:textId="77777777" w:rsidR="000E1FC5" w:rsidRPr="008355DC" w:rsidRDefault="000E1FC5" w:rsidP="008A024A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355DC">
        <w:rPr>
          <w:rFonts w:ascii="Arial" w:hAnsi="Arial" w:cs="Arial"/>
          <w:sz w:val="24"/>
          <w:szCs w:val="24"/>
        </w:rPr>
        <w:t>Темникова</w:t>
      </w:r>
      <w:proofErr w:type="spellEnd"/>
      <w:r w:rsidRPr="008355DC">
        <w:rPr>
          <w:rFonts w:ascii="Arial" w:hAnsi="Arial" w:cs="Arial"/>
          <w:sz w:val="24"/>
          <w:szCs w:val="24"/>
        </w:rPr>
        <w:t xml:space="preserve"> Анна (г. Новосибирск).</w:t>
      </w:r>
    </w:p>
    <w:p w14:paraId="08F5C00A" w14:textId="77777777" w:rsidR="000E1FC5" w:rsidRPr="008355DC" w:rsidRDefault="000E1FC5" w:rsidP="008A024A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355DC">
        <w:rPr>
          <w:rFonts w:ascii="Arial" w:hAnsi="Arial" w:cs="Arial"/>
          <w:sz w:val="24"/>
          <w:szCs w:val="24"/>
        </w:rPr>
        <w:t>Буянтуева</w:t>
      </w:r>
      <w:proofErr w:type="spellEnd"/>
      <w:r w:rsidRPr="008355DC">
        <w:rPr>
          <w:rFonts w:ascii="Arial" w:hAnsi="Arial" w:cs="Arial"/>
          <w:sz w:val="24"/>
          <w:szCs w:val="24"/>
        </w:rPr>
        <w:t xml:space="preserve"> Дари (г. Улан-Удэ, Республика Бурятия).</w:t>
      </w:r>
    </w:p>
    <w:p w14:paraId="56D4EE76" w14:textId="77777777" w:rsidR="000E1FC5" w:rsidRPr="008355DC" w:rsidRDefault="000E1FC5" w:rsidP="008A024A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 xml:space="preserve">Рахматуллина </w:t>
      </w:r>
      <w:proofErr w:type="spellStart"/>
      <w:r w:rsidRPr="008355DC">
        <w:rPr>
          <w:rFonts w:ascii="Arial" w:hAnsi="Arial" w:cs="Arial"/>
          <w:sz w:val="24"/>
          <w:szCs w:val="24"/>
        </w:rPr>
        <w:t>Зухра</w:t>
      </w:r>
      <w:proofErr w:type="spellEnd"/>
      <w:r w:rsidRPr="008355DC">
        <w:rPr>
          <w:rFonts w:ascii="Arial" w:hAnsi="Arial" w:cs="Arial"/>
          <w:sz w:val="24"/>
          <w:szCs w:val="24"/>
        </w:rPr>
        <w:t xml:space="preserve"> (г. Уфа, Республика Башкортостан).</w:t>
      </w:r>
    </w:p>
    <w:p w14:paraId="41CD12DD" w14:textId="77777777" w:rsidR="000E1FC5" w:rsidRPr="008355DC" w:rsidRDefault="000E1FC5" w:rsidP="008A024A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355DC">
        <w:rPr>
          <w:rFonts w:ascii="Arial" w:hAnsi="Arial" w:cs="Arial"/>
          <w:sz w:val="24"/>
          <w:szCs w:val="24"/>
        </w:rPr>
        <w:t>Шеломихина</w:t>
      </w:r>
      <w:proofErr w:type="spellEnd"/>
      <w:r w:rsidRPr="008355DC">
        <w:rPr>
          <w:rFonts w:ascii="Arial" w:hAnsi="Arial" w:cs="Arial"/>
          <w:sz w:val="24"/>
          <w:szCs w:val="24"/>
        </w:rPr>
        <w:t xml:space="preserve"> Елизавета (г. Благовещенск).</w:t>
      </w:r>
    </w:p>
    <w:p w14:paraId="735974A2" w14:textId="77777777" w:rsidR="000E1FC5" w:rsidRPr="008355DC" w:rsidRDefault="000E1FC5" w:rsidP="008A024A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>Малышева Анастасия (г. Оренбург).</w:t>
      </w:r>
    </w:p>
    <w:p w14:paraId="49DC6E93" w14:textId="77777777" w:rsidR="000E1FC5" w:rsidRPr="008355DC" w:rsidRDefault="000E1FC5" w:rsidP="008A024A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355DC">
        <w:rPr>
          <w:rFonts w:ascii="Arial" w:hAnsi="Arial" w:cs="Arial"/>
          <w:sz w:val="24"/>
          <w:szCs w:val="24"/>
        </w:rPr>
        <w:t>Окотэтто</w:t>
      </w:r>
      <w:proofErr w:type="spellEnd"/>
      <w:r w:rsidRPr="008355DC">
        <w:rPr>
          <w:rFonts w:ascii="Arial" w:hAnsi="Arial" w:cs="Arial"/>
          <w:sz w:val="24"/>
          <w:szCs w:val="24"/>
        </w:rPr>
        <w:t xml:space="preserve"> Макар (Мыс Каменный, ЯНАО).</w:t>
      </w:r>
    </w:p>
    <w:p w14:paraId="288AE3D5" w14:textId="77777777" w:rsidR="000E1FC5" w:rsidRPr="008355DC" w:rsidRDefault="000E1FC5" w:rsidP="008A024A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>Лосева Анастасия (г. Сыктывкар, Республика Коми).</w:t>
      </w:r>
    </w:p>
    <w:p w14:paraId="73532177" w14:textId="77777777" w:rsidR="000E1FC5" w:rsidRPr="008355DC" w:rsidRDefault="000E1FC5" w:rsidP="008A024A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355DC">
        <w:rPr>
          <w:rFonts w:ascii="Arial" w:hAnsi="Arial" w:cs="Arial"/>
          <w:sz w:val="24"/>
          <w:szCs w:val="24"/>
        </w:rPr>
        <w:t>Толстова София (г. Чебоксары, Чувашская Республика).</w:t>
      </w:r>
    </w:p>
    <w:p w14:paraId="4D938FE2" w14:textId="77777777" w:rsidR="000E1FC5" w:rsidRPr="008355DC" w:rsidRDefault="000E1FC5" w:rsidP="008A024A">
      <w:pPr>
        <w:jc w:val="both"/>
        <w:rPr>
          <w:rFonts w:ascii="Arial" w:hAnsi="Arial" w:cs="Arial"/>
          <w:sz w:val="24"/>
          <w:szCs w:val="24"/>
        </w:rPr>
      </w:pPr>
    </w:p>
    <w:sectPr w:rsidR="000E1FC5" w:rsidRPr="0083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AEF"/>
    <w:multiLevelType w:val="hybridMultilevel"/>
    <w:tmpl w:val="ED08F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A4D40"/>
    <w:multiLevelType w:val="hybridMultilevel"/>
    <w:tmpl w:val="8AE6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8"/>
    <w:rsid w:val="00060FDF"/>
    <w:rsid w:val="000E1FC5"/>
    <w:rsid w:val="00145B65"/>
    <w:rsid w:val="001562D4"/>
    <w:rsid w:val="00160FC1"/>
    <w:rsid w:val="00187705"/>
    <w:rsid w:val="001E0958"/>
    <w:rsid w:val="001F3204"/>
    <w:rsid w:val="002208D1"/>
    <w:rsid w:val="00286C01"/>
    <w:rsid w:val="002A741F"/>
    <w:rsid w:val="003059BC"/>
    <w:rsid w:val="003F2185"/>
    <w:rsid w:val="004170A1"/>
    <w:rsid w:val="0044270A"/>
    <w:rsid w:val="004B49EE"/>
    <w:rsid w:val="00657BEE"/>
    <w:rsid w:val="0066666E"/>
    <w:rsid w:val="006D46BF"/>
    <w:rsid w:val="006D5BA3"/>
    <w:rsid w:val="00717F88"/>
    <w:rsid w:val="00791EAE"/>
    <w:rsid w:val="007E1067"/>
    <w:rsid w:val="007E31CD"/>
    <w:rsid w:val="00806632"/>
    <w:rsid w:val="00817085"/>
    <w:rsid w:val="008355DC"/>
    <w:rsid w:val="008906C3"/>
    <w:rsid w:val="008A024A"/>
    <w:rsid w:val="008E49EB"/>
    <w:rsid w:val="00A26F81"/>
    <w:rsid w:val="00A344A0"/>
    <w:rsid w:val="00A8253A"/>
    <w:rsid w:val="00A92EE3"/>
    <w:rsid w:val="00B04BEB"/>
    <w:rsid w:val="00BE5FA4"/>
    <w:rsid w:val="00BF04A2"/>
    <w:rsid w:val="00C1459F"/>
    <w:rsid w:val="00C815CA"/>
    <w:rsid w:val="00CC71A8"/>
    <w:rsid w:val="00D17DDC"/>
    <w:rsid w:val="00D7786B"/>
    <w:rsid w:val="00D933DD"/>
    <w:rsid w:val="00DD0F4B"/>
    <w:rsid w:val="00E0437A"/>
    <w:rsid w:val="00E06B38"/>
    <w:rsid w:val="00E1631D"/>
    <w:rsid w:val="00E227B3"/>
    <w:rsid w:val="00F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F416"/>
  <w15:chartTrackingRefBased/>
  <w15:docId w15:val="{6FE0C56A-6546-443C-9429-9B3AF31B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B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7;&#1089;&#1091;&#1088;&#1089;&#1085;&#1099;&#1081;&#1094;&#1077;&#1085;&#1090;&#1088;-&#1072;&#1085;&#1088;.&#1088;&#1092;/russian-federation/project/ya-art-residence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ideo-97230044_4562401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forms.gle%2F21rJ2eBH8Yokxjc29&amp;post=-210950869_1468&amp;cc_key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rrc.ru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535A2-EA05-46C5-852B-C6D7E448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Зубакин</dc:creator>
  <cp:keywords/>
  <dc:description/>
  <cp:lastModifiedBy>Анжелика</cp:lastModifiedBy>
  <cp:revision>7</cp:revision>
  <dcterms:created xsi:type="dcterms:W3CDTF">2024-06-27T16:48:00Z</dcterms:created>
  <dcterms:modified xsi:type="dcterms:W3CDTF">2024-06-28T01:54:00Z</dcterms:modified>
</cp:coreProperties>
</file>