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78D" w:rsidRPr="00DC178D" w:rsidRDefault="00DC178D" w:rsidP="00DC178D">
      <w:pPr>
        <w:rPr>
          <w:b/>
          <w:bCs/>
        </w:rPr>
      </w:pPr>
      <w:r w:rsidRPr="00DC178D">
        <w:rPr>
          <w:b/>
          <w:bCs/>
        </w:rPr>
        <w:t>Музыкальная сказка «Дюймовочка»</w:t>
      </w:r>
    </w:p>
    <w:p w:rsidR="00DC178D" w:rsidRPr="00DC178D" w:rsidRDefault="00DC178D" w:rsidP="00DC178D">
      <w:r w:rsidRPr="00DC178D">
        <w:t xml:space="preserve">Бессмертная сказка датского писателя Ганса </w:t>
      </w:r>
      <w:proofErr w:type="spellStart"/>
      <w:r w:rsidRPr="00DC178D">
        <w:t>Христиана</w:t>
      </w:r>
      <w:proofErr w:type="spellEnd"/>
      <w:r w:rsidRPr="00DC178D">
        <w:t xml:space="preserve"> Андерсена перенесет зрителей в волшебный мир, где живет сказочник Оле </w:t>
      </w:r>
      <w:proofErr w:type="spellStart"/>
      <w:r w:rsidRPr="00DC178D">
        <w:t>Лукойе</w:t>
      </w:r>
      <w:proofErr w:type="spellEnd"/>
      <w:r w:rsidRPr="00DC178D">
        <w:t>. Как только он взмахнет своей волшебной палочкой, из чудесного цветка появится крохотная девочка — Дюймовочка.</w:t>
      </w:r>
      <w:r w:rsidRPr="00DC178D">
        <w:br/>
      </w:r>
      <w:r w:rsidRPr="00DC178D">
        <w:br/>
        <w:t>Сколько приключений ей придется пережить! Ее похитят противные Жабы, прогонят надменные Майские Жуки, затем она окажется в услужении у Мыши и едва избежит замужества со скупым Кротом. Но наступит весна, и Ласточка, спасенная Дюймовочкой в зимнюю стужу, на своих крыльях перенесет ее в волшебную страну, где она встретит своего Принца.</w:t>
      </w:r>
      <w:r w:rsidRPr="00DC178D">
        <w:br/>
      </w:r>
      <w:r w:rsidRPr="00DC178D">
        <w:br/>
        <w:t>Спектакль удостоен 1-й премии и Гран-при на II Московском фес</w:t>
      </w:r>
      <w:r w:rsidRPr="00DC178D">
        <w:softHyphen/>
        <w:t>тивале детских спектаклей и шоу-про</w:t>
      </w:r>
      <w:r w:rsidRPr="00DC178D">
        <w:softHyphen/>
        <w:t>грамм для детей 2001 года.</w:t>
      </w:r>
      <w:r w:rsidRPr="00DC178D">
        <w:br/>
      </w:r>
      <w:r w:rsidRPr="00DC178D">
        <w:br/>
        <w:t>Либретто — Роксана Сац, Виктор Рябов;</w:t>
      </w:r>
      <w:r w:rsidRPr="00DC178D">
        <w:br/>
        <w:t xml:space="preserve">Музыка — Ефрем </w:t>
      </w:r>
      <w:proofErr w:type="spellStart"/>
      <w:r w:rsidRPr="00DC178D">
        <w:t>Подгайц</w:t>
      </w:r>
      <w:proofErr w:type="spellEnd"/>
      <w:r w:rsidRPr="00DC178D">
        <w:t>.</w:t>
      </w:r>
    </w:p>
    <w:p w:rsidR="004560FB" w:rsidRDefault="004560FB">
      <w:bookmarkStart w:id="0" w:name="_GoBack"/>
      <w:bookmarkEnd w:id="0"/>
    </w:p>
    <w:sectPr w:rsidR="0045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8D"/>
    <w:rsid w:val="004560FB"/>
    <w:rsid w:val="00D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98190-2A0A-4038-AF20-C5C3EE73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2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8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Стаднийчук</dc:creator>
  <cp:keywords/>
  <dc:description/>
  <cp:lastModifiedBy>Юлия Стаднийчук</cp:lastModifiedBy>
  <cp:revision>1</cp:revision>
  <dcterms:created xsi:type="dcterms:W3CDTF">2024-06-13T08:02:00Z</dcterms:created>
  <dcterms:modified xsi:type="dcterms:W3CDTF">2024-06-13T08:03:00Z</dcterms:modified>
</cp:coreProperties>
</file>