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17" w:rsidRPr="006F549E" w:rsidRDefault="001D2417">
      <w:pPr>
        <w:jc w:val="center"/>
        <w:rPr>
          <w:rFonts w:ascii="Arial" w:eastAsia="Arial" w:hAnsi="Arial" w:cs="Arial"/>
          <w:b/>
        </w:rPr>
      </w:pPr>
      <w:bookmarkStart w:id="0" w:name="_gjdgxs" w:colFirst="0" w:colLast="0"/>
      <w:bookmarkEnd w:id="0"/>
    </w:p>
    <w:p w:rsidR="00151F34" w:rsidRPr="00151F34" w:rsidRDefault="005C5423" w:rsidP="00151F34">
      <w:pPr>
        <w:spacing w:after="1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Системе ОФД в России 8 лет,</w:t>
      </w:r>
      <w:r w:rsidR="00190CCC">
        <w:rPr>
          <w:rFonts w:ascii="Arial" w:hAnsi="Arial" w:cs="Arial"/>
          <w:b/>
          <w:szCs w:val="24"/>
        </w:rPr>
        <w:t xml:space="preserve"> а</w:t>
      </w:r>
      <w:r>
        <w:rPr>
          <w:rFonts w:ascii="Arial" w:hAnsi="Arial" w:cs="Arial"/>
          <w:b/>
          <w:szCs w:val="24"/>
        </w:rPr>
        <w:t xml:space="preserve"> </w:t>
      </w:r>
      <w:r w:rsidR="00151F34" w:rsidRPr="00151F34">
        <w:rPr>
          <w:rFonts w:ascii="Arial" w:hAnsi="Arial" w:cs="Arial"/>
          <w:b/>
          <w:szCs w:val="24"/>
        </w:rPr>
        <w:t>«Платформа ОФД» стала работать с каждой 3-й кассой</w:t>
      </w:r>
    </w:p>
    <w:p w:rsidR="00151F34" w:rsidRPr="00151F34" w:rsidRDefault="00151F34" w:rsidP="00151F34">
      <w:pPr>
        <w:spacing w:after="160"/>
        <w:rPr>
          <w:rFonts w:ascii="Arial" w:hAnsi="Arial" w:cs="Arial"/>
          <w:b/>
          <w:szCs w:val="24"/>
        </w:rPr>
      </w:pPr>
    </w:p>
    <w:p w:rsidR="00151F34" w:rsidRDefault="00151F34" w:rsidP="00151F34">
      <w:pPr>
        <w:spacing w:after="160"/>
        <w:rPr>
          <w:rFonts w:ascii="Arial" w:hAnsi="Arial" w:cs="Arial"/>
          <w:szCs w:val="24"/>
        </w:rPr>
      </w:pPr>
      <w:r w:rsidRPr="00464E75">
        <w:rPr>
          <w:rFonts w:ascii="Arial" w:hAnsi="Arial" w:cs="Arial"/>
          <w:b/>
          <w:i/>
          <w:szCs w:val="24"/>
        </w:rPr>
        <w:t>0</w:t>
      </w:r>
      <w:r w:rsidR="005C5423">
        <w:rPr>
          <w:rFonts w:ascii="Arial" w:hAnsi="Arial" w:cs="Arial"/>
          <w:b/>
          <w:i/>
          <w:szCs w:val="24"/>
        </w:rPr>
        <w:t>3</w:t>
      </w:r>
      <w:r w:rsidRPr="00464E75">
        <w:rPr>
          <w:rFonts w:ascii="Arial" w:hAnsi="Arial" w:cs="Arial"/>
          <w:b/>
          <w:i/>
          <w:szCs w:val="24"/>
        </w:rPr>
        <w:t xml:space="preserve"> сентября 2024 года, Москва</w:t>
      </w:r>
      <w:r>
        <w:rPr>
          <w:rFonts w:ascii="Arial" w:hAnsi="Arial" w:cs="Arial"/>
          <w:i/>
          <w:szCs w:val="24"/>
        </w:rPr>
        <w:t xml:space="preserve">. - </w:t>
      </w:r>
      <w:r w:rsidR="005C5423">
        <w:rPr>
          <w:rFonts w:ascii="Arial" w:hAnsi="Arial" w:cs="Arial"/>
          <w:szCs w:val="24"/>
        </w:rPr>
        <w:t>С</w:t>
      </w:r>
      <w:r w:rsidRPr="00151F34">
        <w:rPr>
          <w:rFonts w:ascii="Arial" w:hAnsi="Arial" w:cs="Arial"/>
          <w:szCs w:val="24"/>
        </w:rPr>
        <w:t xml:space="preserve">истеме </w:t>
      </w:r>
      <w:r w:rsidR="005C5423">
        <w:rPr>
          <w:rFonts w:ascii="Arial" w:hAnsi="Arial" w:cs="Arial"/>
          <w:szCs w:val="24"/>
        </w:rPr>
        <w:t>операторов фискальных данных (</w:t>
      </w:r>
      <w:r w:rsidRPr="00151F34">
        <w:rPr>
          <w:rFonts w:ascii="Arial" w:hAnsi="Arial" w:cs="Arial"/>
          <w:szCs w:val="24"/>
        </w:rPr>
        <w:t>ОФД</w:t>
      </w:r>
      <w:r w:rsidR="005C5423">
        <w:rPr>
          <w:rFonts w:ascii="Arial" w:hAnsi="Arial" w:cs="Arial"/>
          <w:szCs w:val="24"/>
        </w:rPr>
        <w:t>) в</w:t>
      </w:r>
      <w:r w:rsidRPr="00151F34">
        <w:rPr>
          <w:rFonts w:ascii="Arial" w:hAnsi="Arial" w:cs="Arial"/>
          <w:szCs w:val="24"/>
        </w:rPr>
        <w:t xml:space="preserve"> России,</w:t>
      </w:r>
      <w:r w:rsidR="005C5423">
        <w:rPr>
          <w:rFonts w:ascii="Arial" w:hAnsi="Arial" w:cs="Arial"/>
          <w:szCs w:val="24"/>
        </w:rPr>
        <w:t xml:space="preserve"> а вместе с ней и компании «Платформа ОФД», </w:t>
      </w:r>
      <w:r w:rsidR="005C5423" w:rsidRPr="00151F34">
        <w:rPr>
          <w:rFonts w:ascii="Arial" w:hAnsi="Arial" w:cs="Arial"/>
          <w:szCs w:val="24"/>
        </w:rPr>
        <w:t>исполнилось восемь лет</w:t>
      </w:r>
      <w:r w:rsidR="005C5423">
        <w:rPr>
          <w:rFonts w:ascii="Arial" w:hAnsi="Arial" w:cs="Arial"/>
          <w:szCs w:val="24"/>
        </w:rPr>
        <w:t xml:space="preserve">. </w:t>
      </w:r>
    </w:p>
    <w:p w:rsidR="005C5423" w:rsidRPr="005C5423" w:rsidRDefault="005C5423" w:rsidP="00151F34">
      <w:pPr>
        <w:spacing w:after="160"/>
        <w:rPr>
          <w:rFonts w:ascii="Arial" w:hAnsi="Arial" w:cs="Arial"/>
          <w:szCs w:val="24"/>
        </w:rPr>
      </w:pPr>
      <w:r w:rsidRPr="005C5423">
        <w:rPr>
          <w:rFonts w:ascii="Arial" w:hAnsi="Arial" w:cs="Arial"/>
          <w:szCs w:val="24"/>
        </w:rPr>
        <w:t>Ежедневно «Платформа ОФД» принимает по 65 млн кассовых чеков с 1,2 млн касс в России.</w:t>
      </w:r>
    </w:p>
    <w:p w:rsidR="00151F34" w:rsidRPr="00151F34" w:rsidRDefault="00151F34" w:rsidP="00151F34">
      <w:pPr>
        <w:spacing w:after="160"/>
        <w:rPr>
          <w:rFonts w:ascii="Arial" w:hAnsi="Arial" w:cs="Arial"/>
          <w:szCs w:val="24"/>
        </w:rPr>
      </w:pPr>
      <w:r w:rsidRPr="00151F34">
        <w:rPr>
          <w:rFonts w:ascii="Arial" w:hAnsi="Arial" w:cs="Arial"/>
          <w:szCs w:val="24"/>
        </w:rPr>
        <w:t xml:space="preserve">Сегодня к «Платформе ОФД» подключена практически каждая третья касса в стране (доля компании на рынке свыше 31%), с которыми работают более 700 </w:t>
      </w:r>
      <w:proofErr w:type="spellStart"/>
      <w:r w:rsidRPr="00151F34">
        <w:rPr>
          <w:rFonts w:ascii="Arial" w:hAnsi="Arial" w:cs="Arial"/>
          <w:szCs w:val="24"/>
        </w:rPr>
        <w:t>тыс</w:t>
      </w:r>
      <w:proofErr w:type="spellEnd"/>
      <w:r w:rsidRPr="00151F34">
        <w:rPr>
          <w:rFonts w:ascii="Arial" w:hAnsi="Arial" w:cs="Arial"/>
          <w:szCs w:val="24"/>
        </w:rPr>
        <w:t xml:space="preserve"> торгово-сервисных точек. </w:t>
      </w:r>
    </w:p>
    <w:p w:rsidR="00151F34" w:rsidRPr="00151F34" w:rsidRDefault="00151F34" w:rsidP="00151F34">
      <w:pPr>
        <w:spacing w:after="160"/>
        <w:rPr>
          <w:rFonts w:ascii="Arial" w:hAnsi="Arial" w:cs="Arial"/>
          <w:szCs w:val="24"/>
        </w:rPr>
      </w:pPr>
      <w:r w:rsidRPr="00151F34">
        <w:rPr>
          <w:rFonts w:ascii="Arial" w:hAnsi="Arial" w:cs="Arial"/>
          <w:szCs w:val="24"/>
        </w:rPr>
        <w:t xml:space="preserve">Согласно ежегодному обзору рынка от </w:t>
      </w:r>
      <w:proofErr w:type="spellStart"/>
      <w:r w:rsidRPr="00151F34">
        <w:rPr>
          <w:rFonts w:ascii="Arial" w:hAnsi="Arial" w:cs="Arial"/>
          <w:szCs w:val="24"/>
        </w:rPr>
        <w:t>CNews</w:t>
      </w:r>
      <w:proofErr w:type="spellEnd"/>
      <w:r w:rsidRPr="00151F34">
        <w:rPr>
          <w:rFonts w:ascii="Arial" w:hAnsi="Arial" w:cs="Arial"/>
          <w:szCs w:val="24"/>
        </w:rPr>
        <w:t xml:space="preserve"> </w:t>
      </w:r>
      <w:proofErr w:type="spellStart"/>
      <w:r w:rsidRPr="00151F34">
        <w:rPr>
          <w:rFonts w:ascii="Arial" w:hAnsi="Arial" w:cs="Arial"/>
          <w:szCs w:val="24"/>
        </w:rPr>
        <w:t>Analytics</w:t>
      </w:r>
      <w:proofErr w:type="spellEnd"/>
      <w:r w:rsidRPr="00151F34">
        <w:rPr>
          <w:rFonts w:ascii="Arial" w:hAnsi="Arial" w:cs="Arial"/>
          <w:szCs w:val="24"/>
        </w:rPr>
        <w:t xml:space="preserve">, компания </w:t>
      </w:r>
      <w:r w:rsidRPr="005C5423">
        <w:rPr>
          <w:rFonts w:ascii="Arial" w:hAnsi="Arial" w:cs="Arial"/>
          <w:szCs w:val="24"/>
        </w:rPr>
        <w:t>занимает</w:t>
      </w:r>
      <w:r w:rsidRPr="00151F34">
        <w:rPr>
          <w:rFonts w:ascii="Arial" w:hAnsi="Arial" w:cs="Arial"/>
          <w:szCs w:val="24"/>
        </w:rPr>
        <w:t xml:space="preserve"> 1 место в рейтинге российских ОФД и является крупнейшим оператором фискальных данных.</w:t>
      </w:r>
    </w:p>
    <w:p w:rsidR="00151F34" w:rsidRPr="00151F34" w:rsidRDefault="00151F34" w:rsidP="00151F34">
      <w:pPr>
        <w:spacing w:after="160"/>
        <w:rPr>
          <w:rFonts w:ascii="Arial" w:hAnsi="Arial" w:cs="Arial"/>
          <w:szCs w:val="24"/>
        </w:rPr>
      </w:pPr>
      <w:r w:rsidRPr="00151F34">
        <w:rPr>
          <w:rFonts w:ascii="Arial" w:hAnsi="Arial" w:cs="Arial"/>
          <w:szCs w:val="24"/>
        </w:rPr>
        <w:t xml:space="preserve">За 8 лет работы накопила в системе 130 млрд фискальных документов, в рабочем режиме принимает и обрабатывает потоковым методом более 1,2 </w:t>
      </w:r>
      <w:proofErr w:type="spellStart"/>
      <w:r w:rsidRPr="00151F34">
        <w:rPr>
          <w:rFonts w:ascii="Arial" w:hAnsi="Arial" w:cs="Arial"/>
          <w:szCs w:val="24"/>
        </w:rPr>
        <w:t>тыс</w:t>
      </w:r>
      <w:proofErr w:type="spellEnd"/>
      <w:r w:rsidRPr="00151F34">
        <w:rPr>
          <w:rFonts w:ascii="Arial" w:hAnsi="Arial" w:cs="Arial"/>
          <w:szCs w:val="24"/>
        </w:rPr>
        <w:t xml:space="preserve"> чеков каждую секунду.</w:t>
      </w:r>
    </w:p>
    <w:p w:rsidR="00151F34" w:rsidRPr="00151F34" w:rsidRDefault="00151F34" w:rsidP="00151F34">
      <w:pPr>
        <w:spacing w:after="160"/>
        <w:rPr>
          <w:rFonts w:ascii="Arial" w:hAnsi="Arial" w:cs="Arial"/>
          <w:szCs w:val="24"/>
        </w:rPr>
      </w:pPr>
      <w:r w:rsidRPr="00151F34">
        <w:rPr>
          <w:rFonts w:ascii="Arial" w:hAnsi="Arial" w:cs="Arial"/>
          <w:szCs w:val="24"/>
        </w:rPr>
        <w:t xml:space="preserve">Партнерская сеть включает порядка 5 </w:t>
      </w:r>
      <w:proofErr w:type="spellStart"/>
      <w:r w:rsidRPr="00151F34">
        <w:rPr>
          <w:rFonts w:ascii="Arial" w:hAnsi="Arial" w:cs="Arial"/>
          <w:szCs w:val="24"/>
        </w:rPr>
        <w:t>тыс</w:t>
      </w:r>
      <w:proofErr w:type="spellEnd"/>
      <w:r w:rsidRPr="00151F34">
        <w:rPr>
          <w:rFonts w:ascii="Arial" w:hAnsi="Arial" w:cs="Arial"/>
          <w:szCs w:val="24"/>
        </w:rPr>
        <w:t xml:space="preserve"> сервисных организаций и центров технического обслуживания техники в российских регионах, которые вместе с «Платформой ОФД» обеспечивают эффективную стабильную работу розничной торговли и сферы услуг России.</w:t>
      </w:r>
    </w:p>
    <w:p w:rsidR="00151F34" w:rsidRPr="00151F34" w:rsidRDefault="00151F34" w:rsidP="00151F34">
      <w:pPr>
        <w:spacing w:after="160"/>
        <w:rPr>
          <w:rFonts w:ascii="Arial" w:hAnsi="Arial" w:cs="Arial"/>
          <w:szCs w:val="24"/>
        </w:rPr>
      </w:pPr>
      <w:r w:rsidRPr="00151F34">
        <w:rPr>
          <w:rFonts w:ascii="Arial" w:hAnsi="Arial" w:cs="Arial"/>
          <w:szCs w:val="24"/>
        </w:rPr>
        <w:t xml:space="preserve">ИТ-компания за 8 лет прошла путь от ОФД до платформы </w:t>
      </w:r>
      <w:proofErr w:type="spellStart"/>
      <w:r w:rsidRPr="00151F34">
        <w:rPr>
          <w:rFonts w:ascii="Arial" w:hAnsi="Arial" w:cs="Arial"/>
          <w:szCs w:val="24"/>
        </w:rPr>
        <w:t>цифровизации</w:t>
      </w:r>
      <w:proofErr w:type="spellEnd"/>
      <w:r w:rsidRPr="00151F34">
        <w:rPr>
          <w:rFonts w:ascii="Arial" w:hAnsi="Arial" w:cs="Arial"/>
          <w:szCs w:val="24"/>
        </w:rPr>
        <w:t xml:space="preserve"> и сейчас помогает бизнесу обеспечить порядок в делах и цифрах, четко соблюдая требования закона. Уже несколько лет является лицензированным оператором электронного документооборота и отчётности, официальным партнёром системы маркировки товаров. Входит в ТОП-7 операторов ЭДО в реестре ФНС России и одной из первых аккредитована Минтрансом в качестве оператора ЭДО на транспорте. Специально для сферы логистики и грузоперевозок, открыт бесплатный тест-драйв сервиса «Платформа ЭПД» по работе с электронными перевозочными документами.  </w:t>
      </w:r>
    </w:p>
    <w:p w:rsidR="00151F34" w:rsidRPr="00151F34" w:rsidRDefault="00151F34" w:rsidP="00151F34">
      <w:pPr>
        <w:spacing w:after="160"/>
        <w:rPr>
          <w:rFonts w:ascii="Arial" w:hAnsi="Arial" w:cs="Arial"/>
          <w:szCs w:val="24"/>
        </w:rPr>
      </w:pPr>
      <w:r w:rsidRPr="00151F34">
        <w:rPr>
          <w:rFonts w:ascii="Arial" w:hAnsi="Arial" w:cs="Arial"/>
          <w:szCs w:val="24"/>
        </w:rPr>
        <w:t xml:space="preserve">В едином окне клиентам открыты электронный документооборот, отчетность в госорганы, учёт маркированных товаров, аналитика продаж и контроль нарушений. Личный кабинет пользователя стал эффективным инструментом предотвращения рисков бизнеса и штрафов. В нем клиенты из торговли и сферы услуг в режиме реального времени получают информацию о своих ошибках и недочетах перед контролирующими органами. Таким образом, могут оперативно принять меры реагирования. Годовой объем «подсвеченных» в ЛК ошибок затрагивает почти 1 трлн </w:t>
      </w:r>
      <w:proofErr w:type="spellStart"/>
      <w:r w:rsidRPr="00151F34">
        <w:rPr>
          <w:rFonts w:ascii="Arial" w:hAnsi="Arial" w:cs="Arial"/>
          <w:szCs w:val="24"/>
        </w:rPr>
        <w:t>руб</w:t>
      </w:r>
      <w:proofErr w:type="spellEnd"/>
      <w:r w:rsidRPr="00151F34">
        <w:rPr>
          <w:rFonts w:ascii="Arial" w:hAnsi="Arial" w:cs="Arial"/>
          <w:szCs w:val="24"/>
        </w:rPr>
        <w:t xml:space="preserve"> выручки российского бизнеса. </w:t>
      </w:r>
    </w:p>
    <w:p w:rsidR="00151F34" w:rsidRPr="00151F34" w:rsidRDefault="00151F34" w:rsidP="00151F34">
      <w:pPr>
        <w:spacing w:after="160"/>
        <w:rPr>
          <w:rFonts w:ascii="Arial" w:hAnsi="Arial" w:cs="Arial"/>
          <w:szCs w:val="24"/>
        </w:rPr>
      </w:pPr>
      <w:r w:rsidRPr="00151F34">
        <w:rPr>
          <w:rFonts w:ascii="Arial" w:hAnsi="Arial" w:cs="Arial"/>
          <w:szCs w:val="24"/>
        </w:rPr>
        <w:t xml:space="preserve">В том числе благодаря сервису контроля нарушений, ежемесячное число пользователей личного кабинета (MAU) выросло до 180 </w:t>
      </w:r>
      <w:proofErr w:type="spellStart"/>
      <w:r w:rsidRPr="00151F34">
        <w:rPr>
          <w:rFonts w:ascii="Arial" w:hAnsi="Arial" w:cs="Arial"/>
          <w:szCs w:val="24"/>
        </w:rPr>
        <w:t>тыс</w:t>
      </w:r>
      <w:proofErr w:type="spellEnd"/>
      <w:r w:rsidRPr="00151F34">
        <w:rPr>
          <w:rFonts w:ascii="Arial" w:hAnsi="Arial" w:cs="Arial"/>
          <w:szCs w:val="24"/>
        </w:rPr>
        <w:t xml:space="preserve"> предпринимателей и бухгалтеров. Каждый месяц формируется свыше 400 </w:t>
      </w:r>
      <w:proofErr w:type="spellStart"/>
      <w:r w:rsidRPr="00151F34">
        <w:rPr>
          <w:rFonts w:ascii="Arial" w:hAnsi="Arial" w:cs="Arial"/>
          <w:szCs w:val="24"/>
        </w:rPr>
        <w:t>тыс</w:t>
      </w:r>
      <w:proofErr w:type="spellEnd"/>
      <w:r w:rsidRPr="00151F34">
        <w:rPr>
          <w:rFonts w:ascii="Arial" w:hAnsi="Arial" w:cs="Arial"/>
          <w:szCs w:val="24"/>
        </w:rPr>
        <w:t xml:space="preserve"> выписок и отчетов для работы с госорганами и контрагентами. В числе пользователей ЛК становится все больше крупных сетевых игроков. Так, доля крупного </w:t>
      </w:r>
      <w:proofErr w:type="spellStart"/>
      <w:r w:rsidRPr="00151F34">
        <w:rPr>
          <w:rFonts w:ascii="Arial" w:hAnsi="Arial" w:cs="Arial"/>
          <w:szCs w:val="24"/>
        </w:rPr>
        <w:t>ретейла</w:t>
      </w:r>
      <w:proofErr w:type="spellEnd"/>
      <w:r w:rsidRPr="00151F34">
        <w:rPr>
          <w:rFonts w:ascii="Arial" w:hAnsi="Arial" w:cs="Arial"/>
          <w:szCs w:val="24"/>
        </w:rPr>
        <w:t xml:space="preserve"> уже превышает 25%.</w:t>
      </w:r>
    </w:p>
    <w:p w:rsidR="00151F34" w:rsidRPr="00151F34" w:rsidRDefault="00151F34" w:rsidP="00151F34">
      <w:pPr>
        <w:spacing w:after="160"/>
        <w:rPr>
          <w:rFonts w:ascii="Arial" w:hAnsi="Arial" w:cs="Arial"/>
          <w:szCs w:val="24"/>
        </w:rPr>
      </w:pPr>
      <w:r w:rsidRPr="00151F34">
        <w:rPr>
          <w:rFonts w:ascii="Arial" w:hAnsi="Arial" w:cs="Arial"/>
          <w:szCs w:val="24"/>
        </w:rPr>
        <w:t xml:space="preserve">Сегодня «Платформа ОФД» развивает новые сервисы </w:t>
      </w:r>
      <w:proofErr w:type="spellStart"/>
      <w:r w:rsidRPr="00151F34">
        <w:rPr>
          <w:rFonts w:ascii="Arial" w:hAnsi="Arial" w:cs="Arial"/>
          <w:szCs w:val="24"/>
        </w:rPr>
        <w:t>цифровизации</w:t>
      </w:r>
      <w:proofErr w:type="spellEnd"/>
      <w:r w:rsidRPr="00151F34">
        <w:rPr>
          <w:rFonts w:ascii="Arial" w:hAnsi="Arial" w:cs="Arial"/>
          <w:szCs w:val="24"/>
        </w:rPr>
        <w:t xml:space="preserve"> для торговли и сферы услуг. Вместе с тем, предлагает </w:t>
      </w:r>
      <w:hyperlink r:id="rId7" w:history="1">
        <w:r w:rsidRPr="00151F34">
          <w:rPr>
            <w:rStyle w:val="a9"/>
            <w:rFonts w:ascii="Arial" w:hAnsi="Arial" w:cs="Arial"/>
            <w:szCs w:val="24"/>
          </w:rPr>
          <w:t>большие данные</w:t>
        </w:r>
      </w:hyperlink>
      <w:r w:rsidRPr="00151F34">
        <w:rPr>
          <w:rFonts w:ascii="Arial" w:hAnsi="Arial" w:cs="Arial"/>
          <w:szCs w:val="24"/>
        </w:rPr>
        <w:t xml:space="preserve"> для управленческих решений и помогает взглянуть на цифры под другим углом. Обрабатываемый массив информации охватывает порядка 150 млн написаний товаров в день, из 3,5 </w:t>
      </w:r>
      <w:proofErr w:type="spellStart"/>
      <w:r w:rsidRPr="00151F34">
        <w:rPr>
          <w:rFonts w:ascii="Arial" w:hAnsi="Arial" w:cs="Arial"/>
          <w:szCs w:val="24"/>
        </w:rPr>
        <w:t>тыс</w:t>
      </w:r>
      <w:proofErr w:type="spellEnd"/>
      <w:r w:rsidRPr="00151F34">
        <w:rPr>
          <w:rFonts w:ascii="Arial" w:hAnsi="Arial" w:cs="Arial"/>
          <w:szCs w:val="24"/>
        </w:rPr>
        <w:t xml:space="preserve"> категорий, включая 3 млн брендов и 21 млн товаров (SKU). Аналитические модели </w:t>
      </w:r>
      <w:proofErr w:type="spellStart"/>
      <w:r w:rsidRPr="00151F34">
        <w:rPr>
          <w:rFonts w:ascii="Arial" w:hAnsi="Arial" w:cs="Arial"/>
          <w:szCs w:val="24"/>
        </w:rPr>
        <w:t>BigData</w:t>
      </w:r>
      <w:proofErr w:type="spellEnd"/>
      <w:r w:rsidRPr="00151F34">
        <w:rPr>
          <w:rFonts w:ascii="Arial" w:hAnsi="Arial" w:cs="Arial"/>
          <w:szCs w:val="24"/>
        </w:rPr>
        <w:t xml:space="preserve"> работают на базе потоковой обработки коротких текстов собственным ПО и накопленной экспертизе с 2016 года.</w:t>
      </w:r>
    </w:p>
    <w:p w:rsidR="001D2417" w:rsidRDefault="000E17FB" w:rsidP="0009795D">
      <w:pPr>
        <w:pStyle w:val="ab"/>
        <w:shd w:val="clear" w:color="auto" w:fill="FFFFFF"/>
        <w:spacing w:before="0" w:beforeAutospacing="0" w:after="0" w:afterAutospacing="0"/>
        <w:rPr>
          <w:i/>
        </w:rPr>
      </w:pPr>
      <w:r>
        <w:rPr>
          <w:rFonts w:ascii="Arial" w:eastAsia="Arial" w:hAnsi="Arial" w:cs="Arial"/>
          <w:sz w:val="28"/>
          <w:szCs w:val="28"/>
        </w:rPr>
        <w:t>_</w:t>
      </w:r>
      <w:r w:rsidR="00AF1AB8">
        <w:rPr>
          <w:rFonts w:ascii="Arial" w:eastAsia="Arial" w:hAnsi="Arial" w:cs="Arial"/>
          <w:sz w:val="28"/>
          <w:szCs w:val="28"/>
        </w:rPr>
        <w:t>___________________________________________________________</w:t>
      </w:r>
    </w:p>
    <w:p w:rsidR="000E17FB" w:rsidRDefault="000E17FB" w:rsidP="000E17FB">
      <w:pPr>
        <w:jc w:val="both"/>
        <w:rPr>
          <w:rFonts w:ascii="Arial" w:eastAsia="Arial" w:hAnsi="Arial" w:cs="Arial"/>
        </w:rPr>
      </w:pPr>
      <w:bookmarkStart w:id="1" w:name="_GoBack"/>
      <w:r>
        <w:rPr>
          <w:rFonts w:ascii="Arial" w:eastAsia="Arial" w:hAnsi="Arial" w:cs="Arial"/>
          <w:b/>
        </w:rPr>
        <w:lastRenderedPageBreak/>
        <w:t>IT-компания «Платформа ОФД» (ООО «</w:t>
      </w:r>
      <w:proofErr w:type="spellStart"/>
      <w:r>
        <w:rPr>
          <w:rFonts w:ascii="Arial" w:eastAsia="Arial" w:hAnsi="Arial" w:cs="Arial"/>
          <w:b/>
        </w:rPr>
        <w:t>Эвотор</w:t>
      </w:r>
      <w:proofErr w:type="spellEnd"/>
      <w:r>
        <w:rPr>
          <w:rFonts w:ascii="Arial" w:eastAsia="Arial" w:hAnsi="Arial" w:cs="Arial"/>
          <w:b/>
        </w:rPr>
        <w:t xml:space="preserve"> ОФД»)</w:t>
      </w:r>
      <w:r>
        <w:rPr>
          <w:rFonts w:ascii="Arial" w:eastAsia="Arial" w:hAnsi="Arial" w:cs="Arial"/>
        </w:rPr>
        <w:t xml:space="preserve"> - оператор фискальных данных (ОФД), электронного документооборота (ЭДО) и электронной отчетности. Компания ежедневно обрабатывает и передает в ФНС и оператору системы маркировки товаров ЦРПТ свыше </w:t>
      </w:r>
      <w:r w:rsidR="00CA50E9">
        <w:rPr>
          <w:rFonts w:ascii="Arial" w:eastAsia="Arial" w:hAnsi="Arial" w:cs="Arial"/>
        </w:rPr>
        <w:t>6</w:t>
      </w:r>
      <w:r w:rsidR="00151F34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млн кассовых чеков. </w:t>
      </w:r>
    </w:p>
    <w:p w:rsidR="000E17FB" w:rsidRDefault="000E17FB" w:rsidP="000E17F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№1 в рейтинге российских ОФД по версии </w:t>
      </w:r>
      <w:proofErr w:type="spellStart"/>
      <w:r>
        <w:rPr>
          <w:rFonts w:ascii="Arial" w:eastAsia="Arial" w:hAnsi="Arial" w:cs="Arial"/>
        </w:rPr>
        <w:t>CNews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Analytics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000000"/>
          <w:highlight w:val="white"/>
        </w:rPr>
        <w:t>лауреат премии CNEWS AWARDS в номинации «ИТ-проект года для ритейла»</w:t>
      </w:r>
      <w:r>
        <w:rPr>
          <w:rFonts w:ascii="Arial" w:eastAsia="Arial" w:hAnsi="Arial" w:cs="Arial"/>
        </w:rPr>
        <w:t xml:space="preserve">. </w:t>
      </w:r>
      <w:r w:rsidR="004A6FE3">
        <w:rPr>
          <w:rFonts w:ascii="Arial" w:eastAsia="Arial" w:hAnsi="Arial" w:cs="Arial"/>
        </w:rPr>
        <w:t>Партнер</w:t>
      </w:r>
      <w:r>
        <w:rPr>
          <w:rFonts w:ascii="Arial" w:eastAsia="Arial" w:hAnsi="Arial" w:cs="Arial"/>
        </w:rPr>
        <w:t xml:space="preserve"> экосистем</w:t>
      </w:r>
      <w:r w:rsidR="004A6FE3">
        <w:rPr>
          <w:rFonts w:ascii="Arial" w:eastAsia="Arial" w:hAnsi="Arial" w:cs="Arial"/>
        </w:rPr>
        <w:t>ы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Сбера</w:t>
      </w:r>
      <w:proofErr w:type="spellEnd"/>
      <w:r>
        <w:rPr>
          <w:rFonts w:ascii="Arial" w:eastAsia="Arial" w:hAnsi="Arial" w:cs="Arial"/>
        </w:rPr>
        <w:t>. Официальный сайт — platformaofd.ru</w:t>
      </w:r>
    </w:p>
    <w:bookmarkEnd w:id="1"/>
    <w:p w:rsidR="000E17FB" w:rsidRDefault="000E17FB" w:rsidP="000E17FB">
      <w:pPr>
        <w:jc w:val="both"/>
        <w:rPr>
          <w:rFonts w:ascii="Arial" w:eastAsia="Arial" w:hAnsi="Arial" w:cs="Arial"/>
          <w:sz w:val="20"/>
          <w:szCs w:val="20"/>
        </w:rPr>
      </w:pPr>
    </w:p>
    <w:p w:rsidR="000E17FB" w:rsidRPr="00CF7646" w:rsidRDefault="000E17FB" w:rsidP="000E17FB">
      <w:pPr>
        <w:rPr>
          <w:rFonts w:ascii="Arial" w:eastAsia="Arial" w:hAnsi="Arial" w:cs="Arial"/>
          <w:sz w:val="20"/>
          <w:szCs w:val="20"/>
        </w:rPr>
      </w:pPr>
      <w:r w:rsidRPr="00CF7646">
        <w:rPr>
          <w:rFonts w:ascii="Arial" w:eastAsia="Arial" w:hAnsi="Arial" w:cs="Arial"/>
          <w:sz w:val="20"/>
          <w:szCs w:val="20"/>
        </w:rPr>
        <w:t>Пресс-служба «Платформ</w:t>
      </w:r>
      <w:r w:rsidR="00CA50E9">
        <w:rPr>
          <w:rFonts w:ascii="Arial" w:eastAsia="Arial" w:hAnsi="Arial" w:cs="Arial"/>
          <w:sz w:val="20"/>
          <w:szCs w:val="20"/>
        </w:rPr>
        <w:t>ы</w:t>
      </w:r>
      <w:r w:rsidRPr="00CF7646">
        <w:rPr>
          <w:rFonts w:ascii="Arial" w:eastAsia="Arial" w:hAnsi="Arial" w:cs="Arial"/>
          <w:sz w:val="20"/>
          <w:szCs w:val="20"/>
        </w:rPr>
        <w:t xml:space="preserve"> ОФД»:</w:t>
      </w:r>
    </w:p>
    <w:p w:rsidR="000E17FB" w:rsidRPr="00CF7646" w:rsidRDefault="000E17FB" w:rsidP="000E17FB">
      <w:pPr>
        <w:rPr>
          <w:rFonts w:ascii="Arial" w:eastAsia="Arial" w:hAnsi="Arial" w:cs="Arial"/>
          <w:sz w:val="20"/>
          <w:szCs w:val="20"/>
        </w:rPr>
      </w:pPr>
      <w:r w:rsidRPr="00CF7646">
        <w:rPr>
          <w:rFonts w:ascii="Arial" w:eastAsia="Arial" w:hAnsi="Arial" w:cs="Arial"/>
          <w:sz w:val="20"/>
          <w:szCs w:val="20"/>
        </w:rPr>
        <w:t>Леонид Симаков</w:t>
      </w:r>
    </w:p>
    <w:p w:rsidR="000E17FB" w:rsidRPr="00CF7646" w:rsidRDefault="00AE4D6B" w:rsidP="000E17FB">
      <w:pPr>
        <w:rPr>
          <w:rFonts w:ascii="Arial" w:eastAsia="Arial" w:hAnsi="Arial" w:cs="Arial"/>
          <w:sz w:val="20"/>
          <w:szCs w:val="20"/>
        </w:rPr>
      </w:pPr>
      <w:hyperlink r:id="rId8">
        <w:r w:rsidR="000E17FB" w:rsidRPr="00CF7646">
          <w:rPr>
            <w:rFonts w:ascii="Arial" w:eastAsia="Arial" w:hAnsi="Arial" w:cs="Arial"/>
            <w:sz w:val="20"/>
            <w:szCs w:val="20"/>
            <w:u w:val="single"/>
          </w:rPr>
          <w:t>press@platformaofd.ru</w:t>
        </w:r>
      </w:hyperlink>
    </w:p>
    <w:p w:rsidR="000E17FB" w:rsidRPr="000E17FB" w:rsidRDefault="000E17FB" w:rsidP="000E17FB">
      <w:pPr>
        <w:rPr>
          <w:rFonts w:ascii="Arial" w:eastAsiaTheme="minorEastAsia" w:hAnsi="Arial" w:cs="Arial"/>
          <w:noProof/>
          <w:sz w:val="20"/>
          <w:szCs w:val="20"/>
        </w:rPr>
      </w:pPr>
      <w:r w:rsidRPr="00CF7646">
        <w:rPr>
          <w:rFonts w:ascii="Arial" w:eastAsiaTheme="minorEastAsia" w:hAnsi="Arial" w:cs="Arial"/>
          <w:noProof/>
          <w:sz w:val="20"/>
          <w:szCs w:val="20"/>
        </w:rPr>
        <w:t>Тел</w:t>
      </w:r>
      <w:r w:rsidRPr="000E17FB">
        <w:rPr>
          <w:rFonts w:ascii="Arial" w:eastAsiaTheme="minorEastAsia" w:hAnsi="Arial" w:cs="Arial"/>
          <w:noProof/>
          <w:sz w:val="20"/>
          <w:szCs w:val="20"/>
        </w:rPr>
        <w:t xml:space="preserve">.: +7 (495) 252-50-50, </w:t>
      </w:r>
      <w:r w:rsidRPr="00CF7646">
        <w:rPr>
          <w:rFonts w:ascii="Arial" w:eastAsiaTheme="minorEastAsia" w:hAnsi="Arial" w:cs="Arial"/>
          <w:noProof/>
          <w:sz w:val="20"/>
          <w:szCs w:val="20"/>
        </w:rPr>
        <w:t>доб</w:t>
      </w:r>
      <w:r w:rsidRPr="000E17FB">
        <w:rPr>
          <w:rFonts w:ascii="Arial" w:eastAsiaTheme="minorEastAsia" w:hAnsi="Arial" w:cs="Arial"/>
          <w:noProof/>
          <w:sz w:val="20"/>
          <w:szCs w:val="20"/>
        </w:rPr>
        <w:t>.6790</w:t>
      </w:r>
    </w:p>
    <w:p w:rsidR="00CA50E9" w:rsidRDefault="000E17FB" w:rsidP="000E17FB">
      <w:pPr>
        <w:rPr>
          <w:rFonts w:ascii="Arial" w:eastAsiaTheme="minorEastAsia" w:hAnsi="Arial" w:cs="Arial"/>
          <w:noProof/>
          <w:sz w:val="20"/>
          <w:szCs w:val="20"/>
          <w:lang w:val="en-US"/>
        </w:rPr>
      </w:pPr>
      <w:r w:rsidRPr="00CF7646">
        <w:rPr>
          <w:rFonts w:ascii="Arial" w:eastAsiaTheme="minorEastAsia" w:hAnsi="Arial" w:cs="Arial"/>
          <w:noProof/>
          <w:sz w:val="20"/>
          <w:szCs w:val="20"/>
        </w:rPr>
        <w:t>Моб</w:t>
      </w:r>
      <w:r w:rsidRPr="008333AE">
        <w:rPr>
          <w:rFonts w:ascii="Arial" w:eastAsiaTheme="minorEastAsia" w:hAnsi="Arial" w:cs="Arial"/>
          <w:noProof/>
          <w:sz w:val="20"/>
          <w:szCs w:val="20"/>
          <w:lang w:val="en-US"/>
        </w:rPr>
        <w:t>.: +7 (926) 026-68-69</w:t>
      </w:r>
    </w:p>
    <w:p w:rsidR="001D2417" w:rsidRDefault="000E17FB" w:rsidP="00CA50E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  <w:lang w:val="en-US"/>
        </w:rPr>
        <w:t>Telegram/</w:t>
      </w:r>
      <w:r w:rsidRPr="00CF7646">
        <w:rPr>
          <w:rFonts w:ascii="Arial" w:eastAsiaTheme="minorEastAsia" w:hAnsi="Arial" w:cs="Arial"/>
          <w:noProof/>
          <w:sz w:val="20"/>
          <w:szCs w:val="20"/>
          <w:lang w:val="en-US"/>
        </w:rPr>
        <w:t>WhatsApp</w:t>
      </w:r>
      <w:r w:rsidRPr="008333AE">
        <w:rPr>
          <w:rFonts w:ascii="Arial" w:eastAsiaTheme="minorEastAsia" w:hAnsi="Arial" w:cs="Arial"/>
          <w:noProof/>
          <w:sz w:val="20"/>
          <w:szCs w:val="20"/>
          <w:lang w:val="en-US"/>
        </w:rPr>
        <w:t>: +7 (903) 770-95-62</w:t>
      </w:r>
    </w:p>
    <w:sectPr w:rsidR="001D2417">
      <w:head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6B" w:rsidRDefault="00AE4D6B">
      <w:r>
        <w:separator/>
      </w:r>
    </w:p>
  </w:endnote>
  <w:endnote w:type="continuationSeparator" w:id="0">
    <w:p w:rsidR="00AE4D6B" w:rsidRDefault="00AE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6B" w:rsidRDefault="00AE4D6B">
      <w:r>
        <w:separator/>
      </w:r>
    </w:p>
  </w:footnote>
  <w:footnote w:type="continuationSeparator" w:id="0">
    <w:p w:rsidR="00AE4D6B" w:rsidRDefault="00AE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17" w:rsidRDefault="00AF1A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-713740</wp:posOffset>
          </wp:positionH>
          <wp:positionV relativeFrom="paragraph">
            <wp:posOffset>-319405</wp:posOffset>
          </wp:positionV>
          <wp:extent cx="1744845" cy="68376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845" cy="683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B0C"/>
    <w:multiLevelType w:val="multilevel"/>
    <w:tmpl w:val="15F6E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6A80"/>
    <w:multiLevelType w:val="multilevel"/>
    <w:tmpl w:val="10C0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C70735"/>
    <w:multiLevelType w:val="multilevel"/>
    <w:tmpl w:val="3BE4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66560"/>
    <w:multiLevelType w:val="multilevel"/>
    <w:tmpl w:val="D242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2743E5"/>
    <w:multiLevelType w:val="multilevel"/>
    <w:tmpl w:val="C6985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4153D3"/>
    <w:multiLevelType w:val="multilevel"/>
    <w:tmpl w:val="3DA0B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E312854"/>
    <w:multiLevelType w:val="multilevel"/>
    <w:tmpl w:val="AA58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1E60DC"/>
    <w:multiLevelType w:val="hybridMultilevel"/>
    <w:tmpl w:val="D8920B4A"/>
    <w:lvl w:ilvl="0" w:tplc="B68496B2">
      <w:numFmt w:val="bullet"/>
      <w:lvlText w:val="•"/>
      <w:lvlJc w:val="left"/>
      <w:pPr>
        <w:ind w:left="1420" w:hanging="70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BD3740"/>
    <w:multiLevelType w:val="hybridMultilevel"/>
    <w:tmpl w:val="8AE62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17"/>
    <w:rsid w:val="0009795D"/>
    <w:rsid w:val="000A245E"/>
    <w:rsid w:val="000A3514"/>
    <w:rsid w:val="000E17FB"/>
    <w:rsid w:val="00151F34"/>
    <w:rsid w:val="00176818"/>
    <w:rsid w:val="00182923"/>
    <w:rsid w:val="00182B1D"/>
    <w:rsid w:val="0018326A"/>
    <w:rsid w:val="00190CCC"/>
    <w:rsid w:val="00196181"/>
    <w:rsid w:val="001C2D93"/>
    <w:rsid w:val="001D2417"/>
    <w:rsid w:val="002706FB"/>
    <w:rsid w:val="002A6A89"/>
    <w:rsid w:val="002A6BA2"/>
    <w:rsid w:val="002C07F7"/>
    <w:rsid w:val="002E6369"/>
    <w:rsid w:val="002F34D0"/>
    <w:rsid w:val="002F5385"/>
    <w:rsid w:val="00347F7A"/>
    <w:rsid w:val="003A6AE5"/>
    <w:rsid w:val="003B2171"/>
    <w:rsid w:val="00464E75"/>
    <w:rsid w:val="004A6FE3"/>
    <w:rsid w:val="004B06A1"/>
    <w:rsid w:val="004F6DD9"/>
    <w:rsid w:val="0051721F"/>
    <w:rsid w:val="00536A6B"/>
    <w:rsid w:val="00552435"/>
    <w:rsid w:val="005C5423"/>
    <w:rsid w:val="00663C42"/>
    <w:rsid w:val="006B585C"/>
    <w:rsid w:val="006F549E"/>
    <w:rsid w:val="007469E9"/>
    <w:rsid w:val="00845DB8"/>
    <w:rsid w:val="00865C06"/>
    <w:rsid w:val="00871BF5"/>
    <w:rsid w:val="008746B6"/>
    <w:rsid w:val="008A557C"/>
    <w:rsid w:val="008F1103"/>
    <w:rsid w:val="00936D0A"/>
    <w:rsid w:val="00940505"/>
    <w:rsid w:val="00956F80"/>
    <w:rsid w:val="00971D9D"/>
    <w:rsid w:val="0097658F"/>
    <w:rsid w:val="009C70EF"/>
    <w:rsid w:val="00A74362"/>
    <w:rsid w:val="00A948D7"/>
    <w:rsid w:val="00AE1810"/>
    <w:rsid w:val="00AE4D6B"/>
    <w:rsid w:val="00AF1AB8"/>
    <w:rsid w:val="00B162F4"/>
    <w:rsid w:val="00B3024D"/>
    <w:rsid w:val="00B94824"/>
    <w:rsid w:val="00CA50E9"/>
    <w:rsid w:val="00CC2674"/>
    <w:rsid w:val="00CE198D"/>
    <w:rsid w:val="00D0230D"/>
    <w:rsid w:val="00D10224"/>
    <w:rsid w:val="00D33E1D"/>
    <w:rsid w:val="00DD0895"/>
    <w:rsid w:val="00DD2CC4"/>
    <w:rsid w:val="00DF6DB3"/>
    <w:rsid w:val="00E24EF4"/>
    <w:rsid w:val="00EC2748"/>
    <w:rsid w:val="00F71BC0"/>
    <w:rsid w:val="00F76E11"/>
    <w:rsid w:val="00F90101"/>
    <w:rsid w:val="00FA08F7"/>
    <w:rsid w:val="00FA3309"/>
    <w:rsid w:val="00FB1949"/>
    <w:rsid w:val="00FD162E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74F9C-1D48-4291-A251-531F60D5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F34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34D0"/>
  </w:style>
  <w:style w:type="paragraph" w:styleId="a7">
    <w:name w:val="footer"/>
    <w:basedOn w:val="a"/>
    <w:link w:val="a8"/>
    <w:uiPriority w:val="99"/>
    <w:unhideWhenUsed/>
    <w:rsid w:val="002F34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34D0"/>
  </w:style>
  <w:style w:type="character" w:styleId="a9">
    <w:name w:val="Hyperlink"/>
    <w:basedOn w:val="a0"/>
    <w:uiPriority w:val="99"/>
    <w:unhideWhenUsed/>
    <w:rsid w:val="00F76E1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A6F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Normal (Web)"/>
    <w:basedOn w:val="a"/>
    <w:uiPriority w:val="99"/>
    <w:unhideWhenUsed/>
    <w:rsid w:val="004A6F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6F549E"/>
    <w:rPr>
      <w:b/>
      <w:bCs/>
    </w:rPr>
  </w:style>
  <w:style w:type="character" w:styleId="ad">
    <w:name w:val="Emphasis"/>
    <w:basedOn w:val="a0"/>
    <w:uiPriority w:val="20"/>
    <w:qFormat/>
    <w:rsid w:val="001C2D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platformaof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cki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Симаков Леонид Георгиевич</dc:creator>
  <cp:lastModifiedBy>Демченский Павел Игоревич</cp:lastModifiedBy>
  <cp:revision>2</cp:revision>
  <dcterms:created xsi:type="dcterms:W3CDTF">2024-09-04T07:56:00Z</dcterms:created>
  <dcterms:modified xsi:type="dcterms:W3CDTF">2024-09-04T07:56:00Z</dcterms:modified>
</cp:coreProperties>
</file>