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6D" w:rsidRPr="00221713" w:rsidRDefault="00CE1FEE" w:rsidP="0026676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E1FE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1482</wp:posOffset>
            </wp:positionV>
            <wp:extent cx="1485900" cy="2647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FEE" w:rsidRDefault="00CE1FEE" w:rsidP="0026676D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26676D" w:rsidRPr="00B4640D" w:rsidRDefault="00FD4EA1" w:rsidP="0026676D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Пресс-релиз</w:t>
      </w:r>
    </w:p>
    <w:p w:rsidR="0026676D" w:rsidRPr="00B4640D" w:rsidRDefault="004F7145" w:rsidP="004F7145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="00334926">
        <w:rPr>
          <w:b/>
          <w:color w:val="000000" w:themeColor="text1"/>
          <w:sz w:val="28"/>
          <w:szCs w:val="28"/>
        </w:rPr>
        <w:t>24</w:t>
      </w:r>
      <w:r w:rsidR="00E2122D">
        <w:rPr>
          <w:b/>
          <w:color w:val="000000" w:themeColor="text1"/>
          <w:sz w:val="28"/>
          <w:szCs w:val="28"/>
        </w:rPr>
        <w:t xml:space="preserve"> сентября</w:t>
      </w:r>
      <w:r w:rsidR="0026676D" w:rsidRPr="00B4640D">
        <w:rPr>
          <w:b/>
          <w:color w:val="000000" w:themeColor="text1"/>
          <w:sz w:val="28"/>
          <w:szCs w:val="28"/>
        </w:rPr>
        <w:t xml:space="preserve"> 202</w:t>
      </w:r>
      <w:r w:rsidR="004669B3">
        <w:rPr>
          <w:b/>
          <w:color w:val="000000" w:themeColor="text1"/>
          <w:sz w:val="28"/>
          <w:szCs w:val="28"/>
        </w:rPr>
        <w:t>4</w:t>
      </w:r>
      <w:r w:rsidR="0026676D" w:rsidRPr="00B4640D">
        <w:rPr>
          <w:b/>
          <w:color w:val="000000" w:themeColor="text1"/>
          <w:sz w:val="28"/>
          <w:szCs w:val="28"/>
        </w:rPr>
        <w:t>г.</w:t>
      </w:r>
    </w:p>
    <w:p w:rsidR="0026676D" w:rsidRPr="00B4640D" w:rsidRDefault="0026676D" w:rsidP="0026676D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4B2927" w:rsidRDefault="004669B3" w:rsidP="00CE3AF7">
      <w:pPr>
        <w:shd w:val="clear" w:color="auto" w:fill="FFFFFF"/>
        <w:spacing w:after="40" w:line="120" w:lineRule="atLeast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         </w:t>
      </w:r>
      <w:r w:rsidR="00FF3F11" w:rsidRPr="00FF3F11">
        <w:rPr>
          <w:rFonts w:cstheme="minorHAnsi"/>
          <w:b/>
          <w:color w:val="000000" w:themeColor="text1"/>
          <w:sz w:val="28"/>
          <w:szCs w:val="28"/>
        </w:rPr>
        <w:t>Более 40 предложений по улучшению развития производственной системы с начала года подали</w:t>
      </w:r>
      <w:r w:rsidR="00FD4D2F">
        <w:rPr>
          <w:rFonts w:cstheme="minorHAnsi"/>
          <w:b/>
          <w:color w:val="000000" w:themeColor="text1"/>
          <w:sz w:val="28"/>
          <w:szCs w:val="28"/>
        </w:rPr>
        <w:t xml:space="preserve"> на рассмотрение</w:t>
      </w:r>
      <w:r w:rsidR="00FF3F11" w:rsidRPr="00FF3F11">
        <w:rPr>
          <w:rFonts w:cstheme="minorHAnsi"/>
          <w:b/>
          <w:color w:val="000000" w:themeColor="text1"/>
          <w:sz w:val="28"/>
          <w:szCs w:val="28"/>
        </w:rPr>
        <w:t xml:space="preserve"> работники Уссурийского ЛРЗ </w:t>
      </w:r>
    </w:p>
    <w:p w:rsidR="00FD4D2F" w:rsidRDefault="00FD4D2F" w:rsidP="00CE3AF7">
      <w:pPr>
        <w:shd w:val="clear" w:color="auto" w:fill="FFFFFF"/>
        <w:spacing w:after="40" w:line="120" w:lineRule="atLeast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1975ED" w:rsidRPr="001975ED" w:rsidRDefault="005C7362" w:rsidP="00CE3AF7">
      <w:pPr>
        <w:shd w:val="clear" w:color="auto" w:fill="FFFFFF"/>
        <w:spacing w:after="40" w:line="120" w:lineRule="atLeast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       </w:t>
      </w:r>
      <w:r w:rsidR="003B27D7" w:rsidRPr="003B27D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FF3F11" w:rsidRPr="00FF3F11">
        <w:rPr>
          <w:rFonts w:cstheme="minorHAnsi"/>
          <w:b/>
          <w:color w:val="000000" w:themeColor="text1"/>
          <w:sz w:val="28"/>
          <w:szCs w:val="28"/>
        </w:rPr>
        <w:t>На сегодняшний день работниками Уссурийского ЛРЗ (УЛРЗ, входит в АО "</w:t>
      </w:r>
      <w:proofErr w:type="spellStart"/>
      <w:r w:rsidR="00FF3F11" w:rsidRPr="00FF3F11">
        <w:rPr>
          <w:rFonts w:cstheme="minorHAnsi"/>
          <w:b/>
          <w:color w:val="000000" w:themeColor="text1"/>
          <w:sz w:val="28"/>
          <w:szCs w:val="28"/>
        </w:rPr>
        <w:t>Желдорреммаш</w:t>
      </w:r>
      <w:proofErr w:type="spellEnd"/>
      <w:r w:rsidR="00FF3F11" w:rsidRPr="00FF3F11">
        <w:rPr>
          <w:rFonts w:cstheme="minorHAnsi"/>
          <w:b/>
          <w:color w:val="000000" w:themeColor="text1"/>
          <w:sz w:val="28"/>
          <w:szCs w:val="28"/>
        </w:rPr>
        <w:t>") разработано и подано на рассмотрение руководства завода более 40 предложений по ул</w:t>
      </w:r>
      <w:r w:rsidR="004302BC">
        <w:rPr>
          <w:rFonts w:cstheme="minorHAnsi"/>
          <w:b/>
          <w:color w:val="000000" w:themeColor="text1"/>
          <w:sz w:val="28"/>
          <w:szCs w:val="28"/>
        </w:rPr>
        <w:t>учшению качества производственных процессов</w:t>
      </w:r>
      <w:r w:rsidR="00FF3F11" w:rsidRPr="00FF3F11">
        <w:rPr>
          <w:rFonts w:cstheme="minorHAnsi"/>
          <w:b/>
          <w:color w:val="000000" w:themeColor="text1"/>
          <w:sz w:val="28"/>
          <w:szCs w:val="28"/>
        </w:rPr>
        <w:t xml:space="preserve"> предприятия. Все </w:t>
      </w:r>
      <w:proofErr w:type="spellStart"/>
      <w:r w:rsidR="00FF3F11" w:rsidRPr="00FF3F11">
        <w:rPr>
          <w:rFonts w:cstheme="minorHAnsi"/>
          <w:b/>
          <w:color w:val="000000" w:themeColor="text1"/>
          <w:sz w:val="28"/>
          <w:szCs w:val="28"/>
        </w:rPr>
        <w:t>кайдзен</w:t>
      </w:r>
      <w:proofErr w:type="spellEnd"/>
      <w:r w:rsidR="00FF3F11" w:rsidRPr="00FF3F11">
        <w:rPr>
          <w:rFonts w:cstheme="minorHAnsi"/>
          <w:b/>
          <w:color w:val="000000" w:themeColor="text1"/>
          <w:sz w:val="28"/>
          <w:szCs w:val="28"/>
        </w:rPr>
        <w:t>-предложения можно реализовать с помощью внутренних ресурсов УЛРЗ</w:t>
      </w:r>
      <w:r w:rsidR="00FD4D2F">
        <w:rPr>
          <w:rFonts w:cstheme="minorHAnsi"/>
          <w:b/>
          <w:color w:val="000000" w:themeColor="text1"/>
          <w:sz w:val="28"/>
          <w:szCs w:val="28"/>
        </w:rPr>
        <w:t xml:space="preserve"> и без привлечения дополнительных денежных средств</w:t>
      </w:r>
      <w:r w:rsidR="00FF3F11" w:rsidRPr="00FF3F11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1975ED" w:rsidRPr="00246521" w:rsidRDefault="001975ED" w:rsidP="00CE3AF7">
      <w:pPr>
        <w:shd w:val="clear" w:color="auto" w:fill="FFFFFF"/>
        <w:spacing w:after="40" w:line="120" w:lineRule="atLeast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FF3F11" w:rsidRPr="00FF3F11" w:rsidRDefault="00A07128" w:rsidP="00FF3F1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FF3F11" w:rsidRPr="00FF3F11">
        <w:rPr>
          <w:rFonts w:cstheme="minorHAnsi"/>
          <w:sz w:val="28"/>
          <w:szCs w:val="28"/>
        </w:rPr>
        <w:t>С начала 2024 года в отдел развития производственных систем</w:t>
      </w:r>
      <w:r w:rsidR="004302BC">
        <w:rPr>
          <w:rFonts w:cstheme="minorHAnsi"/>
          <w:sz w:val="28"/>
          <w:szCs w:val="28"/>
        </w:rPr>
        <w:t xml:space="preserve"> (ОРПС)</w:t>
      </w:r>
      <w:r w:rsidR="00FF3F11" w:rsidRPr="00FF3F11">
        <w:rPr>
          <w:rFonts w:cstheme="minorHAnsi"/>
          <w:sz w:val="28"/>
          <w:szCs w:val="28"/>
        </w:rPr>
        <w:t xml:space="preserve"> Уссурийского ЛРЗ от работников завода поступило более 40 предложений по улучшению. Наиболее активными в этот раз оказались сотрудники слесарно-заготовительного цеха и литейного участка. В общей сложности от них поступило на рассмотрение 28 ППУ. Основная часть предложений по улучшению производственной системы не имеет финансово</w:t>
      </w:r>
      <w:r w:rsidR="004302BC">
        <w:rPr>
          <w:rFonts w:cstheme="minorHAnsi"/>
          <w:sz w:val="28"/>
          <w:szCs w:val="28"/>
        </w:rPr>
        <w:t>й</w:t>
      </w:r>
      <w:r w:rsidR="00FF3F11" w:rsidRPr="00FF3F11">
        <w:rPr>
          <w:rFonts w:cstheme="minorHAnsi"/>
          <w:sz w:val="28"/>
          <w:szCs w:val="28"/>
        </w:rPr>
        <w:t xml:space="preserve"> </w:t>
      </w:r>
      <w:r w:rsidR="004302BC">
        <w:rPr>
          <w:rFonts w:cstheme="minorHAnsi"/>
          <w:sz w:val="28"/>
          <w:szCs w:val="28"/>
        </w:rPr>
        <w:t>составляющей</w:t>
      </w:r>
      <w:r w:rsidR="00FF3F11" w:rsidRPr="00FF3F11">
        <w:rPr>
          <w:rFonts w:cstheme="minorHAnsi"/>
          <w:sz w:val="28"/>
          <w:szCs w:val="28"/>
        </w:rPr>
        <w:t xml:space="preserve">. Однако есть и такие проекты, реализовав которые, компания получит значительный экономический эффект.   </w:t>
      </w:r>
    </w:p>
    <w:p w:rsidR="00FF3F11" w:rsidRPr="00FF3F11" w:rsidRDefault="00FF3F11" w:rsidP="00FF3F1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026948">
        <w:rPr>
          <w:rFonts w:cstheme="minorHAnsi"/>
          <w:sz w:val="28"/>
          <w:szCs w:val="28"/>
        </w:rPr>
        <w:t xml:space="preserve">- </w:t>
      </w:r>
      <w:r w:rsidR="000E025E" w:rsidRPr="00026948">
        <w:rPr>
          <w:rFonts w:cstheme="minorHAnsi"/>
          <w:sz w:val="28"/>
          <w:szCs w:val="28"/>
        </w:rPr>
        <w:t>С</w:t>
      </w:r>
      <w:r w:rsidRPr="00026948">
        <w:rPr>
          <w:rFonts w:cstheme="minorHAnsi"/>
          <w:sz w:val="28"/>
          <w:szCs w:val="28"/>
        </w:rPr>
        <w:t>отрудники</w:t>
      </w:r>
      <w:r w:rsidR="000E025E" w:rsidRPr="00026948">
        <w:rPr>
          <w:rFonts w:cstheme="minorHAnsi"/>
          <w:sz w:val="28"/>
          <w:szCs w:val="28"/>
        </w:rPr>
        <w:t xml:space="preserve"> УЛРЗ</w:t>
      </w:r>
      <w:r w:rsidRPr="00026948">
        <w:rPr>
          <w:rFonts w:cstheme="minorHAnsi"/>
          <w:sz w:val="28"/>
          <w:szCs w:val="28"/>
        </w:rPr>
        <w:t xml:space="preserve">, применяя свои знания и идеи, могут </w:t>
      </w:r>
      <w:r w:rsidR="00026948" w:rsidRPr="00026948">
        <w:rPr>
          <w:rFonts w:cstheme="minorHAnsi"/>
          <w:sz w:val="28"/>
          <w:szCs w:val="28"/>
        </w:rPr>
        <w:t>не только</w:t>
      </w:r>
      <w:r w:rsidRPr="00026948">
        <w:rPr>
          <w:rFonts w:cstheme="minorHAnsi"/>
          <w:sz w:val="28"/>
          <w:szCs w:val="28"/>
        </w:rPr>
        <w:t xml:space="preserve"> повлиять на улучшение производственной системы</w:t>
      </w:r>
      <w:r w:rsidR="00026948" w:rsidRPr="00026948">
        <w:rPr>
          <w:rFonts w:cstheme="minorHAnsi"/>
          <w:sz w:val="28"/>
          <w:szCs w:val="28"/>
        </w:rPr>
        <w:t>,</w:t>
      </w:r>
      <w:r w:rsidRPr="00026948">
        <w:rPr>
          <w:rFonts w:cstheme="minorHAnsi"/>
          <w:sz w:val="28"/>
          <w:szCs w:val="28"/>
        </w:rPr>
        <w:t xml:space="preserve"> </w:t>
      </w:r>
      <w:r w:rsidR="00026948" w:rsidRPr="00026948">
        <w:rPr>
          <w:rFonts w:cstheme="minorHAnsi"/>
          <w:sz w:val="28"/>
          <w:szCs w:val="28"/>
        </w:rPr>
        <w:t xml:space="preserve">но </w:t>
      </w:r>
      <w:r w:rsidRPr="00026948">
        <w:rPr>
          <w:rFonts w:cstheme="minorHAnsi"/>
          <w:sz w:val="28"/>
          <w:szCs w:val="28"/>
        </w:rPr>
        <w:t xml:space="preserve">и принести </w:t>
      </w:r>
      <w:r w:rsidR="00026948" w:rsidRPr="00026948">
        <w:rPr>
          <w:rFonts w:cstheme="minorHAnsi"/>
          <w:sz w:val="28"/>
          <w:szCs w:val="28"/>
        </w:rPr>
        <w:t xml:space="preserve">экономическую прибыль предприятию. </w:t>
      </w:r>
      <w:r w:rsidRPr="00026948">
        <w:rPr>
          <w:rFonts w:cstheme="minorHAnsi"/>
          <w:sz w:val="28"/>
          <w:szCs w:val="28"/>
        </w:rPr>
        <w:t>Пример тому, формовщик ручной формовки литейного участка Андрей Приходько. Работник предложил изменить лит</w:t>
      </w:r>
      <w:r w:rsidR="00DF1164" w:rsidRPr="00026948">
        <w:rPr>
          <w:rFonts w:cstheme="minorHAnsi"/>
          <w:sz w:val="28"/>
          <w:szCs w:val="28"/>
        </w:rPr>
        <w:t>ни</w:t>
      </w:r>
      <w:r w:rsidRPr="00026948">
        <w:rPr>
          <w:rFonts w:cstheme="minorHAnsi"/>
          <w:sz w:val="28"/>
          <w:szCs w:val="28"/>
        </w:rPr>
        <w:t>ковую систему с установкой холодильника в отливке цилиндра высокого давления. Применив ее, при выпуске продукции ушли от брака на 100%. Благодаря внедрению идеи Андрея Приходько на участке не только повысили качество и снизили допустимые технологические потери, но и получили экономию времени на заварку литейных дефектов</w:t>
      </w:r>
      <w:r w:rsidR="00026948" w:rsidRPr="00026948">
        <w:rPr>
          <w:rFonts w:cstheme="minorHAnsi"/>
          <w:sz w:val="28"/>
          <w:szCs w:val="28"/>
        </w:rPr>
        <w:t xml:space="preserve">, - поясняет </w:t>
      </w:r>
      <w:proofErr w:type="spellStart"/>
      <w:r w:rsidR="006544B9">
        <w:rPr>
          <w:rFonts w:cstheme="minorHAnsi"/>
          <w:sz w:val="28"/>
          <w:szCs w:val="28"/>
        </w:rPr>
        <w:t>и.о</w:t>
      </w:r>
      <w:proofErr w:type="spellEnd"/>
      <w:r w:rsidR="006544B9">
        <w:rPr>
          <w:rFonts w:cstheme="minorHAnsi"/>
          <w:sz w:val="28"/>
          <w:szCs w:val="28"/>
        </w:rPr>
        <w:t>. директора завода Александр Корчемлюк.</w:t>
      </w:r>
      <w:bookmarkStart w:id="0" w:name="_GoBack"/>
      <w:bookmarkEnd w:id="0"/>
    </w:p>
    <w:p w:rsidR="00281275" w:rsidRDefault="00FF3F11" w:rsidP="00FF3F1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FF3F11">
        <w:rPr>
          <w:rFonts w:cstheme="minorHAnsi"/>
          <w:sz w:val="28"/>
          <w:szCs w:val="28"/>
        </w:rPr>
        <w:t xml:space="preserve">Все авторы </w:t>
      </w:r>
      <w:r w:rsidR="000E025E">
        <w:rPr>
          <w:rFonts w:cstheme="minorHAnsi"/>
          <w:sz w:val="28"/>
          <w:szCs w:val="28"/>
        </w:rPr>
        <w:t>реализ</w:t>
      </w:r>
      <w:r w:rsidR="00026948">
        <w:rPr>
          <w:rFonts w:cstheme="minorHAnsi"/>
          <w:sz w:val="28"/>
          <w:szCs w:val="28"/>
        </w:rPr>
        <w:t>о</w:t>
      </w:r>
      <w:r w:rsidR="000E025E">
        <w:rPr>
          <w:rFonts w:cstheme="minorHAnsi"/>
          <w:sz w:val="28"/>
          <w:szCs w:val="28"/>
        </w:rPr>
        <w:t>ванных</w:t>
      </w:r>
      <w:r w:rsidRPr="00FF3F11">
        <w:rPr>
          <w:rFonts w:cstheme="minorHAnsi"/>
          <w:sz w:val="28"/>
          <w:szCs w:val="28"/>
        </w:rPr>
        <w:t xml:space="preserve"> предложений получают денежное вознаграждение. Так, в августе было премировано уже 24 сотрудника Уссурийского ЛРЗ, которые подали документы в отдел развития производственных систем. Кроме того, в планах руководства завода к концу года на площадке предприятия провести корпоративный конкурс на лучшее </w:t>
      </w:r>
      <w:proofErr w:type="spellStart"/>
      <w:r w:rsidRPr="00FF3F11">
        <w:rPr>
          <w:rFonts w:cstheme="minorHAnsi"/>
          <w:sz w:val="28"/>
          <w:szCs w:val="28"/>
        </w:rPr>
        <w:t>кайдзен</w:t>
      </w:r>
      <w:proofErr w:type="spellEnd"/>
      <w:r w:rsidRPr="00FF3F11">
        <w:rPr>
          <w:rFonts w:cstheme="minorHAnsi"/>
          <w:sz w:val="28"/>
          <w:szCs w:val="28"/>
        </w:rPr>
        <w:t>-предложение.</w:t>
      </w:r>
    </w:p>
    <w:p w:rsidR="006653E6" w:rsidRPr="001F42C6" w:rsidRDefault="006653E6" w:rsidP="00281275">
      <w:pPr>
        <w:jc w:val="both"/>
        <w:rPr>
          <w:color w:val="000000" w:themeColor="text1"/>
          <w:sz w:val="28"/>
          <w:szCs w:val="28"/>
        </w:rPr>
      </w:pPr>
      <w:r w:rsidRPr="00B4640D">
        <w:rPr>
          <w:i/>
          <w:color w:val="000000" w:themeColor="text1"/>
          <w:sz w:val="28"/>
          <w:szCs w:val="28"/>
        </w:rPr>
        <w:t>Справка:</w:t>
      </w:r>
    </w:p>
    <w:p w:rsidR="00DB38C2" w:rsidRPr="00A07128" w:rsidRDefault="00E771F9" w:rsidP="00DB38C2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   </w:t>
      </w:r>
      <w:r w:rsidR="00DB38C2" w:rsidRPr="003B3C15">
        <w:rPr>
          <w:i/>
          <w:color w:val="242424"/>
          <w:sz w:val="28"/>
          <w:szCs w:val="28"/>
        </w:rPr>
        <w:t xml:space="preserve">Уссурийский локомотиворемонтный завод - базовое предприятие АО «Желдорреммаш» на Дальнем Востоке, призванное обеспечить потребности ОАО «РЖД», сервисных локомотивных депо и предприятий промышленности в </w:t>
      </w:r>
      <w:r w:rsidR="00DB38C2" w:rsidRPr="003B3C15">
        <w:rPr>
          <w:i/>
          <w:color w:val="242424"/>
          <w:sz w:val="28"/>
          <w:szCs w:val="28"/>
        </w:rPr>
        <w:lastRenderedPageBreak/>
        <w:t>капитальном ремонте и модернизации тепловозов, поставке ремонтных комплектов и запасных частей.</w:t>
      </w:r>
      <w:r w:rsidR="00DB38C2">
        <w:rPr>
          <w:i/>
          <w:color w:val="242424"/>
          <w:sz w:val="28"/>
          <w:szCs w:val="28"/>
        </w:rPr>
        <w:t xml:space="preserve"> Основан в 1895 году.</w:t>
      </w:r>
      <w:r w:rsidR="00DB38C2" w:rsidRPr="003B3C15">
        <w:rPr>
          <w:i/>
          <w:color w:val="242424"/>
          <w:sz w:val="28"/>
          <w:szCs w:val="28"/>
        </w:rPr>
        <w:t xml:space="preserve"> На заводе сегодня трудятся около трех тысяч человек. </w:t>
      </w:r>
    </w:p>
    <w:p w:rsidR="006653E6" w:rsidRPr="00B4640D" w:rsidRDefault="00E771F9" w:rsidP="00DB38C2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  </w:t>
      </w:r>
      <w:r w:rsidR="006653E6" w:rsidRPr="00B4640D"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 — российская компания, </w:t>
      </w:r>
      <w:r w:rsidR="00C519C4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осуществляющая</w:t>
      </w:r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ремонт </w:t>
      </w:r>
      <w:hyperlink r:id="rId6" w:tooltip="Тяговый подвижной состав" w:history="1">
        <w:r w:rsidR="006653E6" w:rsidRPr="00B4640D"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</w:t>
      </w:r>
      <w:r w:rsidR="00C519C4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проводятся</w:t>
      </w:r>
      <w:r w:rsidR="006653E6"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все виды средних и тяжелых ремонтов локомотивов, производство комплект</w:t>
      </w:r>
      <w:r w:rsidR="00FD4EA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ующих, выпуск новых тепловозов.</w:t>
      </w:r>
    </w:p>
    <w:p w:rsidR="006653E6" w:rsidRPr="00B4640D" w:rsidRDefault="006653E6" w:rsidP="00DB38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6653E6" w:rsidRPr="00B4640D" w:rsidRDefault="006653E6" w:rsidP="00DB38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 w:rsidRPr="00B4640D">
        <w:rPr>
          <w:rFonts w:cstheme="minorHAnsi"/>
          <w:i/>
          <w:color w:val="000000" w:themeColor="text1"/>
          <w:sz w:val="28"/>
          <w:szCs w:val="28"/>
        </w:rPr>
        <w:t>жегодно производит ремонт более 2</w:t>
      </w:r>
      <w:r>
        <w:rPr>
          <w:rFonts w:cstheme="minorHAnsi"/>
          <w:i/>
          <w:color w:val="000000" w:themeColor="text1"/>
          <w:sz w:val="28"/>
          <w:szCs w:val="28"/>
        </w:rPr>
        <w:t>,5</w:t>
      </w:r>
      <w:r w:rsidRPr="00B4640D">
        <w:rPr>
          <w:rFonts w:cstheme="minorHAnsi"/>
          <w:i/>
          <w:color w:val="000000" w:themeColor="text1"/>
          <w:sz w:val="28"/>
          <w:szCs w:val="28"/>
        </w:rPr>
        <w:t xml:space="preserve">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</w:t>
      </w:r>
      <w:r w:rsidR="00FD4EA1">
        <w:rPr>
          <w:rFonts w:cstheme="minorHAnsi"/>
          <w:i/>
          <w:color w:val="000000" w:themeColor="text1"/>
          <w:sz w:val="28"/>
          <w:szCs w:val="28"/>
        </w:rPr>
        <w:t>сть железнодорожного сообщения.</w:t>
      </w:r>
    </w:p>
    <w:p w:rsidR="00AE4BFB" w:rsidRDefault="00CE0582" w:rsidP="00DB38C2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845DE9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И</w:t>
      </w:r>
      <w:r w:rsidR="006653E6" w:rsidRPr="00B4640D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меет 9 производственных площадок по всей территории страны.</w:t>
      </w:r>
    </w:p>
    <w:p w:rsidR="003B3C15" w:rsidRDefault="003B3C15" w:rsidP="00DB38C2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</w:p>
    <w:sectPr w:rsidR="003B3C15" w:rsidSect="002667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15"/>
    <w:rsid w:val="00001953"/>
    <w:rsid w:val="0002572D"/>
    <w:rsid w:val="00026948"/>
    <w:rsid w:val="0003260A"/>
    <w:rsid w:val="0003420D"/>
    <w:rsid w:val="0003572E"/>
    <w:rsid w:val="00055E66"/>
    <w:rsid w:val="00061CDB"/>
    <w:rsid w:val="00062EB9"/>
    <w:rsid w:val="000963CB"/>
    <w:rsid w:val="000E025E"/>
    <w:rsid w:val="000F4248"/>
    <w:rsid w:val="00102735"/>
    <w:rsid w:val="00120979"/>
    <w:rsid w:val="001368CB"/>
    <w:rsid w:val="00144B9C"/>
    <w:rsid w:val="00146047"/>
    <w:rsid w:val="00154666"/>
    <w:rsid w:val="001975ED"/>
    <w:rsid w:val="001A675A"/>
    <w:rsid w:val="001D44BF"/>
    <w:rsid w:val="001E756F"/>
    <w:rsid w:val="001F42C6"/>
    <w:rsid w:val="00227DEA"/>
    <w:rsid w:val="002303D5"/>
    <w:rsid w:val="00230F90"/>
    <w:rsid w:val="00233A37"/>
    <w:rsid w:val="0023795F"/>
    <w:rsid w:val="00246521"/>
    <w:rsid w:val="002529C9"/>
    <w:rsid w:val="00262027"/>
    <w:rsid w:val="0026676D"/>
    <w:rsid w:val="00275B31"/>
    <w:rsid w:val="00281275"/>
    <w:rsid w:val="002A3B72"/>
    <w:rsid w:val="002C7ACB"/>
    <w:rsid w:val="002D21CE"/>
    <w:rsid w:val="002E6727"/>
    <w:rsid w:val="002E6BCA"/>
    <w:rsid w:val="002F05C4"/>
    <w:rsid w:val="00311A00"/>
    <w:rsid w:val="00312DA2"/>
    <w:rsid w:val="003303BE"/>
    <w:rsid w:val="00331829"/>
    <w:rsid w:val="00334926"/>
    <w:rsid w:val="00344043"/>
    <w:rsid w:val="003B1884"/>
    <w:rsid w:val="003B27D7"/>
    <w:rsid w:val="003B3C15"/>
    <w:rsid w:val="003B773A"/>
    <w:rsid w:val="003D2538"/>
    <w:rsid w:val="003D3CE9"/>
    <w:rsid w:val="00413237"/>
    <w:rsid w:val="0042116F"/>
    <w:rsid w:val="0042318F"/>
    <w:rsid w:val="00426848"/>
    <w:rsid w:val="004302BC"/>
    <w:rsid w:val="0043094B"/>
    <w:rsid w:val="00462DFE"/>
    <w:rsid w:val="004669B3"/>
    <w:rsid w:val="004A4A22"/>
    <w:rsid w:val="004B2927"/>
    <w:rsid w:val="004E272E"/>
    <w:rsid w:val="004F3789"/>
    <w:rsid w:val="004F615E"/>
    <w:rsid w:val="004F7145"/>
    <w:rsid w:val="0051187C"/>
    <w:rsid w:val="00537D5B"/>
    <w:rsid w:val="00543D56"/>
    <w:rsid w:val="00553D19"/>
    <w:rsid w:val="00573E1D"/>
    <w:rsid w:val="00575045"/>
    <w:rsid w:val="005836B0"/>
    <w:rsid w:val="00583992"/>
    <w:rsid w:val="00587DAC"/>
    <w:rsid w:val="005A1AD4"/>
    <w:rsid w:val="005A4246"/>
    <w:rsid w:val="005B2882"/>
    <w:rsid w:val="005B6B2C"/>
    <w:rsid w:val="005C0E44"/>
    <w:rsid w:val="005C163A"/>
    <w:rsid w:val="005C1B6E"/>
    <w:rsid w:val="005C7362"/>
    <w:rsid w:val="005C752D"/>
    <w:rsid w:val="005E4656"/>
    <w:rsid w:val="006133BF"/>
    <w:rsid w:val="00626739"/>
    <w:rsid w:val="00631175"/>
    <w:rsid w:val="00634214"/>
    <w:rsid w:val="006544B9"/>
    <w:rsid w:val="006552B4"/>
    <w:rsid w:val="00656539"/>
    <w:rsid w:val="00662B04"/>
    <w:rsid w:val="006653E6"/>
    <w:rsid w:val="00666895"/>
    <w:rsid w:val="006721DD"/>
    <w:rsid w:val="00681818"/>
    <w:rsid w:val="00683B38"/>
    <w:rsid w:val="0068503E"/>
    <w:rsid w:val="00685B43"/>
    <w:rsid w:val="00692A96"/>
    <w:rsid w:val="00697FEB"/>
    <w:rsid w:val="006A324A"/>
    <w:rsid w:val="006A6CE0"/>
    <w:rsid w:val="006D0401"/>
    <w:rsid w:val="006D3522"/>
    <w:rsid w:val="006D6629"/>
    <w:rsid w:val="006E181C"/>
    <w:rsid w:val="006E2BDE"/>
    <w:rsid w:val="00710973"/>
    <w:rsid w:val="007118AC"/>
    <w:rsid w:val="00726B23"/>
    <w:rsid w:val="00750270"/>
    <w:rsid w:val="00777615"/>
    <w:rsid w:val="00783D10"/>
    <w:rsid w:val="007848E1"/>
    <w:rsid w:val="007C1D5B"/>
    <w:rsid w:val="007C58F6"/>
    <w:rsid w:val="007E176D"/>
    <w:rsid w:val="008035EE"/>
    <w:rsid w:val="00803A12"/>
    <w:rsid w:val="00805E22"/>
    <w:rsid w:val="0080677B"/>
    <w:rsid w:val="00811339"/>
    <w:rsid w:val="0083017E"/>
    <w:rsid w:val="0084157E"/>
    <w:rsid w:val="00842BF6"/>
    <w:rsid w:val="00844D57"/>
    <w:rsid w:val="00845DE9"/>
    <w:rsid w:val="00846622"/>
    <w:rsid w:val="00846B00"/>
    <w:rsid w:val="00854BB7"/>
    <w:rsid w:val="00861A8F"/>
    <w:rsid w:val="00862F67"/>
    <w:rsid w:val="00887A96"/>
    <w:rsid w:val="00894A04"/>
    <w:rsid w:val="008A3060"/>
    <w:rsid w:val="008C44FC"/>
    <w:rsid w:val="008D0E98"/>
    <w:rsid w:val="008E1AE3"/>
    <w:rsid w:val="008F3C53"/>
    <w:rsid w:val="008F658E"/>
    <w:rsid w:val="00903D5E"/>
    <w:rsid w:val="009112B9"/>
    <w:rsid w:val="00925C2E"/>
    <w:rsid w:val="0094633F"/>
    <w:rsid w:val="009472DA"/>
    <w:rsid w:val="009510F0"/>
    <w:rsid w:val="0095301D"/>
    <w:rsid w:val="00976892"/>
    <w:rsid w:val="00977FF0"/>
    <w:rsid w:val="009906A7"/>
    <w:rsid w:val="009920FB"/>
    <w:rsid w:val="00994842"/>
    <w:rsid w:val="0099672A"/>
    <w:rsid w:val="009B20C1"/>
    <w:rsid w:val="009B7DA1"/>
    <w:rsid w:val="009C756C"/>
    <w:rsid w:val="009E0088"/>
    <w:rsid w:val="009E5D63"/>
    <w:rsid w:val="009F46EB"/>
    <w:rsid w:val="009F7F1F"/>
    <w:rsid w:val="00A07128"/>
    <w:rsid w:val="00A10A58"/>
    <w:rsid w:val="00A13727"/>
    <w:rsid w:val="00A15D0E"/>
    <w:rsid w:val="00A21BF0"/>
    <w:rsid w:val="00A45284"/>
    <w:rsid w:val="00A4712B"/>
    <w:rsid w:val="00A55F4F"/>
    <w:rsid w:val="00A56602"/>
    <w:rsid w:val="00A90ACA"/>
    <w:rsid w:val="00AB271D"/>
    <w:rsid w:val="00AB6AAA"/>
    <w:rsid w:val="00AD2149"/>
    <w:rsid w:val="00AE1AC0"/>
    <w:rsid w:val="00AE4BFB"/>
    <w:rsid w:val="00B1068A"/>
    <w:rsid w:val="00B207D1"/>
    <w:rsid w:val="00B41C4E"/>
    <w:rsid w:val="00B51679"/>
    <w:rsid w:val="00B63595"/>
    <w:rsid w:val="00B76D88"/>
    <w:rsid w:val="00B771F0"/>
    <w:rsid w:val="00BC4B1B"/>
    <w:rsid w:val="00BD31DB"/>
    <w:rsid w:val="00BE1D07"/>
    <w:rsid w:val="00BE7BF6"/>
    <w:rsid w:val="00C13C4D"/>
    <w:rsid w:val="00C43264"/>
    <w:rsid w:val="00C519C4"/>
    <w:rsid w:val="00C57E0C"/>
    <w:rsid w:val="00C625BB"/>
    <w:rsid w:val="00C62AFC"/>
    <w:rsid w:val="00CA05C9"/>
    <w:rsid w:val="00CA6E98"/>
    <w:rsid w:val="00CB690A"/>
    <w:rsid w:val="00CC23A5"/>
    <w:rsid w:val="00CC24D3"/>
    <w:rsid w:val="00CE0582"/>
    <w:rsid w:val="00CE1FEE"/>
    <w:rsid w:val="00CE3AF7"/>
    <w:rsid w:val="00CE5295"/>
    <w:rsid w:val="00D020FE"/>
    <w:rsid w:val="00D235D9"/>
    <w:rsid w:val="00D25235"/>
    <w:rsid w:val="00D37B21"/>
    <w:rsid w:val="00D44EA1"/>
    <w:rsid w:val="00D70845"/>
    <w:rsid w:val="00D730AF"/>
    <w:rsid w:val="00D93B88"/>
    <w:rsid w:val="00D94E37"/>
    <w:rsid w:val="00D95EAC"/>
    <w:rsid w:val="00DA4276"/>
    <w:rsid w:val="00DB38C2"/>
    <w:rsid w:val="00DF1164"/>
    <w:rsid w:val="00DF140F"/>
    <w:rsid w:val="00E04264"/>
    <w:rsid w:val="00E12E4C"/>
    <w:rsid w:val="00E1701F"/>
    <w:rsid w:val="00E2122D"/>
    <w:rsid w:val="00E2133C"/>
    <w:rsid w:val="00E330F5"/>
    <w:rsid w:val="00E354C2"/>
    <w:rsid w:val="00E40EFE"/>
    <w:rsid w:val="00E771F9"/>
    <w:rsid w:val="00E80E0B"/>
    <w:rsid w:val="00E97065"/>
    <w:rsid w:val="00EC3BA3"/>
    <w:rsid w:val="00ED296E"/>
    <w:rsid w:val="00EE386D"/>
    <w:rsid w:val="00EF04CA"/>
    <w:rsid w:val="00F00BE1"/>
    <w:rsid w:val="00F0404B"/>
    <w:rsid w:val="00F04DB3"/>
    <w:rsid w:val="00F072DB"/>
    <w:rsid w:val="00F11BCB"/>
    <w:rsid w:val="00F228E3"/>
    <w:rsid w:val="00F24CF1"/>
    <w:rsid w:val="00F2743D"/>
    <w:rsid w:val="00F31746"/>
    <w:rsid w:val="00F44323"/>
    <w:rsid w:val="00F77EFC"/>
    <w:rsid w:val="00FB1F97"/>
    <w:rsid w:val="00FC4630"/>
    <w:rsid w:val="00FC47AD"/>
    <w:rsid w:val="00FD2C1A"/>
    <w:rsid w:val="00FD4D2F"/>
    <w:rsid w:val="00FD4EA1"/>
    <w:rsid w:val="00FF3F11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B08D"/>
  <w15:docId w15:val="{3632B825-65BF-4E3F-8E66-A0E3E7D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928D-F244-4DD5-A86C-A598E372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DeinekinaTN</dc:creator>
  <cp:lastModifiedBy>Недбайло Оксана Викторовна</cp:lastModifiedBy>
  <cp:revision>22</cp:revision>
  <cp:lastPrinted>2024-08-06T22:27:00Z</cp:lastPrinted>
  <dcterms:created xsi:type="dcterms:W3CDTF">2024-07-30T07:16:00Z</dcterms:created>
  <dcterms:modified xsi:type="dcterms:W3CDTF">2024-09-24T07:25:00Z</dcterms:modified>
</cp:coreProperties>
</file>