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89" w:rsidRPr="003637DD" w:rsidRDefault="00845389" w:rsidP="00845389">
      <w:pPr>
        <w:pStyle w:val="a3"/>
        <w:jc w:val="center"/>
        <w:rPr>
          <w:bCs/>
          <w:iCs/>
          <w:sz w:val="22"/>
          <w:szCs w:val="22"/>
        </w:rPr>
      </w:pPr>
      <w:r w:rsidRPr="003637DD">
        <w:rPr>
          <w:bCs/>
          <w:iCs/>
          <w:sz w:val="22"/>
          <w:szCs w:val="22"/>
        </w:rPr>
        <w:t>Акционерное общество</w:t>
      </w:r>
    </w:p>
    <w:p w:rsidR="00845389" w:rsidRPr="003637DD" w:rsidRDefault="00845389" w:rsidP="00845389">
      <w:pPr>
        <w:pStyle w:val="a3"/>
        <w:jc w:val="center"/>
        <w:rPr>
          <w:bCs/>
          <w:sz w:val="22"/>
          <w:szCs w:val="22"/>
        </w:rPr>
      </w:pPr>
      <w:r w:rsidRPr="003637DD">
        <w:rPr>
          <w:bCs/>
          <w:sz w:val="22"/>
          <w:szCs w:val="22"/>
        </w:rPr>
        <w:t>«Российский Сельскохозяйственный банк»</w:t>
      </w:r>
    </w:p>
    <w:p w:rsidR="00845389" w:rsidRPr="003637DD" w:rsidRDefault="00845389" w:rsidP="00845389">
      <w:pPr>
        <w:pStyle w:val="a3"/>
        <w:pBdr>
          <w:bottom w:val="single" w:sz="12" w:space="1" w:color="auto"/>
        </w:pBdr>
        <w:spacing w:after="120"/>
        <w:jc w:val="center"/>
        <w:rPr>
          <w:bCs/>
          <w:iCs/>
          <w:sz w:val="22"/>
          <w:szCs w:val="22"/>
        </w:rPr>
      </w:pPr>
      <w:r w:rsidRPr="003637DD">
        <w:rPr>
          <w:bCs/>
          <w:iCs/>
          <w:sz w:val="22"/>
          <w:szCs w:val="22"/>
        </w:rPr>
        <w:t>(АО «</w:t>
      </w:r>
      <w:proofErr w:type="spellStart"/>
      <w:r w:rsidRPr="003637DD">
        <w:rPr>
          <w:bCs/>
          <w:iCs/>
          <w:sz w:val="22"/>
          <w:szCs w:val="22"/>
        </w:rPr>
        <w:t>Россельхозбанк</w:t>
      </w:r>
      <w:proofErr w:type="spellEnd"/>
      <w:r w:rsidRPr="003637DD">
        <w:rPr>
          <w:bCs/>
          <w:iCs/>
          <w:sz w:val="22"/>
          <w:szCs w:val="22"/>
        </w:rPr>
        <w:t>»)</w:t>
      </w:r>
    </w:p>
    <w:p w:rsidR="00845389" w:rsidRPr="003637DD" w:rsidRDefault="00845389" w:rsidP="00845389">
      <w:pPr>
        <w:pStyle w:val="a3"/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3637DD">
        <w:rPr>
          <w:b/>
          <w:bCs/>
          <w:sz w:val="22"/>
          <w:szCs w:val="22"/>
        </w:rPr>
        <w:t>Орловский региональный филиал</w:t>
      </w:r>
      <w:r w:rsidRPr="003637DD">
        <w:rPr>
          <w:b/>
          <w:bCs/>
          <w:sz w:val="22"/>
          <w:szCs w:val="22"/>
        </w:rPr>
        <w:br/>
      </w:r>
      <w:r w:rsidRPr="003637DD">
        <w:rPr>
          <w:bCs/>
          <w:sz w:val="22"/>
          <w:szCs w:val="22"/>
        </w:rPr>
        <w:t>Служба общественных связей</w:t>
      </w:r>
    </w:p>
    <w:p w:rsidR="00845389" w:rsidRPr="003637DD" w:rsidRDefault="00845389" w:rsidP="00845389">
      <w:pPr>
        <w:ind w:right="-2"/>
        <w:rPr>
          <w:rFonts w:ascii="Times New Roman" w:hAnsi="Times New Roman" w:cs="Times New Roman"/>
        </w:rPr>
      </w:pPr>
      <w:r w:rsidRPr="003637DD">
        <w:rPr>
          <w:rFonts w:ascii="Times New Roman" w:hAnsi="Times New Roman" w:cs="Times New Roman"/>
        </w:rPr>
        <w:t xml:space="preserve">ул. Московская, д. 31, лит. А, г. Орел, Орловская область, </w:t>
      </w:r>
      <w:proofErr w:type="gramStart"/>
      <w:r w:rsidRPr="003637DD">
        <w:rPr>
          <w:rFonts w:ascii="Times New Roman" w:hAnsi="Times New Roman" w:cs="Times New Roman"/>
        </w:rPr>
        <w:t xml:space="preserve">302030  </w:t>
      </w:r>
      <w:r w:rsidRPr="003637DD">
        <w:rPr>
          <w:rFonts w:ascii="Times New Roman" w:hAnsi="Times New Roman" w:cs="Times New Roman"/>
        </w:rPr>
        <w:tab/>
      </w:r>
      <w:proofErr w:type="gramEnd"/>
      <w:r w:rsidRPr="003637DD">
        <w:rPr>
          <w:rFonts w:ascii="Times New Roman" w:hAnsi="Times New Roman" w:cs="Times New Roman"/>
        </w:rPr>
        <w:t>тел. +7(4862)25-29-69</w:t>
      </w:r>
    </w:p>
    <w:p w:rsidR="00845389" w:rsidRDefault="00845389" w:rsidP="00845389">
      <w:pPr>
        <w:rPr>
          <w:rFonts w:ascii="Times New Roman" w:hAnsi="Times New Roman"/>
        </w:rPr>
      </w:pPr>
    </w:p>
    <w:p w:rsidR="00845389" w:rsidRDefault="00825F11" w:rsidP="0084538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«24</w:t>
      </w:r>
      <w:r w:rsidR="00845389">
        <w:rPr>
          <w:rFonts w:ascii="Times New Roman" w:hAnsi="Times New Roman"/>
        </w:rPr>
        <w:t xml:space="preserve">» сентября 2024 г.  </w:t>
      </w:r>
      <w:r w:rsidR="00845389">
        <w:rPr>
          <w:rFonts w:ascii="Times New Roman" w:hAnsi="Times New Roman"/>
        </w:rPr>
        <w:tab/>
      </w:r>
      <w:r w:rsidR="00845389">
        <w:rPr>
          <w:rFonts w:ascii="Times New Roman" w:hAnsi="Times New Roman"/>
        </w:rPr>
        <w:tab/>
      </w:r>
      <w:r w:rsidR="00845389">
        <w:rPr>
          <w:rFonts w:ascii="Times New Roman" w:hAnsi="Times New Roman"/>
        </w:rPr>
        <w:tab/>
        <w:t xml:space="preserve">  </w:t>
      </w:r>
      <w:r w:rsidR="00845389">
        <w:rPr>
          <w:rFonts w:ascii="Times New Roman" w:hAnsi="Times New Roman"/>
        </w:rPr>
        <w:tab/>
      </w:r>
      <w:r w:rsidR="00845389">
        <w:rPr>
          <w:rFonts w:ascii="Times New Roman" w:hAnsi="Times New Roman"/>
        </w:rPr>
        <w:tab/>
      </w:r>
      <w:r w:rsidR="00845389">
        <w:rPr>
          <w:rFonts w:ascii="Times New Roman" w:hAnsi="Times New Roman"/>
        </w:rPr>
        <w:tab/>
      </w:r>
      <w:r w:rsidR="00845389">
        <w:rPr>
          <w:rFonts w:ascii="Times New Roman" w:hAnsi="Times New Roman"/>
        </w:rPr>
        <w:tab/>
      </w:r>
      <w:r w:rsidR="00845389">
        <w:rPr>
          <w:rFonts w:ascii="Times New Roman" w:hAnsi="Times New Roman"/>
        </w:rPr>
        <w:tab/>
        <w:t>пресс-релиз</w:t>
      </w:r>
    </w:p>
    <w:p w:rsidR="0075366A" w:rsidRDefault="0075366A" w:rsidP="00845389">
      <w:pPr>
        <w:pStyle w:val="4"/>
        <w:jc w:val="center"/>
        <w:rPr>
          <w:rStyle w:val="DocumentName"/>
          <w:rFonts w:ascii="Times New Roman" w:hAnsi="Times New Roman" w:cs="Times New Roman"/>
          <w:szCs w:val="24"/>
        </w:rPr>
      </w:pPr>
    </w:p>
    <w:p w:rsidR="003A267E" w:rsidRPr="00AF4561" w:rsidRDefault="00D74EF5" w:rsidP="00D74EF5">
      <w:pPr>
        <w:pStyle w:val="4"/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D74EF5">
        <w:rPr>
          <w:rStyle w:val="DocumentName"/>
          <w:rFonts w:ascii="Times New Roman" w:hAnsi="Times New Roman" w:cs="Times New Roman"/>
          <w:szCs w:val="24"/>
        </w:rPr>
        <w:t xml:space="preserve">В </w:t>
      </w:r>
      <w:proofErr w:type="spellStart"/>
      <w:r w:rsidRPr="00D74EF5">
        <w:rPr>
          <w:rStyle w:val="DocumentName"/>
          <w:rFonts w:ascii="Times New Roman" w:hAnsi="Times New Roman" w:cs="Times New Roman"/>
          <w:szCs w:val="24"/>
        </w:rPr>
        <w:t>экопарке</w:t>
      </w:r>
      <w:proofErr w:type="spellEnd"/>
      <w:r w:rsidRPr="00D74EF5">
        <w:rPr>
          <w:rStyle w:val="DocumentName"/>
          <w:rFonts w:ascii="Times New Roman" w:hAnsi="Times New Roman" w:cs="Times New Roman"/>
          <w:szCs w:val="24"/>
        </w:rPr>
        <w:t xml:space="preserve"> «</w:t>
      </w:r>
      <w:proofErr w:type="spellStart"/>
      <w:r w:rsidRPr="00D74EF5">
        <w:rPr>
          <w:rStyle w:val="DocumentName"/>
          <w:rFonts w:ascii="Times New Roman" w:hAnsi="Times New Roman" w:cs="Times New Roman"/>
          <w:szCs w:val="24"/>
        </w:rPr>
        <w:t>ZаГрад</w:t>
      </w:r>
      <w:proofErr w:type="spellEnd"/>
      <w:r w:rsidRPr="00D74EF5">
        <w:rPr>
          <w:rStyle w:val="DocumentName"/>
          <w:rFonts w:ascii="Times New Roman" w:hAnsi="Times New Roman" w:cs="Times New Roman"/>
          <w:szCs w:val="24"/>
        </w:rPr>
        <w:t xml:space="preserve">» 5 октября стартует </w:t>
      </w:r>
      <w:proofErr w:type="spellStart"/>
      <w:r w:rsidRPr="00D74EF5">
        <w:rPr>
          <w:rStyle w:val="DocumentName"/>
          <w:rFonts w:ascii="Times New Roman" w:hAnsi="Times New Roman" w:cs="Times New Roman"/>
          <w:szCs w:val="24"/>
        </w:rPr>
        <w:t>гастрофестиваль</w:t>
      </w:r>
      <w:proofErr w:type="spellEnd"/>
      <w:r w:rsidRPr="00D74EF5">
        <w:rPr>
          <w:rStyle w:val="DocumentName"/>
          <w:rFonts w:ascii="Times New Roman" w:hAnsi="Times New Roman" w:cs="Times New Roman"/>
          <w:szCs w:val="24"/>
        </w:rPr>
        <w:t xml:space="preserve"> «Тыква-</w:t>
      </w:r>
      <w:proofErr w:type="spellStart"/>
      <w:r w:rsidRPr="00D74EF5">
        <w:rPr>
          <w:rStyle w:val="DocumentName"/>
          <w:rFonts w:ascii="Times New Roman" w:hAnsi="Times New Roman" w:cs="Times New Roman"/>
          <w:szCs w:val="24"/>
        </w:rPr>
        <w:t>Фест</w:t>
      </w:r>
      <w:proofErr w:type="spellEnd"/>
      <w:r w:rsidRPr="00D74EF5">
        <w:rPr>
          <w:rStyle w:val="DocumentName"/>
          <w:rFonts w:ascii="Times New Roman" w:hAnsi="Times New Roman" w:cs="Times New Roman"/>
          <w:szCs w:val="24"/>
        </w:rPr>
        <w:t>»</w:t>
      </w:r>
    </w:p>
    <w:p w:rsidR="006B3243" w:rsidRPr="00AC00EC" w:rsidRDefault="006B3243" w:rsidP="00A74BE5">
      <w:pPr>
        <w:pStyle w:val="DocumentBody"/>
        <w:spacing w:line="276" w:lineRule="auto"/>
        <w:jc w:val="lef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Экопарк</w:t>
      </w:r>
      <w:proofErr w:type="spellEnd"/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</w:t>
      </w:r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Z</w:t>
      </w:r>
      <w:proofErr w:type="spellStart"/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аГрад</w:t>
      </w:r>
      <w:proofErr w:type="spellEnd"/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 при поддержке </w:t>
      </w:r>
      <w:proofErr w:type="spellStart"/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Россельхозбанка</w:t>
      </w:r>
      <w:proofErr w:type="spellEnd"/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готовит для </w:t>
      </w:r>
      <w:proofErr w:type="spellStart"/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орловчан</w:t>
      </w:r>
      <w:proofErr w:type="spellEnd"/>
      <w:r w:rsidR="00AF4561"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красочный фестиваль «Т</w:t>
      </w:r>
      <w:r w:rsidR="004E2FE3"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ыква-</w:t>
      </w:r>
      <w:proofErr w:type="spellStart"/>
      <w:r w:rsidR="004E2FE3"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Фест</w:t>
      </w:r>
      <w:proofErr w:type="spellEnd"/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 в </w:t>
      </w:r>
      <w:r w:rsidR="00AF4561"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честь предстоящего Дня работника </w:t>
      </w:r>
      <w:r w:rsidRPr="00AC00E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сельского хозяйства.</w:t>
      </w:r>
    </w:p>
    <w:p w:rsidR="00A74BE5" w:rsidRDefault="000103FB" w:rsidP="000103FB">
      <w:pPr>
        <w:pStyle w:val="DocumentBody"/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и 6</w:t>
      </w:r>
      <w:r w:rsidR="006B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октября в </w:t>
      </w:r>
      <w:proofErr w:type="spellStart"/>
      <w:r w:rsidR="006B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Новодеревеньковском</w:t>
      </w:r>
      <w:proofErr w:type="spellEnd"/>
      <w:r w:rsidR="006B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Орловской области на территории </w:t>
      </w:r>
      <w:proofErr w:type="spellStart"/>
      <w:r w:rsidR="006B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экопарка</w:t>
      </w:r>
      <w:proofErr w:type="spellEnd"/>
      <w:r w:rsidR="006B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6B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</w:t>
      </w:r>
      <w:proofErr w:type="spellStart"/>
      <w:r w:rsidR="006B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аГрад</w:t>
      </w:r>
      <w:proofErr w:type="spellEnd"/>
      <w:r w:rsidR="006B32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фестиваль</w:t>
      </w:r>
      <w:r w:rsidR="00A7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</w:t>
      </w:r>
      <w:r w:rsidR="00A7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встречать </w:t>
      </w:r>
      <w:proofErr w:type="spellStart"/>
      <w:r w:rsidR="00A7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орловчан</w:t>
      </w:r>
      <w:proofErr w:type="spellEnd"/>
      <w:r w:rsidR="00A7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гостей из соседних регионов. В программе мероприятия семейный спортивный </w:t>
      </w:r>
      <w:proofErr w:type="spellStart"/>
      <w:r w:rsidR="00A7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="00A7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мастер-класс</w:t>
      </w:r>
      <w:r w:rsidR="004F3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A7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раскрашиванию тыкв</w:t>
      </w:r>
      <w:r w:rsidR="004F3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A7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приготовлению тыквенного супа с шеф-поваром, </w:t>
      </w:r>
      <w:r w:rsidR="004F3B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A7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A74BE5" w:rsidRPr="00AF4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ыставка работ местных умельцев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A74B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Гостей порадуют тематические арт-объекты, фотозоны и концерт с участием талантливых творческих коллективов. </w:t>
      </w:r>
    </w:p>
    <w:p w:rsidR="000103FB" w:rsidRDefault="00A74BE5" w:rsidP="000103FB">
      <w:pPr>
        <w:pStyle w:val="DocumentBody"/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Съедутся на праздник и местные фермеры, которые представят свою продукцию на сельскохозяйственной выставке-ярмарке.</w:t>
      </w:r>
      <w:r w:rsidR="0001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Организаторы обещают творческую и по-семейному тёплую </w:t>
      </w:r>
      <w:r w:rsidR="00AF4561" w:rsidRPr="00AF4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атмосферу</w:t>
      </w:r>
      <w:r w:rsidR="000103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праздника</w:t>
      </w:r>
      <w:r w:rsidR="00AF4561" w:rsidRPr="00AF45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825F11" w:rsidRDefault="000103FB" w:rsidP="000103FB">
      <w:pPr>
        <w:pStyle w:val="DocumentBody"/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Россельхозбанк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старается поддерживать проекты, связанные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агротуризмом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развитием сельских территорий. Надеемся, что эт</w:t>
      </w:r>
      <w:r w:rsidR="0059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яркий праздник, проводимый в преддверии Дня </w:t>
      </w:r>
      <w:proofErr w:type="spellStart"/>
      <w:r w:rsidR="0059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сельхозработника</w:t>
      </w:r>
      <w:proofErr w:type="spellEnd"/>
      <w:r w:rsidR="0059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подарит людям радость и приобщит к эстетике загородной жизни, привьет любовь к родной земле», - сказал директор Орловского филиала РСХБ Михаил </w:t>
      </w:r>
      <w:proofErr w:type="spellStart"/>
      <w:r w:rsidR="0059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Шихман</w:t>
      </w:r>
      <w:proofErr w:type="spellEnd"/>
      <w:r w:rsidR="00590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F4561" w:rsidRPr="00AF456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103FB" w:rsidRPr="004E2FE3" w:rsidRDefault="000103FB" w:rsidP="000103FB">
      <w:pPr>
        <w:pStyle w:val="DocumentBody"/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0103FB" w:rsidRPr="004E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13"/>
    <w:rsid w:val="000103FB"/>
    <w:rsid w:val="001442F1"/>
    <w:rsid w:val="00363264"/>
    <w:rsid w:val="003A267E"/>
    <w:rsid w:val="003F7A20"/>
    <w:rsid w:val="004477CD"/>
    <w:rsid w:val="004E2FE3"/>
    <w:rsid w:val="004F3BBB"/>
    <w:rsid w:val="00590DD5"/>
    <w:rsid w:val="00611A84"/>
    <w:rsid w:val="0061606B"/>
    <w:rsid w:val="006B3243"/>
    <w:rsid w:val="0075366A"/>
    <w:rsid w:val="00755713"/>
    <w:rsid w:val="00825F11"/>
    <w:rsid w:val="00845389"/>
    <w:rsid w:val="00A43223"/>
    <w:rsid w:val="00A74BE5"/>
    <w:rsid w:val="00AC00EC"/>
    <w:rsid w:val="00AF4561"/>
    <w:rsid w:val="00AF72EC"/>
    <w:rsid w:val="00B1520B"/>
    <w:rsid w:val="00B21BF8"/>
    <w:rsid w:val="00C76E8C"/>
    <w:rsid w:val="00CA5784"/>
    <w:rsid w:val="00D7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EB97"/>
  <w15:chartTrackingRefBased/>
  <w15:docId w15:val="{079FE40B-5976-4061-8C1D-301E0E81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heading4"/>
    <w:basedOn w:val="a"/>
    <w:next w:val="a"/>
    <w:link w:val="40"/>
    <w:uiPriority w:val="9"/>
    <w:unhideWhenUsed/>
    <w:qFormat/>
    <w:rsid w:val="00C76E8C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bCs/>
      <w:iCs/>
      <w:sz w:val="24"/>
      <w:szCs w:val="20"/>
    </w:rPr>
  </w:style>
  <w:style w:type="paragraph" w:styleId="5">
    <w:name w:val="heading 5"/>
    <w:aliases w:val="heading5"/>
    <w:basedOn w:val="a"/>
    <w:next w:val="a"/>
    <w:link w:val="50"/>
    <w:uiPriority w:val="9"/>
    <w:unhideWhenUsed/>
    <w:qFormat/>
    <w:rsid w:val="00C76E8C"/>
    <w:pPr>
      <w:keepNext/>
      <w:keepLines/>
      <w:spacing w:before="120" w:after="120" w:line="240" w:lineRule="auto"/>
      <w:ind w:firstLine="567"/>
      <w:jc w:val="both"/>
      <w:outlineLvl w:val="4"/>
    </w:pPr>
    <w:rPr>
      <w:rFonts w:ascii="Arial" w:eastAsiaTheme="majorEastAsia" w:hAnsi="Arial" w:cstheme="majorBidi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heading4 Знак"/>
    <w:basedOn w:val="a0"/>
    <w:link w:val="4"/>
    <w:uiPriority w:val="9"/>
    <w:rsid w:val="00C76E8C"/>
    <w:rPr>
      <w:rFonts w:ascii="Arial" w:eastAsiaTheme="majorEastAsia" w:hAnsi="Arial" w:cstheme="majorBidi"/>
      <w:b/>
      <w:bCs/>
      <w:iCs/>
      <w:sz w:val="24"/>
      <w:szCs w:val="20"/>
    </w:rPr>
  </w:style>
  <w:style w:type="character" w:customStyle="1" w:styleId="50">
    <w:name w:val="Заголовок 5 Знак"/>
    <w:aliases w:val="heading5 Знак"/>
    <w:basedOn w:val="a0"/>
    <w:link w:val="5"/>
    <w:uiPriority w:val="9"/>
    <w:rsid w:val="00C76E8C"/>
    <w:rPr>
      <w:rFonts w:ascii="Arial" w:eastAsiaTheme="majorEastAsia" w:hAnsi="Arial" w:cstheme="majorBidi"/>
      <w:sz w:val="18"/>
      <w:szCs w:val="20"/>
    </w:rPr>
  </w:style>
  <w:style w:type="paragraph" w:customStyle="1" w:styleId="DocumentBody">
    <w:name w:val="DocumentBody"/>
    <w:basedOn w:val="a"/>
    <w:link w:val="DocumentBody0"/>
    <w:qFormat/>
    <w:rsid w:val="00C76E8C"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customStyle="1" w:styleId="DocumentBody0">
    <w:name w:val="DocumentBody Знак"/>
    <w:basedOn w:val="a0"/>
    <w:link w:val="DocumentBody"/>
    <w:rsid w:val="00C76E8C"/>
    <w:rPr>
      <w:rFonts w:ascii="Arial" w:hAnsi="Arial"/>
      <w:sz w:val="18"/>
      <w:szCs w:val="20"/>
    </w:rPr>
  </w:style>
  <w:style w:type="character" w:customStyle="1" w:styleId="DocumentName">
    <w:name w:val="Document_Name"/>
    <w:basedOn w:val="a0"/>
    <w:uiPriority w:val="1"/>
    <w:qFormat/>
    <w:rsid w:val="00C76E8C"/>
    <w:rPr>
      <w:rFonts w:ascii="Arial" w:hAnsi="Arial"/>
      <w:b w:val="0"/>
      <w:sz w:val="24"/>
    </w:rPr>
  </w:style>
  <w:style w:type="paragraph" w:styleId="a3">
    <w:name w:val="header"/>
    <w:aliases w:val="Linie,ВерхКолонтитул"/>
    <w:link w:val="a4"/>
    <w:rsid w:val="0084538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Верхний колонтитул Знак"/>
    <w:aliases w:val="Linie Знак,ВерхКолонтитул Знак"/>
    <w:basedOn w:val="a0"/>
    <w:link w:val="a3"/>
    <w:rsid w:val="00845389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styleId="a5">
    <w:name w:val="Hyperlink"/>
    <w:basedOn w:val="a0"/>
    <w:uiPriority w:val="99"/>
    <w:semiHidden/>
    <w:unhideWhenUsed/>
    <w:rsid w:val="00AF45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3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3</cp:revision>
  <dcterms:created xsi:type="dcterms:W3CDTF">2024-10-03T14:47:00Z</dcterms:created>
  <dcterms:modified xsi:type="dcterms:W3CDTF">2024-10-03T14:51:00Z</dcterms:modified>
</cp:coreProperties>
</file>