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C0EA" w14:textId="223F2BD8" w:rsidR="009F68EA" w:rsidRPr="009F68EA" w:rsidRDefault="009F68EA" w:rsidP="009F68EA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9F68EA">
        <w:rPr>
          <w:rFonts w:ascii="Calibri" w:hAnsi="Calibri" w:cs="Calibri"/>
          <w:b/>
          <w:bCs/>
          <w:sz w:val="28"/>
          <w:szCs w:val="28"/>
        </w:rPr>
        <w:t xml:space="preserve">Москва, </w:t>
      </w:r>
      <w:r w:rsidR="002C3BFA" w:rsidRPr="001058E1">
        <w:rPr>
          <w:rFonts w:ascii="Calibri" w:hAnsi="Calibri" w:cs="Calibri"/>
          <w:b/>
          <w:bCs/>
          <w:sz w:val="28"/>
          <w:szCs w:val="28"/>
        </w:rPr>
        <w:t>11</w:t>
      </w:r>
      <w:r w:rsidR="0057031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C3BFA">
        <w:rPr>
          <w:rFonts w:ascii="Calibri" w:hAnsi="Calibri" w:cs="Calibri"/>
          <w:b/>
          <w:bCs/>
          <w:sz w:val="28"/>
          <w:szCs w:val="28"/>
        </w:rPr>
        <w:t>октября</w:t>
      </w:r>
      <w:r w:rsidRPr="009F68EA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383AAB">
        <w:rPr>
          <w:rFonts w:ascii="Calibri" w:hAnsi="Calibri" w:cs="Calibri"/>
          <w:b/>
          <w:bCs/>
          <w:sz w:val="28"/>
          <w:szCs w:val="28"/>
        </w:rPr>
        <w:t xml:space="preserve">4 </w:t>
      </w:r>
      <w:r w:rsidRPr="009F68EA">
        <w:rPr>
          <w:rFonts w:ascii="Calibri" w:hAnsi="Calibri" w:cs="Calibri"/>
          <w:b/>
          <w:bCs/>
          <w:sz w:val="28"/>
          <w:szCs w:val="28"/>
        </w:rPr>
        <w:t xml:space="preserve">г.                                                                                                                              </w:t>
      </w:r>
    </w:p>
    <w:p w14:paraId="35DD5986" w14:textId="77777777" w:rsidR="00546722" w:rsidRDefault="009F68EA" w:rsidP="00546722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9F68EA">
        <w:rPr>
          <w:rFonts w:ascii="Calibri" w:hAnsi="Calibri" w:cs="Calibri"/>
          <w:b/>
          <w:bCs/>
          <w:sz w:val="28"/>
          <w:szCs w:val="28"/>
        </w:rPr>
        <w:t>Пресс-релиз</w:t>
      </w:r>
    </w:p>
    <w:p w14:paraId="1E8DE156" w14:textId="3176CE84" w:rsidR="00546722" w:rsidRPr="00546722" w:rsidRDefault="00546722" w:rsidP="00546722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54672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</w:p>
    <w:p w14:paraId="54D08F05" w14:textId="77777777" w:rsidR="002C3BFA" w:rsidRPr="002C3BFA" w:rsidRDefault="002C3BFA" w:rsidP="002C3BFA">
      <w:pPr>
        <w:spacing w:before="240" w:after="240" w:line="240" w:lineRule="auto"/>
        <w:rPr>
          <w:rFonts w:ascii="Calibri" w:hAnsi="Calibri" w:cs="Calibri"/>
          <w:b/>
          <w:bCs/>
          <w:sz w:val="24"/>
          <w:szCs w:val="24"/>
        </w:rPr>
      </w:pPr>
      <w:r w:rsidRPr="002C3BFA">
        <w:rPr>
          <w:rFonts w:ascii="Calibri" w:hAnsi="Calibri" w:cs="Calibri"/>
          <w:b/>
          <w:bCs/>
          <w:sz w:val="24"/>
          <w:szCs w:val="24"/>
        </w:rPr>
        <w:t xml:space="preserve">Более 47 тысяч поездок по Подмосковью совершили пользователи </w:t>
      </w:r>
      <w:proofErr w:type="spellStart"/>
      <w:r w:rsidRPr="002C3BFA">
        <w:rPr>
          <w:rFonts w:ascii="Calibri" w:hAnsi="Calibri" w:cs="Calibri"/>
          <w:b/>
          <w:bCs/>
          <w:sz w:val="24"/>
          <w:szCs w:val="24"/>
        </w:rPr>
        <w:t>BelkaCar</w:t>
      </w:r>
      <w:proofErr w:type="spellEnd"/>
      <w:r w:rsidRPr="002C3BFA">
        <w:rPr>
          <w:rFonts w:ascii="Calibri" w:hAnsi="Calibri" w:cs="Calibri"/>
          <w:b/>
          <w:bCs/>
          <w:sz w:val="24"/>
          <w:szCs w:val="24"/>
        </w:rPr>
        <w:t xml:space="preserve"> в рамках летнего проекта «Умные путешествия»</w:t>
      </w:r>
    </w:p>
    <w:p w14:paraId="600B9F3C" w14:textId="77777777" w:rsidR="002C3BFA" w:rsidRPr="002C3BFA" w:rsidRDefault="002C3BFA" w:rsidP="002C3BFA">
      <w:pPr>
        <w:spacing w:before="240"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2C3BFA">
        <w:rPr>
          <w:rFonts w:ascii="Calibri" w:hAnsi="Calibri" w:cs="Calibri"/>
          <w:sz w:val="24"/>
          <w:szCs w:val="24"/>
        </w:rPr>
        <w:t xml:space="preserve">Министерством культуры и туризма Московской области совместно с сервисом </w:t>
      </w:r>
      <w:proofErr w:type="spellStart"/>
      <w:r w:rsidRPr="002C3BFA">
        <w:rPr>
          <w:rFonts w:ascii="Calibri" w:hAnsi="Calibri" w:cs="Calibri"/>
          <w:sz w:val="24"/>
          <w:szCs w:val="24"/>
        </w:rPr>
        <w:t>каршеринга</w:t>
      </w:r>
      <w:proofErr w:type="spellEnd"/>
      <w:r w:rsidRPr="002C3BF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3BFA">
        <w:rPr>
          <w:rFonts w:ascii="Calibri" w:hAnsi="Calibri" w:cs="Calibri"/>
          <w:sz w:val="24"/>
          <w:szCs w:val="24"/>
        </w:rPr>
        <w:t>BelkaCar</w:t>
      </w:r>
      <w:proofErr w:type="spellEnd"/>
      <w:r w:rsidRPr="002C3BFA">
        <w:rPr>
          <w:rFonts w:ascii="Calibri" w:hAnsi="Calibri" w:cs="Calibri"/>
          <w:sz w:val="24"/>
          <w:szCs w:val="24"/>
        </w:rPr>
        <w:t xml:space="preserve"> подведены итоги проекта «Умные путешествия», в рамках которого пользователи сервиса смогли посетить главные мероприятия и достопримечательности Подмосковья, а также популярные города региона. Так, за минувший летний сезон и начало осени пользователи </w:t>
      </w:r>
      <w:proofErr w:type="spellStart"/>
      <w:r w:rsidRPr="002C3BFA">
        <w:rPr>
          <w:rFonts w:ascii="Calibri" w:hAnsi="Calibri" w:cs="Calibri"/>
          <w:sz w:val="24"/>
          <w:szCs w:val="24"/>
        </w:rPr>
        <w:t>BelkaCar</w:t>
      </w:r>
      <w:proofErr w:type="spellEnd"/>
      <w:r w:rsidRPr="002C3BFA">
        <w:rPr>
          <w:rFonts w:ascii="Calibri" w:hAnsi="Calibri" w:cs="Calibri"/>
          <w:sz w:val="24"/>
          <w:szCs w:val="24"/>
        </w:rPr>
        <w:t xml:space="preserve"> совершили свыше 47 тыс. поездок по Подмосковью, об этом сообщили в Министерстве культуры и туризма Московской области.</w:t>
      </w:r>
    </w:p>
    <w:p w14:paraId="38E8BAA2" w14:textId="77777777" w:rsidR="002C3BFA" w:rsidRPr="002C3BFA" w:rsidRDefault="002C3BFA" w:rsidP="002C3BFA">
      <w:pPr>
        <w:spacing w:before="240"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2C3BFA">
        <w:rPr>
          <w:rFonts w:ascii="Calibri" w:hAnsi="Calibri" w:cs="Calibri"/>
          <w:i/>
          <w:iCs/>
          <w:sz w:val="24"/>
          <w:szCs w:val="24"/>
        </w:rPr>
        <w:t>«</w:t>
      </w:r>
      <w:proofErr w:type="spellStart"/>
      <w:r w:rsidRPr="002C3BFA">
        <w:rPr>
          <w:rFonts w:ascii="Calibri" w:hAnsi="Calibri" w:cs="Calibri"/>
          <w:i/>
          <w:iCs/>
          <w:sz w:val="24"/>
          <w:szCs w:val="24"/>
        </w:rPr>
        <w:t>Каршеринг</w:t>
      </w:r>
      <w:proofErr w:type="spellEnd"/>
      <w:r w:rsidRPr="002C3BFA">
        <w:rPr>
          <w:rFonts w:ascii="Calibri" w:hAnsi="Calibri" w:cs="Calibri"/>
          <w:i/>
          <w:iCs/>
          <w:sz w:val="24"/>
          <w:szCs w:val="24"/>
        </w:rPr>
        <w:t xml:space="preserve"> является идеальным вариантом перемещения для тех, кто предпочитает самостоятельно путешествовать и планировать свои уникальные туристические маршруты по Московской области. Поездки становятся быстрыми и комфортными, а их особенность в том, что туристы не привязаны к расписанию и к уже составленным программам. Подмосковье обладает богатым культурным наследием, большим туристическим потенциалом, ярким календарем сезонных и регулярных массовых мероприятий, поэтому и спрос на аренду транспорта остается высоким. Впереди "Зима в Подмосковье", а это значит, что мы ожидаем большой интерес к нашим традиционным и новым направлениям, объектам показа и событиям»,</w:t>
      </w:r>
      <w:r w:rsidRPr="002C3BFA">
        <w:rPr>
          <w:rFonts w:ascii="Calibri" w:hAnsi="Calibri" w:cs="Calibri"/>
          <w:sz w:val="24"/>
          <w:szCs w:val="24"/>
        </w:rPr>
        <w:t xml:space="preserve"> – сказал </w:t>
      </w:r>
      <w:r w:rsidRPr="002C3BFA">
        <w:rPr>
          <w:rFonts w:ascii="Calibri" w:hAnsi="Calibri" w:cs="Calibri"/>
          <w:b/>
          <w:bCs/>
          <w:sz w:val="24"/>
          <w:szCs w:val="24"/>
        </w:rPr>
        <w:t xml:space="preserve">первый заместитель министра культуры и туризма Московской области Алексей </w:t>
      </w:r>
      <w:proofErr w:type="spellStart"/>
      <w:r w:rsidRPr="002C3BFA">
        <w:rPr>
          <w:rFonts w:ascii="Calibri" w:hAnsi="Calibri" w:cs="Calibri"/>
          <w:b/>
          <w:bCs/>
          <w:sz w:val="24"/>
          <w:szCs w:val="24"/>
        </w:rPr>
        <w:t>Шимко</w:t>
      </w:r>
      <w:proofErr w:type="spellEnd"/>
      <w:r w:rsidRPr="002C3BFA">
        <w:rPr>
          <w:rFonts w:ascii="Calibri" w:hAnsi="Calibri" w:cs="Calibri"/>
          <w:sz w:val="24"/>
          <w:szCs w:val="24"/>
        </w:rPr>
        <w:t>.</w:t>
      </w:r>
    </w:p>
    <w:p w14:paraId="534C99AA" w14:textId="77777777" w:rsidR="002C3BFA" w:rsidRPr="002C3BFA" w:rsidRDefault="002C3BFA" w:rsidP="002C3BFA">
      <w:pPr>
        <w:spacing w:before="240"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2C3BFA">
        <w:rPr>
          <w:rFonts w:ascii="Calibri" w:hAnsi="Calibri" w:cs="Calibri"/>
          <w:sz w:val="24"/>
          <w:szCs w:val="24"/>
        </w:rPr>
        <w:t xml:space="preserve">Традиционно, самыми популярными направлениями для путешествий остаются Коломна, Сергиев Посад, Истра, Клин, Зарайск, Орехово-Зуево, Серпухов, Волоколамск, Солнечногорск и Дмитров. В рамках совместного проекта в социальных сетях Министерства и сервиса </w:t>
      </w:r>
      <w:proofErr w:type="spellStart"/>
      <w:r w:rsidRPr="002C3BFA">
        <w:rPr>
          <w:rFonts w:ascii="Calibri" w:hAnsi="Calibri" w:cs="Calibri"/>
          <w:sz w:val="24"/>
          <w:szCs w:val="24"/>
        </w:rPr>
        <w:t>BelkaCar</w:t>
      </w:r>
      <w:proofErr w:type="spellEnd"/>
      <w:r w:rsidRPr="002C3BFA">
        <w:rPr>
          <w:rFonts w:ascii="Calibri" w:hAnsi="Calibri" w:cs="Calibri"/>
          <w:sz w:val="24"/>
          <w:szCs w:val="24"/>
        </w:rPr>
        <w:t xml:space="preserve"> публикуются разнообразные туристические маршруты, охватывающие наиболее интересные досуговые мероприятия, а также малоизвестные локации и популярные достопримечательности. Так, пользователи </w:t>
      </w:r>
      <w:proofErr w:type="spellStart"/>
      <w:r w:rsidRPr="002C3BFA">
        <w:rPr>
          <w:rFonts w:ascii="Calibri" w:hAnsi="Calibri" w:cs="Calibri"/>
          <w:sz w:val="24"/>
          <w:szCs w:val="24"/>
        </w:rPr>
        <w:t>BelkaCar</w:t>
      </w:r>
      <w:proofErr w:type="spellEnd"/>
      <w:r w:rsidRPr="002C3BFA">
        <w:rPr>
          <w:rFonts w:ascii="Calibri" w:hAnsi="Calibri" w:cs="Calibri"/>
          <w:sz w:val="24"/>
          <w:szCs w:val="24"/>
        </w:rPr>
        <w:t xml:space="preserve"> посетили Приокско-Террасный заповедник, Знаменскую церковь, Музей павлина, усадьбу </w:t>
      </w:r>
      <w:proofErr w:type="spellStart"/>
      <w:r w:rsidRPr="002C3BFA">
        <w:rPr>
          <w:rFonts w:ascii="Calibri" w:hAnsi="Calibri" w:cs="Calibri"/>
          <w:sz w:val="24"/>
          <w:szCs w:val="24"/>
        </w:rPr>
        <w:t>Шахматово</w:t>
      </w:r>
      <w:proofErr w:type="spellEnd"/>
      <w:r w:rsidRPr="002C3BFA">
        <w:rPr>
          <w:rFonts w:ascii="Calibri" w:hAnsi="Calibri" w:cs="Calibri"/>
          <w:sz w:val="24"/>
          <w:szCs w:val="24"/>
        </w:rPr>
        <w:t xml:space="preserve"> в Солнечногорске, Музей елочной игрушки «Клинское подворье», Музей-заповедник П.И. Чайковского и другие локации.</w:t>
      </w:r>
    </w:p>
    <w:p w14:paraId="3CAFED2B" w14:textId="77777777" w:rsidR="002C3BFA" w:rsidRPr="002C3BFA" w:rsidRDefault="002C3BFA" w:rsidP="002C3BFA">
      <w:pPr>
        <w:spacing w:before="240"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2C3BFA">
        <w:rPr>
          <w:rFonts w:ascii="Calibri" w:hAnsi="Calibri" w:cs="Calibri"/>
          <w:i/>
          <w:iCs/>
          <w:sz w:val="24"/>
          <w:szCs w:val="24"/>
        </w:rPr>
        <w:t xml:space="preserve">«Средняя длительность поездок в сервисе </w:t>
      </w:r>
      <w:proofErr w:type="spellStart"/>
      <w:r w:rsidRPr="002C3BFA">
        <w:rPr>
          <w:rFonts w:ascii="Calibri" w:hAnsi="Calibri" w:cs="Calibri"/>
          <w:i/>
          <w:iCs/>
          <w:sz w:val="24"/>
          <w:szCs w:val="24"/>
        </w:rPr>
        <w:t>BelkaCar</w:t>
      </w:r>
      <w:proofErr w:type="spellEnd"/>
      <w:r w:rsidRPr="002C3BFA">
        <w:rPr>
          <w:rFonts w:ascii="Calibri" w:hAnsi="Calibri" w:cs="Calibri"/>
          <w:i/>
          <w:iCs/>
          <w:sz w:val="24"/>
          <w:szCs w:val="24"/>
        </w:rPr>
        <w:t xml:space="preserve"> увеличилась на 20%. Мы видим устойчивый тренд на увеличение длительности аренд – горожане активно используют </w:t>
      </w:r>
      <w:proofErr w:type="spellStart"/>
      <w:r w:rsidRPr="002C3BFA">
        <w:rPr>
          <w:rFonts w:ascii="Calibri" w:hAnsi="Calibri" w:cs="Calibri"/>
          <w:i/>
          <w:iCs/>
          <w:sz w:val="24"/>
          <w:szCs w:val="24"/>
        </w:rPr>
        <w:t>каршеринг</w:t>
      </w:r>
      <w:proofErr w:type="spellEnd"/>
      <w:r w:rsidRPr="002C3BFA">
        <w:rPr>
          <w:rFonts w:ascii="Calibri" w:hAnsi="Calibri" w:cs="Calibri"/>
          <w:i/>
          <w:iCs/>
          <w:sz w:val="24"/>
          <w:szCs w:val="24"/>
        </w:rPr>
        <w:t xml:space="preserve"> для поездок за город, совершают туристические поездки по региону, </w:t>
      </w:r>
      <w:proofErr w:type="spellStart"/>
      <w:r w:rsidRPr="002C3BFA">
        <w:rPr>
          <w:rFonts w:ascii="Calibri" w:hAnsi="Calibri" w:cs="Calibri"/>
          <w:i/>
          <w:iCs/>
          <w:sz w:val="24"/>
          <w:szCs w:val="24"/>
        </w:rPr>
        <w:t>каршеринг</w:t>
      </w:r>
      <w:proofErr w:type="spellEnd"/>
      <w:r w:rsidRPr="002C3BFA">
        <w:rPr>
          <w:rFonts w:ascii="Calibri" w:hAnsi="Calibri" w:cs="Calibri"/>
          <w:i/>
          <w:iCs/>
          <w:sz w:val="24"/>
          <w:szCs w:val="24"/>
        </w:rPr>
        <w:t xml:space="preserve"> также востребован у туристов. </w:t>
      </w:r>
      <w:proofErr w:type="spellStart"/>
      <w:r w:rsidRPr="002C3BFA">
        <w:rPr>
          <w:rFonts w:ascii="Calibri" w:hAnsi="Calibri" w:cs="Calibri"/>
          <w:i/>
          <w:iCs/>
          <w:sz w:val="24"/>
          <w:szCs w:val="24"/>
        </w:rPr>
        <w:t>BelkaCar</w:t>
      </w:r>
      <w:proofErr w:type="spellEnd"/>
      <w:r w:rsidRPr="002C3BFA">
        <w:rPr>
          <w:rFonts w:ascii="Calibri" w:hAnsi="Calibri" w:cs="Calibri"/>
          <w:i/>
          <w:iCs/>
          <w:sz w:val="24"/>
          <w:szCs w:val="24"/>
        </w:rPr>
        <w:t xml:space="preserve"> реагирует на спрос увеличением числа выгодных пакетных тарифов и запуском отдельных тарифов для путешественников, например, в Москве действует тариф «Навигатор». Мы ожидаем, что положительная динамика по </w:t>
      </w:r>
      <w:r w:rsidRPr="002C3BFA">
        <w:rPr>
          <w:rFonts w:ascii="Calibri" w:hAnsi="Calibri" w:cs="Calibri"/>
          <w:i/>
          <w:iCs/>
          <w:sz w:val="24"/>
          <w:szCs w:val="24"/>
        </w:rPr>
        <w:lastRenderedPageBreak/>
        <w:t>спросу сохранится – видим устойчивый рост и по арендам, и по длительности поездок»,</w:t>
      </w:r>
      <w:r w:rsidRPr="002C3BFA">
        <w:rPr>
          <w:rFonts w:ascii="Calibri" w:hAnsi="Calibri" w:cs="Calibri"/>
          <w:sz w:val="24"/>
          <w:szCs w:val="24"/>
        </w:rPr>
        <w:t xml:space="preserve"> – отметил </w:t>
      </w:r>
      <w:r w:rsidRPr="002C3BFA">
        <w:rPr>
          <w:rFonts w:ascii="Calibri" w:hAnsi="Calibri" w:cs="Calibri"/>
          <w:b/>
          <w:bCs/>
          <w:sz w:val="24"/>
          <w:szCs w:val="24"/>
        </w:rPr>
        <w:t xml:space="preserve">генеральный директор </w:t>
      </w:r>
      <w:proofErr w:type="spellStart"/>
      <w:r w:rsidRPr="002C3BFA">
        <w:rPr>
          <w:rFonts w:ascii="Calibri" w:hAnsi="Calibri" w:cs="Calibri"/>
          <w:b/>
          <w:bCs/>
          <w:sz w:val="24"/>
          <w:szCs w:val="24"/>
        </w:rPr>
        <w:t>BelkaCar</w:t>
      </w:r>
      <w:proofErr w:type="spellEnd"/>
      <w:r w:rsidRPr="002C3BFA">
        <w:rPr>
          <w:rFonts w:ascii="Calibri" w:hAnsi="Calibri" w:cs="Calibri"/>
          <w:b/>
          <w:bCs/>
          <w:sz w:val="24"/>
          <w:szCs w:val="24"/>
        </w:rPr>
        <w:t xml:space="preserve"> Дмитрий Потапов</w:t>
      </w:r>
      <w:r w:rsidRPr="002C3BFA">
        <w:rPr>
          <w:rFonts w:ascii="Calibri" w:hAnsi="Calibri" w:cs="Calibri"/>
          <w:sz w:val="24"/>
          <w:szCs w:val="24"/>
        </w:rPr>
        <w:t xml:space="preserve">. </w:t>
      </w:r>
    </w:p>
    <w:p w14:paraId="7B281771" w14:textId="442A5F5D" w:rsidR="00C10151" w:rsidRPr="002C3BFA" w:rsidRDefault="002C3BFA" w:rsidP="002C3BFA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C3BFA">
        <w:rPr>
          <w:rFonts w:ascii="Calibri" w:hAnsi="Calibri" w:cs="Calibri"/>
          <w:sz w:val="24"/>
          <w:szCs w:val="24"/>
        </w:rPr>
        <w:t xml:space="preserve">Целью сотрудничества Министерства культуры и туризма Московской области и </w:t>
      </w:r>
      <w:proofErr w:type="spellStart"/>
      <w:r w:rsidRPr="002C3BFA">
        <w:rPr>
          <w:rFonts w:ascii="Calibri" w:hAnsi="Calibri" w:cs="Calibri"/>
          <w:sz w:val="24"/>
          <w:szCs w:val="24"/>
        </w:rPr>
        <w:t>каршеринга</w:t>
      </w:r>
      <w:proofErr w:type="spellEnd"/>
      <w:r w:rsidRPr="002C3BF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C3BFA">
        <w:rPr>
          <w:rFonts w:ascii="Calibri" w:hAnsi="Calibri" w:cs="Calibri"/>
          <w:sz w:val="24"/>
          <w:szCs w:val="24"/>
        </w:rPr>
        <w:t>BelkaCar</w:t>
      </w:r>
      <w:proofErr w:type="spellEnd"/>
      <w:r w:rsidRPr="002C3BFA">
        <w:rPr>
          <w:rFonts w:ascii="Calibri" w:hAnsi="Calibri" w:cs="Calibri"/>
          <w:sz w:val="24"/>
          <w:szCs w:val="24"/>
        </w:rPr>
        <w:t xml:space="preserve"> является популяризация внутреннего туризма и культурной жизни региона. Для удобных и комфортных путешествий по Московской области в </w:t>
      </w:r>
      <w:proofErr w:type="spellStart"/>
      <w:r w:rsidRPr="002C3BFA">
        <w:rPr>
          <w:rFonts w:ascii="Calibri" w:hAnsi="Calibri" w:cs="Calibri"/>
          <w:sz w:val="24"/>
          <w:szCs w:val="24"/>
        </w:rPr>
        <w:t>BelkaCar</w:t>
      </w:r>
      <w:proofErr w:type="spellEnd"/>
      <w:r w:rsidRPr="002C3BFA">
        <w:rPr>
          <w:rFonts w:ascii="Calibri" w:hAnsi="Calibri" w:cs="Calibri"/>
          <w:sz w:val="24"/>
          <w:szCs w:val="24"/>
        </w:rPr>
        <w:t xml:space="preserve"> постоянно расширяют зону </w:t>
      </w:r>
      <w:proofErr w:type="spellStart"/>
      <w:r w:rsidRPr="002C3BFA">
        <w:rPr>
          <w:rFonts w:ascii="Calibri" w:hAnsi="Calibri" w:cs="Calibri"/>
          <w:sz w:val="24"/>
          <w:szCs w:val="24"/>
        </w:rPr>
        <w:t>драйвинга</w:t>
      </w:r>
      <w:proofErr w:type="spellEnd"/>
      <w:r w:rsidRPr="002C3BFA">
        <w:rPr>
          <w:rFonts w:ascii="Calibri" w:hAnsi="Calibri" w:cs="Calibri"/>
          <w:sz w:val="24"/>
          <w:szCs w:val="24"/>
        </w:rPr>
        <w:t xml:space="preserve">, а также работают над созданием </w:t>
      </w:r>
      <w:proofErr w:type="spellStart"/>
      <w:r w:rsidRPr="002C3BFA">
        <w:rPr>
          <w:rFonts w:ascii="Calibri" w:hAnsi="Calibri" w:cs="Calibri"/>
          <w:sz w:val="24"/>
          <w:szCs w:val="24"/>
        </w:rPr>
        <w:t>скидочных</w:t>
      </w:r>
      <w:proofErr w:type="spellEnd"/>
      <w:r w:rsidRPr="002C3BFA">
        <w:rPr>
          <w:rFonts w:ascii="Calibri" w:hAnsi="Calibri" w:cs="Calibri"/>
          <w:sz w:val="24"/>
          <w:szCs w:val="24"/>
        </w:rPr>
        <w:t xml:space="preserve"> тарифов и гибких пакетов аренды.</w:t>
      </w:r>
    </w:p>
    <w:p w14:paraId="5A3BD8EA" w14:textId="44FD6F5C" w:rsidR="00C10151" w:rsidRDefault="00C10151" w:rsidP="00546722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14:paraId="49A5FAE8" w14:textId="7F9771FD" w:rsidR="00C10151" w:rsidRDefault="00C10151" w:rsidP="00546722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14:paraId="6FFD03B3" w14:textId="77777777" w:rsidR="00C10151" w:rsidRPr="00546722" w:rsidRDefault="00C10151" w:rsidP="0054672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8B5B9" w14:textId="38C6BD3E" w:rsidR="00546722" w:rsidRPr="00546722" w:rsidRDefault="00546722" w:rsidP="00642EC7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22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 </w:t>
      </w:r>
      <w:r w:rsidRPr="0054672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О компании </w:t>
      </w:r>
      <w:proofErr w:type="spellStart"/>
      <w:r w:rsidRPr="0054672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BelkaCar</w:t>
      </w:r>
      <w:proofErr w:type="spellEnd"/>
    </w:p>
    <w:p w14:paraId="0E7888C3" w14:textId="31128ED9" w:rsidR="00546722" w:rsidRPr="00C10151" w:rsidRDefault="00642EC7" w:rsidP="004E4A3F">
      <w:pPr>
        <w:spacing w:before="240" w:after="240" w:line="276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proofErr w:type="spellStart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BelkaCar</w:t>
      </w:r>
      <w:proofErr w:type="spellEnd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— российская компания, запустившая сервис </w:t>
      </w:r>
      <w:proofErr w:type="spellStart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каршеринга</w:t>
      </w:r>
      <w:proofErr w:type="spellEnd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 октябре 2016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года. На сегодняшний день в сервисе доступно более 5 тыс. автомобилей. Постоянное увеличение автопарка, открытие новых парковочных зон и совершенствование сервиса делают </w:t>
      </w:r>
      <w:proofErr w:type="spellStart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BelkaCar</w:t>
      </w:r>
      <w:proofErr w:type="spellEnd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одним из лидеров на рынке </w:t>
      </w:r>
      <w:proofErr w:type="spellStart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каршеринга</w:t>
      </w:r>
      <w:proofErr w:type="spellEnd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За 7 лет автопарк компании вырос в 50 раз, </w:t>
      </w:r>
      <w:proofErr w:type="spellStart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BelkaCar</w:t>
      </w:r>
      <w:proofErr w:type="spellEnd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вошла в топ-10 крупнейших </w:t>
      </w:r>
      <w:proofErr w:type="spellStart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каршеринговых</w:t>
      </w:r>
      <w:proofErr w:type="spellEnd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компаний мира и в топ-4 операторов России. В сервисе зарегистрировано более 2 млн человек. </w:t>
      </w:r>
      <w:proofErr w:type="spellStart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BelkaCar</w:t>
      </w:r>
      <w:proofErr w:type="spellEnd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активно развивает туристический </w:t>
      </w:r>
      <w:proofErr w:type="spellStart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каршеринг</w:t>
      </w:r>
      <w:proofErr w:type="spellEnd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задачи которого — взаимодействие с регионами и популяризация внутреннего туризма.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BelkaCar</w:t>
      </w:r>
      <w:proofErr w:type="spellEnd"/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работает в популярных туристических городах — Москве, Сочи, Краснодаре,</w:t>
      </w:r>
      <w:r w:rsidR="004E4A3F" w:rsidRPr="004E4A3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642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Санкт-Петербурге и Калининграде.</w:t>
      </w:r>
      <w:r w:rsidR="00546722" w:rsidRPr="00546722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 </w:t>
      </w:r>
    </w:p>
    <w:p w14:paraId="58F4CFD8" w14:textId="42D663F7" w:rsidR="00642EC7" w:rsidRDefault="00642EC7" w:rsidP="00642EC7">
      <w:pPr>
        <w:spacing w:before="240" w:after="240" w:line="276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14:paraId="35C5D40C" w14:textId="77777777" w:rsidR="00642EC7" w:rsidRPr="00642EC7" w:rsidRDefault="00642EC7" w:rsidP="00642EC7">
      <w:pPr>
        <w:spacing w:before="240" w:after="24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12358D0" w14:textId="77777777" w:rsidR="00546722" w:rsidRPr="00546722" w:rsidRDefault="00546722" w:rsidP="0054672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2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>Контакты для СМИ</w:t>
      </w:r>
    </w:p>
    <w:p w14:paraId="0412F158" w14:textId="77777777" w:rsidR="00546722" w:rsidRPr="00546722" w:rsidRDefault="00546722" w:rsidP="0054672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22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Екатерина Самарина</w:t>
      </w:r>
    </w:p>
    <w:p w14:paraId="65C15EE9" w14:textId="77777777" w:rsidR="00546722" w:rsidRPr="00546722" w:rsidRDefault="00546722" w:rsidP="00546722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22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+79262302358</w:t>
      </w:r>
    </w:p>
    <w:p w14:paraId="4662F559" w14:textId="77777777" w:rsidR="00546722" w:rsidRPr="00546722" w:rsidRDefault="00546722" w:rsidP="00546722">
      <w:pPr>
        <w:spacing w:before="240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22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esamarina@belkacar.ru</w:t>
      </w:r>
    </w:p>
    <w:p w14:paraId="75022E60" w14:textId="77777777" w:rsidR="00546722" w:rsidRPr="00546722" w:rsidRDefault="00546722" w:rsidP="0054672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9F3CC" w14:textId="77777777" w:rsidR="0095137A" w:rsidRPr="0068281D" w:rsidRDefault="0095137A" w:rsidP="00546722">
      <w:pPr>
        <w:pStyle w:val="af7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sectPr w:rsidR="0095137A" w:rsidRPr="0068281D" w:rsidSect="0004704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5" w:right="1151" w:bottom="2302" w:left="1151" w:header="1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6714" w14:textId="77777777" w:rsidR="009326C4" w:rsidRDefault="009326C4" w:rsidP="003856C9">
      <w:pPr>
        <w:spacing w:after="0" w:line="240" w:lineRule="auto"/>
      </w:pPr>
      <w:r>
        <w:separator/>
      </w:r>
    </w:p>
  </w:endnote>
  <w:endnote w:type="continuationSeparator" w:id="0">
    <w:p w14:paraId="7513249E" w14:textId="77777777" w:rsidR="009326C4" w:rsidRDefault="009326C4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AB1E" w14:textId="77777777" w:rsidR="003E6F1D" w:rsidRDefault="00157D2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D27A" w14:textId="77777777" w:rsidR="0095137A" w:rsidRDefault="0095137A" w:rsidP="0095137A">
    <w:pPr>
      <w:pStyle w:val="a5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18EE" w14:textId="77777777" w:rsidR="009326C4" w:rsidRDefault="009326C4" w:rsidP="003856C9">
      <w:pPr>
        <w:spacing w:after="0" w:line="240" w:lineRule="auto"/>
      </w:pPr>
      <w:r>
        <w:separator/>
      </w:r>
    </w:p>
  </w:footnote>
  <w:footnote w:type="continuationSeparator" w:id="0">
    <w:p w14:paraId="5BBAF0CF" w14:textId="77777777" w:rsidR="009326C4" w:rsidRDefault="009326C4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9FF5" w14:textId="77777777" w:rsidR="003856C9" w:rsidRDefault="00023C8F">
    <w:pPr>
      <w:pStyle w:val="a3"/>
    </w:pPr>
    <w:r>
      <w:rPr>
        <w:noProof/>
      </w:rPr>
      <w:drawing>
        <wp:anchor distT="0" distB="0" distL="114300" distR="114300" simplePos="0" relativeHeight="251670528" behindDoc="1" locked="0" layoutInCell="1" allowOverlap="0" wp14:anchorId="6064FA9E" wp14:editId="5A1E87A2">
          <wp:simplePos x="0" y="0"/>
          <wp:positionH relativeFrom="column">
            <wp:posOffset>-599440</wp:posOffset>
          </wp:positionH>
          <wp:positionV relativeFrom="paragraph">
            <wp:posOffset>149225</wp:posOffset>
          </wp:positionV>
          <wp:extent cx="7811135" cy="1485900"/>
          <wp:effectExtent l="0" t="0" r="0" b="0"/>
          <wp:wrapTight wrapText="bothSides">
            <wp:wrapPolygon edited="0">
              <wp:start x="0" y="0"/>
              <wp:lineTo x="0" y="14585"/>
              <wp:lineTo x="105" y="14585"/>
              <wp:lineTo x="18332" y="12369"/>
              <wp:lineTo x="18402" y="11262"/>
              <wp:lineTo x="18051" y="10708"/>
              <wp:lineTo x="16541" y="8862"/>
              <wp:lineTo x="17876" y="8308"/>
              <wp:lineTo x="17630" y="6462"/>
              <wp:lineTo x="18438" y="5354"/>
              <wp:lineTo x="18824" y="5169"/>
              <wp:lineTo x="18543" y="2954"/>
              <wp:lineTo x="18613" y="1477"/>
              <wp:lineTo x="17560" y="1477"/>
              <wp:lineTo x="1335" y="0"/>
              <wp:lineTo x="0" y="0"/>
            </wp:wrapPolygon>
          </wp:wrapTight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" b="-11"/>
                  <a:stretch/>
                </pic:blipFill>
                <pic:spPr>
                  <a:xfrm>
                    <a:off x="0" y="0"/>
                    <a:ext cx="781113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A18D" w14:textId="3BFBEEB1" w:rsidR="00DC79BB" w:rsidRDefault="0004704D" w:rsidP="0095137A">
    <w:pPr>
      <w:pStyle w:val="a3"/>
      <w:ind w:left="-1020"/>
    </w:pPr>
    <w:r>
      <w:rPr>
        <w:noProof/>
      </w:rPr>
      <w:drawing>
        <wp:inline distT="0" distB="0" distL="0" distR="0" wp14:anchorId="501BA937" wp14:editId="14A61FB0">
          <wp:extent cx="7507706" cy="1339098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639" cy="1451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63"/>
    <w:rsid w:val="00000726"/>
    <w:rsid w:val="0001113F"/>
    <w:rsid w:val="000135C4"/>
    <w:rsid w:val="00023C8F"/>
    <w:rsid w:val="00024921"/>
    <w:rsid w:val="0004704D"/>
    <w:rsid w:val="00052BE1"/>
    <w:rsid w:val="000535B3"/>
    <w:rsid w:val="000573E2"/>
    <w:rsid w:val="00071EFA"/>
    <w:rsid w:val="0007412A"/>
    <w:rsid w:val="00084FB9"/>
    <w:rsid w:val="000958A8"/>
    <w:rsid w:val="000A6470"/>
    <w:rsid w:val="000A6902"/>
    <w:rsid w:val="000B1E6A"/>
    <w:rsid w:val="000B3D0F"/>
    <w:rsid w:val="000D1268"/>
    <w:rsid w:val="000D1708"/>
    <w:rsid w:val="000D183D"/>
    <w:rsid w:val="0010199E"/>
    <w:rsid w:val="001058E1"/>
    <w:rsid w:val="00111A82"/>
    <w:rsid w:val="0012189E"/>
    <w:rsid w:val="00122BE4"/>
    <w:rsid w:val="00132593"/>
    <w:rsid w:val="00146C77"/>
    <w:rsid w:val="00150ED6"/>
    <w:rsid w:val="00157D2D"/>
    <w:rsid w:val="00166146"/>
    <w:rsid w:val="00167B08"/>
    <w:rsid w:val="0017142A"/>
    <w:rsid w:val="00171BDF"/>
    <w:rsid w:val="001765FE"/>
    <w:rsid w:val="00185B15"/>
    <w:rsid w:val="00193782"/>
    <w:rsid w:val="0019561F"/>
    <w:rsid w:val="001A2C93"/>
    <w:rsid w:val="001A4358"/>
    <w:rsid w:val="001B11DE"/>
    <w:rsid w:val="001B32D2"/>
    <w:rsid w:val="001C1C27"/>
    <w:rsid w:val="001C3D6F"/>
    <w:rsid w:val="001C7BA9"/>
    <w:rsid w:val="001D2272"/>
    <w:rsid w:val="001D7F4A"/>
    <w:rsid w:val="001E0AAA"/>
    <w:rsid w:val="001F22D0"/>
    <w:rsid w:val="001F6049"/>
    <w:rsid w:val="00204A17"/>
    <w:rsid w:val="00211CCD"/>
    <w:rsid w:val="00217171"/>
    <w:rsid w:val="00222633"/>
    <w:rsid w:val="00223729"/>
    <w:rsid w:val="00232A3F"/>
    <w:rsid w:val="00234807"/>
    <w:rsid w:val="00241DDA"/>
    <w:rsid w:val="00247BA5"/>
    <w:rsid w:val="00257890"/>
    <w:rsid w:val="00270B93"/>
    <w:rsid w:val="00274D6A"/>
    <w:rsid w:val="00275860"/>
    <w:rsid w:val="00283CB6"/>
    <w:rsid w:val="00292EAA"/>
    <w:rsid w:val="00293B83"/>
    <w:rsid w:val="00294A14"/>
    <w:rsid w:val="002A3621"/>
    <w:rsid w:val="002A4A36"/>
    <w:rsid w:val="002B3890"/>
    <w:rsid w:val="002B409C"/>
    <w:rsid w:val="002B7747"/>
    <w:rsid w:val="002B780B"/>
    <w:rsid w:val="002C219E"/>
    <w:rsid w:val="002C3BFA"/>
    <w:rsid w:val="002C77B9"/>
    <w:rsid w:val="002D551B"/>
    <w:rsid w:val="002D75F0"/>
    <w:rsid w:val="002F485A"/>
    <w:rsid w:val="002F492E"/>
    <w:rsid w:val="002F748F"/>
    <w:rsid w:val="00300224"/>
    <w:rsid w:val="00301AA5"/>
    <w:rsid w:val="003053D9"/>
    <w:rsid w:val="003111B3"/>
    <w:rsid w:val="0031497E"/>
    <w:rsid w:val="00314BBD"/>
    <w:rsid w:val="003200FD"/>
    <w:rsid w:val="00321227"/>
    <w:rsid w:val="003221E5"/>
    <w:rsid w:val="003562C8"/>
    <w:rsid w:val="003623BD"/>
    <w:rsid w:val="00366EFE"/>
    <w:rsid w:val="00366F64"/>
    <w:rsid w:val="00372086"/>
    <w:rsid w:val="00383AAB"/>
    <w:rsid w:val="003856C9"/>
    <w:rsid w:val="00395396"/>
    <w:rsid w:val="00396369"/>
    <w:rsid w:val="00397E1F"/>
    <w:rsid w:val="003A0331"/>
    <w:rsid w:val="003A1304"/>
    <w:rsid w:val="003A6BFA"/>
    <w:rsid w:val="003B45FE"/>
    <w:rsid w:val="003C32EE"/>
    <w:rsid w:val="003C57B5"/>
    <w:rsid w:val="003C7427"/>
    <w:rsid w:val="003D2AA4"/>
    <w:rsid w:val="003D35B2"/>
    <w:rsid w:val="003D6E21"/>
    <w:rsid w:val="003E42FF"/>
    <w:rsid w:val="003E6F1D"/>
    <w:rsid w:val="003F4D31"/>
    <w:rsid w:val="004053D2"/>
    <w:rsid w:val="00407F20"/>
    <w:rsid w:val="00417155"/>
    <w:rsid w:val="00417D16"/>
    <w:rsid w:val="004318FE"/>
    <w:rsid w:val="0043426C"/>
    <w:rsid w:val="00435E62"/>
    <w:rsid w:val="00440FCE"/>
    <w:rsid w:val="00441EB9"/>
    <w:rsid w:val="004456A1"/>
    <w:rsid w:val="0045331E"/>
    <w:rsid w:val="00455A7C"/>
    <w:rsid w:val="00463463"/>
    <w:rsid w:val="00467E77"/>
    <w:rsid w:val="00473EF8"/>
    <w:rsid w:val="004760E5"/>
    <w:rsid w:val="00480A32"/>
    <w:rsid w:val="004829FF"/>
    <w:rsid w:val="004835D4"/>
    <w:rsid w:val="004A15EA"/>
    <w:rsid w:val="004A1CD2"/>
    <w:rsid w:val="004A4F10"/>
    <w:rsid w:val="004A4F34"/>
    <w:rsid w:val="004B5485"/>
    <w:rsid w:val="004D1A7F"/>
    <w:rsid w:val="004D22BB"/>
    <w:rsid w:val="004D2ADB"/>
    <w:rsid w:val="004D3001"/>
    <w:rsid w:val="004E4A3F"/>
    <w:rsid w:val="004F3816"/>
    <w:rsid w:val="005004AE"/>
    <w:rsid w:val="00504747"/>
    <w:rsid w:val="005055AA"/>
    <w:rsid w:val="00512233"/>
    <w:rsid w:val="0051254E"/>
    <w:rsid w:val="005137A9"/>
    <w:rsid w:val="005152F2"/>
    <w:rsid w:val="00525E17"/>
    <w:rsid w:val="00534E4E"/>
    <w:rsid w:val="00545F0F"/>
    <w:rsid w:val="00546722"/>
    <w:rsid w:val="00546A06"/>
    <w:rsid w:val="00551D35"/>
    <w:rsid w:val="00557019"/>
    <w:rsid w:val="005674AC"/>
    <w:rsid w:val="005676C9"/>
    <w:rsid w:val="00567DED"/>
    <w:rsid w:val="00570313"/>
    <w:rsid w:val="00591371"/>
    <w:rsid w:val="0059749F"/>
    <w:rsid w:val="005A1E51"/>
    <w:rsid w:val="005A6459"/>
    <w:rsid w:val="005A7E57"/>
    <w:rsid w:val="005C123F"/>
    <w:rsid w:val="005C6FD2"/>
    <w:rsid w:val="005D18B1"/>
    <w:rsid w:val="005D2979"/>
    <w:rsid w:val="005D5940"/>
    <w:rsid w:val="00616FF4"/>
    <w:rsid w:val="0062418B"/>
    <w:rsid w:val="00626997"/>
    <w:rsid w:val="006366E6"/>
    <w:rsid w:val="00636A1D"/>
    <w:rsid w:val="00642EC7"/>
    <w:rsid w:val="00657B3D"/>
    <w:rsid w:val="00661891"/>
    <w:rsid w:val="0068258C"/>
    <w:rsid w:val="0068281D"/>
    <w:rsid w:val="00691193"/>
    <w:rsid w:val="006A3CE7"/>
    <w:rsid w:val="006B3DD6"/>
    <w:rsid w:val="006C0860"/>
    <w:rsid w:val="006C4477"/>
    <w:rsid w:val="006C780A"/>
    <w:rsid w:val="006D26FE"/>
    <w:rsid w:val="006D7539"/>
    <w:rsid w:val="006E5B2D"/>
    <w:rsid w:val="0070635F"/>
    <w:rsid w:val="0071421C"/>
    <w:rsid w:val="00726E29"/>
    <w:rsid w:val="00727623"/>
    <w:rsid w:val="007327E8"/>
    <w:rsid w:val="007416FB"/>
    <w:rsid w:val="00742D3C"/>
    <w:rsid w:val="00743379"/>
    <w:rsid w:val="00747467"/>
    <w:rsid w:val="00751E29"/>
    <w:rsid w:val="00757FE7"/>
    <w:rsid w:val="0077238A"/>
    <w:rsid w:val="007803B7"/>
    <w:rsid w:val="00783463"/>
    <w:rsid w:val="00791416"/>
    <w:rsid w:val="00791E0F"/>
    <w:rsid w:val="00796A9A"/>
    <w:rsid w:val="007A5F6F"/>
    <w:rsid w:val="007B1A93"/>
    <w:rsid w:val="007B2F5C"/>
    <w:rsid w:val="007B5389"/>
    <w:rsid w:val="007C04FE"/>
    <w:rsid w:val="007C2AB0"/>
    <w:rsid w:val="007C46DA"/>
    <w:rsid w:val="007C5F05"/>
    <w:rsid w:val="007E3BC3"/>
    <w:rsid w:val="007E4D02"/>
    <w:rsid w:val="00805014"/>
    <w:rsid w:val="00807F85"/>
    <w:rsid w:val="00807FAB"/>
    <w:rsid w:val="008163A2"/>
    <w:rsid w:val="0082075A"/>
    <w:rsid w:val="008262B8"/>
    <w:rsid w:val="00832043"/>
    <w:rsid w:val="00832F81"/>
    <w:rsid w:val="00837E1A"/>
    <w:rsid w:val="00844290"/>
    <w:rsid w:val="00852474"/>
    <w:rsid w:val="008573B4"/>
    <w:rsid w:val="00863298"/>
    <w:rsid w:val="00864859"/>
    <w:rsid w:val="008830EF"/>
    <w:rsid w:val="008C0BD6"/>
    <w:rsid w:val="008C7CA2"/>
    <w:rsid w:val="008D3B53"/>
    <w:rsid w:val="008D3CE0"/>
    <w:rsid w:val="008E4685"/>
    <w:rsid w:val="008E49C3"/>
    <w:rsid w:val="008F6337"/>
    <w:rsid w:val="008F66D9"/>
    <w:rsid w:val="00903634"/>
    <w:rsid w:val="00914DAF"/>
    <w:rsid w:val="0092635D"/>
    <w:rsid w:val="009326C4"/>
    <w:rsid w:val="00932DE3"/>
    <w:rsid w:val="009349A9"/>
    <w:rsid w:val="00935A0C"/>
    <w:rsid w:val="00951303"/>
    <w:rsid w:val="0095137A"/>
    <w:rsid w:val="009529DF"/>
    <w:rsid w:val="00967ED8"/>
    <w:rsid w:val="00971242"/>
    <w:rsid w:val="00982407"/>
    <w:rsid w:val="00983B50"/>
    <w:rsid w:val="00984320"/>
    <w:rsid w:val="00985989"/>
    <w:rsid w:val="00992FBE"/>
    <w:rsid w:val="0099300F"/>
    <w:rsid w:val="00993F94"/>
    <w:rsid w:val="009A6786"/>
    <w:rsid w:val="009B04B8"/>
    <w:rsid w:val="009B428D"/>
    <w:rsid w:val="009B6383"/>
    <w:rsid w:val="009D113B"/>
    <w:rsid w:val="009E7928"/>
    <w:rsid w:val="009F3B70"/>
    <w:rsid w:val="009F3D15"/>
    <w:rsid w:val="009F68EA"/>
    <w:rsid w:val="00A01046"/>
    <w:rsid w:val="00A02613"/>
    <w:rsid w:val="00A04E6F"/>
    <w:rsid w:val="00A1019F"/>
    <w:rsid w:val="00A135A2"/>
    <w:rsid w:val="00A256F9"/>
    <w:rsid w:val="00A32F4F"/>
    <w:rsid w:val="00A37736"/>
    <w:rsid w:val="00A42F91"/>
    <w:rsid w:val="00A4570B"/>
    <w:rsid w:val="00A511CE"/>
    <w:rsid w:val="00A55C1F"/>
    <w:rsid w:val="00A56D0B"/>
    <w:rsid w:val="00A652C2"/>
    <w:rsid w:val="00A67313"/>
    <w:rsid w:val="00A709A5"/>
    <w:rsid w:val="00A70A59"/>
    <w:rsid w:val="00A72467"/>
    <w:rsid w:val="00A828DE"/>
    <w:rsid w:val="00A82994"/>
    <w:rsid w:val="00A85EE5"/>
    <w:rsid w:val="00A914E0"/>
    <w:rsid w:val="00A92FFB"/>
    <w:rsid w:val="00AB01D5"/>
    <w:rsid w:val="00AB16B1"/>
    <w:rsid w:val="00AC4366"/>
    <w:rsid w:val="00AF1258"/>
    <w:rsid w:val="00B01E52"/>
    <w:rsid w:val="00B0311F"/>
    <w:rsid w:val="00B21C8E"/>
    <w:rsid w:val="00B3003F"/>
    <w:rsid w:val="00B30CD6"/>
    <w:rsid w:val="00B37AA9"/>
    <w:rsid w:val="00B426F8"/>
    <w:rsid w:val="00B43671"/>
    <w:rsid w:val="00B477C9"/>
    <w:rsid w:val="00B550FC"/>
    <w:rsid w:val="00B6286B"/>
    <w:rsid w:val="00B71FE9"/>
    <w:rsid w:val="00B84B12"/>
    <w:rsid w:val="00B85871"/>
    <w:rsid w:val="00B93310"/>
    <w:rsid w:val="00BA3BDE"/>
    <w:rsid w:val="00BB0C0F"/>
    <w:rsid w:val="00BB55FF"/>
    <w:rsid w:val="00BB5B96"/>
    <w:rsid w:val="00BC18B6"/>
    <w:rsid w:val="00BC1F18"/>
    <w:rsid w:val="00BC301C"/>
    <w:rsid w:val="00BD2E58"/>
    <w:rsid w:val="00BE0F33"/>
    <w:rsid w:val="00BF3FF7"/>
    <w:rsid w:val="00BF6BAB"/>
    <w:rsid w:val="00C007A5"/>
    <w:rsid w:val="00C10151"/>
    <w:rsid w:val="00C23852"/>
    <w:rsid w:val="00C4391F"/>
    <w:rsid w:val="00C4403A"/>
    <w:rsid w:val="00C451F9"/>
    <w:rsid w:val="00C527F4"/>
    <w:rsid w:val="00C61654"/>
    <w:rsid w:val="00C65F2E"/>
    <w:rsid w:val="00C66AA4"/>
    <w:rsid w:val="00C97DB5"/>
    <w:rsid w:val="00CA1DED"/>
    <w:rsid w:val="00CA218F"/>
    <w:rsid w:val="00CB62EB"/>
    <w:rsid w:val="00CB6914"/>
    <w:rsid w:val="00CC1063"/>
    <w:rsid w:val="00CC626C"/>
    <w:rsid w:val="00CD0B2B"/>
    <w:rsid w:val="00CE498E"/>
    <w:rsid w:val="00CE6306"/>
    <w:rsid w:val="00CE6651"/>
    <w:rsid w:val="00CF34B4"/>
    <w:rsid w:val="00D05725"/>
    <w:rsid w:val="00D11C4D"/>
    <w:rsid w:val="00D323C9"/>
    <w:rsid w:val="00D355C2"/>
    <w:rsid w:val="00D4033C"/>
    <w:rsid w:val="00D5067A"/>
    <w:rsid w:val="00D56B8C"/>
    <w:rsid w:val="00D601AF"/>
    <w:rsid w:val="00D70DBC"/>
    <w:rsid w:val="00D71081"/>
    <w:rsid w:val="00DA65F4"/>
    <w:rsid w:val="00DC764E"/>
    <w:rsid w:val="00DC79BB"/>
    <w:rsid w:val="00E010A0"/>
    <w:rsid w:val="00E133E9"/>
    <w:rsid w:val="00E30695"/>
    <w:rsid w:val="00E33624"/>
    <w:rsid w:val="00E34D58"/>
    <w:rsid w:val="00E41EEF"/>
    <w:rsid w:val="00E60717"/>
    <w:rsid w:val="00E64847"/>
    <w:rsid w:val="00E734C1"/>
    <w:rsid w:val="00E76140"/>
    <w:rsid w:val="00E941EF"/>
    <w:rsid w:val="00EB1C1B"/>
    <w:rsid w:val="00EC15DC"/>
    <w:rsid w:val="00ED5D2F"/>
    <w:rsid w:val="00EE47A6"/>
    <w:rsid w:val="00EF6D2D"/>
    <w:rsid w:val="00F02D8F"/>
    <w:rsid w:val="00F10BD2"/>
    <w:rsid w:val="00F17FF0"/>
    <w:rsid w:val="00F20F53"/>
    <w:rsid w:val="00F36D56"/>
    <w:rsid w:val="00F41A9D"/>
    <w:rsid w:val="00F52BB1"/>
    <w:rsid w:val="00F56435"/>
    <w:rsid w:val="00F714DF"/>
    <w:rsid w:val="00F7544F"/>
    <w:rsid w:val="00F76FAD"/>
    <w:rsid w:val="00F850A7"/>
    <w:rsid w:val="00F85AD6"/>
    <w:rsid w:val="00FA07AA"/>
    <w:rsid w:val="00FA4DB3"/>
    <w:rsid w:val="00FB0A17"/>
    <w:rsid w:val="00FB6A8F"/>
    <w:rsid w:val="00FC6C1E"/>
    <w:rsid w:val="00FE20E6"/>
    <w:rsid w:val="00FE7FC3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6B64C"/>
  <w15:chartTrackingRefBased/>
  <w15:docId w15:val="{0C4B5893-F525-634B-9917-64226F46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FE9"/>
    <w:rPr>
      <w:rFonts w:ascii="Arial" w:hAnsi="Arial"/>
    </w:rPr>
  </w:style>
  <w:style w:type="paragraph" w:styleId="1">
    <w:name w:val="heading 1"/>
    <w:basedOn w:val="a"/>
    <w:link w:val="10"/>
    <w:uiPriority w:val="9"/>
    <w:qFormat/>
    <w:rsid w:val="00B71FE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eastAsiaTheme="majorEastAsia" w:cstheme="majorBidi"/>
      <w:caps/>
      <w:sz w:val="44"/>
      <w:szCs w:val="32"/>
    </w:rPr>
  </w:style>
  <w:style w:type="paragraph" w:styleId="2">
    <w:name w:val="heading 2"/>
    <w:basedOn w:val="a"/>
    <w:link w:val="20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B71FE9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4">
    <w:name w:val="heading 4"/>
    <w:basedOn w:val="a"/>
    <w:link w:val="40"/>
    <w:uiPriority w:val="9"/>
    <w:unhideWhenUsed/>
    <w:qFormat/>
    <w:rsid w:val="00B71FE9"/>
    <w:pPr>
      <w:keepNext/>
      <w:keepLines/>
      <w:spacing w:before="400" w:after="0"/>
      <w:contextualSpacing/>
      <w:outlineLvl w:val="3"/>
    </w:pPr>
    <w:rPr>
      <w:rFonts w:eastAsiaTheme="majorEastAsia" w:cstheme="majorBidi"/>
      <w:b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71FE9"/>
    <w:pPr>
      <w:keepNext/>
      <w:keepLines/>
      <w:spacing w:after="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FE9"/>
    <w:pPr>
      <w:keepNext/>
      <w:keepLines/>
      <w:spacing w:before="40" w:after="0"/>
      <w:outlineLvl w:val="5"/>
    </w:pPr>
    <w:rPr>
      <w:rFonts w:eastAsiaTheme="majorEastAsia" w:cstheme="majorBidi"/>
      <w:color w:val="1B5A56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7A5"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7A5"/>
  </w:style>
  <w:style w:type="paragraph" w:styleId="a5">
    <w:name w:val="footer"/>
    <w:basedOn w:val="a"/>
    <w:link w:val="a6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a6">
    <w:name w:val="Нижний колонтитул Знак"/>
    <w:basedOn w:val="a0"/>
    <w:link w:val="a5"/>
    <w:uiPriority w:val="99"/>
    <w:rsid w:val="00FE20E6"/>
  </w:style>
  <w:style w:type="table" w:styleId="a7">
    <w:name w:val="Table Grid"/>
    <w:basedOn w:val="a1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a8">
    <w:name w:val="Placeholder Text"/>
    <w:basedOn w:val="a0"/>
    <w:uiPriority w:val="99"/>
    <w:semiHidden/>
    <w:rsid w:val="003053D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71FE9"/>
    <w:rPr>
      <w:rFonts w:ascii="Arial" w:eastAsiaTheme="majorEastAsia" w:hAnsi="Arial" w:cstheme="majorBidi"/>
      <w:caps/>
      <w:sz w:val="44"/>
      <w:szCs w:val="32"/>
    </w:rPr>
  </w:style>
  <w:style w:type="character" w:customStyle="1" w:styleId="30">
    <w:name w:val="Заголовок 3 Знак"/>
    <w:basedOn w:val="a0"/>
    <w:link w:val="3"/>
    <w:uiPriority w:val="9"/>
    <w:rsid w:val="00B71FE9"/>
    <w:rPr>
      <w:rFonts w:ascii="Arial" w:eastAsiaTheme="majorEastAsia" w:hAnsi="Arial" w:cstheme="majorBidi"/>
      <w:caps/>
      <w:szCs w:val="24"/>
    </w:rPr>
  </w:style>
  <w:style w:type="character" w:customStyle="1" w:styleId="40">
    <w:name w:val="Заголовок 4 Знак"/>
    <w:basedOn w:val="a0"/>
    <w:link w:val="4"/>
    <w:uiPriority w:val="9"/>
    <w:rsid w:val="00B71FE9"/>
    <w:rPr>
      <w:rFonts w:ascii="Arial" w:eastAsiaTheme="majorEastAsia" w:hAnsi="Arial" w:cstheme="majorBidi"/>
      <w:b/>
      <w:iCs/>
      <w:caps/>
    </w:rPr>
  </w:style>
  <w:style w:type="character" w:customStyle="1" w:styleId="50">
    <w:name w:val="Заголовок 5 Знак"/>
    <w:basedOn w:val="a0"/>
    <w:link w:val="5"/>
    <w:uiPriority w:val="9"/>
    <w:rsid w:val="00B71FE9"/>
    <w:rPr>
      <w:rFonts w:ascii="Arial" w:eastAsiaTheme="majorEastAsia" w:hAnsi="Arial" w:cstheme="majorBidi"/>
    </w:rPr>
  </w:style>
  <w:style w:type="paragraph" w:styleId="a9">
    <w:name w:val="No Spacing"/>
    <w:uiPriority w:val="10"/>
    <w:qFormat/>
    <w:rsid w:val="00B71FE9"/>
    <w:pPr>
      <w:spacing w:after="0" w:line="240" w:lineRule="auto"/>
    </w:pPr>
    <w:rPr>
      <w:rFonts w:ascii="Arial" w:hAnsi="Arial"/>
    </w:rPr>
  </w:style>
  <w:style w:type="paragraph" w:customStyle="1" w:styleId="aa">
    <w:name w:val="Графический элемент"/>
    <w:basedOn w:val="a"/>
    <w:next w:val="a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ab">
    <w:name w:val="Title"/>
    <w:basedOn w:val="a"/>
    <w:next w:val="a"/>
    <w:link w:val="ac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d">
    <w:name w:val="Subtitle"/>
    <w:basedOn w:val="a"/>
    <w:next w:val="a"/>
    <w:link w:val="ae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71FE9"/>
    <w:rPr>
      <w:rFonts w:ascii="Arial" w:eastAsiaTheme="majorEastAsia" w:hAnsi="Arial" w:cstheme="majorBidi"/>
      <w:color w:val="1B5A56" w:themeColor="accent1" w:themeShade="7F"/>
    </w:rPr>
  </w:style>
  <w:style w:type="paragraph" w:customStyle="1" w:styleId="p2">
    <w:name w:val="p2"/>
    <w:basedOn w:val="a"/>
    <w:rsid w:val="00274D6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74D6A"/>
  </w:style>
  <w:style w:type="paragraph" w:customStyle="1" w:styleId="s9">
    <w:name w:val="s9"/>
    <w:basedOn w:val="a"/>
    <w:uiPriority w:val="99"/>
    <w:semiHidden/>
    <w:rsid w:val="00274D6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274D6A"/>
  </w:style>
  <w:style w:type="paragraph" w:customStyle="1" w:styleId="s11">
    <w:name w:val="s11"/>
    <w:basedOn w:val="a"/>
    <w:uiPriority w:val="99"/>
    <w:semiHidden/>
    <w:rsid w:val="00274D6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2F748F"/>
    <w:pPr>
      <w:spacing w:after="0" w:line="240" w:lineRule="auto"/>
      <w:jc w:val="left"/>
    </w:pPr>
    <w:rPr>
      <w:rFonts w:ascii="Arial" w:hAnsi="Arial"/>
    </w:rPr>
  </w:style>
  <w:style w:type="character" w:styleId="af0">
    <w:name w:val="annotation reference"/>
    <w:basedOn w:val="a0"/>
    <w:uiPriority w:val="99"/>
    <w:semiHidden/>
    <w:unhideWhenUsed/>
    <w:rsid w:val="002F748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F748F"/>
    <w:pPr>
      <w:spacing w:line="240" w:lineRule="auto"/>
    </w:pPr>
  </w:style>
  <w:style w:type="character" w:customStyle="1" w:styleId="af2">
    <w:name w:val="Текст примечания Знак"/>
    <w:basedOn w:val="a0"/>
    <w:link w:val="af1"/>
    <w:uiPriority w:val="99"/>
    <w:rsid w:val="002F748F"/>
    <w:rPr>
      <w:rFonts w:ascii="Arial" w:hAnsi="Ari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748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748F"/>
    <w:rPr>
      <w:rFonts w:ascii="Arial" w:hAnsi="Arial"/>
      <w:b/>
      <w:bCs/>
    </w:rPr>
  </w:style>
  <w:style w:type="character" w:styleId="af5">
    <w:name w:val="Hyperlink"/>
    <w:basedOn w:val="a0"/>
    <w:uiPriority w:val="99"/>
    <w:unhideWhenUsed/>
    <w:rsid w:val="00395396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395396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unhideWhenUsed/>
    <w:rsid w:val="005703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96BA-0952-45EB-BB90-A2ADADC1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2020-09-09T21:53:00Z</cp:lastPrinted>
  <dcterms:created xsi:type="dcterms:W3CDTF">2024-10-11T09:23:00Z</dcterms:created>
  <dcterms:modified xsi:type="dcterms:W3CDTF">2024-10-11T09:23:00Z</dcterms:modified>
</cp:coreProperties>
</file>