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96" w:rsidRPr="00C61F96" w:rsidRDefault="001D7AB2" w:rsidP="003A2F6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C61F96" w:rsidRPr="00C61F96">
        <w:rPr>
          <w:b/>
          <w:sz w:val="24"/>
          <w:szCs w:val="24"/>
        </w:rPr>
        <w:t xml:space="preserve">онд «Милосердие» </w:t>
      </w:r>
      <w:r w:rsidR="00E15F1D">
        <w:rPr>
          <w:b/>
          <w:sz w:val="24"/>
          <w:szCs w:val="24"/>
        </w:rPr>
        <w:t xml:space="preserve">делает доступным </w:t>
      </w:r>
      <w:r w:rsidR="006E3D09">
        <w:rPr>
          <w:b/>
          <w:sz w:val="24"/>
          <w:szCs w:val="24"/>
        </w:rPr>
        <w:t>инклюзивный</w:t>
      </w:r>
      <w:r w:rsidR="00FE66A5">
        <w:rPr>
          <w:b/>
          <w:sz w:val="24"/>
          <w:szCs w:val="24"/>
        </w:rPr>
        <w:t xml:space="preserve"> </w:t>
      </w:r>
      <w:r w:rsidR="00C61F96" w:rsidRPr="00C61F96">
        <w:rPr>
          <w:b/>
          <w:sz w:val="24"/>
          <w:szCs w:val="24"/>
        </w:rPr>
        <w:t>с</w:t>
      </w:r>
      <w:r w:rsidR="006E3D09">
        <w:rPr>
          <w:b/>
          <w:sz w:val="24"/>
          <w:szCs w:val="24"/>
        </w:rPr>
        <w:t>порт в регионах</w:t>
      </w:r>
      <w:r w:rsidR="00FE66A5">
        <w:rPr>
          <w:b/>
          <w:sz w:val="24"/>
          <w:szCs w:val="24"/>
        </w:rPr>
        <w:t xml:space="preserve"> </w:t>
      </w:r>
    </w:p>
    <w:p w:rsidR="00FE66A5" w:rsidRDefault="00FE66A5" w:rsidP="003A2F6E">
      <w:pPr>
        <w:spacing w:line="276" w:lineRule="auto"/>
        <w:rPr>
          <w:sz w:val="24"/>
          <w:szCs w:val="24"/>
        </w:rPr>
      </w:pPr>
      <w:r w:rsidRPr="006E3D09">
        <w:rPr>
          <w:sz w:val="24"/>
          <w:szCs w:val="24"/>
        </w:rPr>
        <w:t>В Старом Осколе при поддержке</w:t>
      </w:r>
      <w:r>
        <w:rPr>
          <w:b/>
          <w:sz w:val="24"/>
          <w:szCs w:val="24"/>
        </w:rPr>
        <w:t xml:space="preserve"> благотворительного</w:t>
      </w:r>
      <w:r w:rsidR="006D3C7A" w:rsidRPr="00D15C15">
        <w:rPr>
          <w:sz w:val="24"/>
          <w:szCs w:val="24"/>
        </w:rPr>
        <w:t xml:space="preserve"> </w:t>
      </w:r>
      <w:r w:rsidR="006D3C7A">
        <w:rPr>
          <w:b/>
          <w:sz w:val="24"/>
          <w:szCs w:val="24"/>
        </w:rPr>
        <w:t>фонд</w:t>
      </w:r>
      <w:r>
        <w:rPr>
          <w:b/>
          <w:sz w:val="24"/>
          <w:szCs w:val="24"/>
        </w:rPr>
        <w:t>а</w:t>
      </w:r>
      <w:r w:rsidR="006D3C7A" w:rsidRPr="00D15C15">
        <w:rPr>
          <w:b/>
          <w:sz w:val="24"/>
          <w:szCs w:val="24"/>
        </w:rPr>
        <w:t xml:space="preserve"> «Милосердие»</w:t>
      </w:r>
      <w:r>
        <w:rPr>
          <w:sz w:val="24"/>
          <w:szCs w:val="24"/>
        </w:rPr>
        <w:t xml:space="preserve"> прошел</w:t>
      </w:r>
      <w:r w:rsidR="006D3C7A">
        <w:rPr>
          <w:sz w:val="24"/>
          <w:szCs w:val="24"/>
        </w:rPr>
        <w:t xml:space="preserve"> п</w:t>
      </w:r>
      <w:r w:rsidR="006D3C7A" w:rsidRPr="00D15C15">
        <w:rPr>
          <w:sz w:val="24"/>
          <w:szCs w:val="24"/>
        </w:rPr>
        <w:t xml:space="preserve">ервый </w:t>
      </w:r>
      <w:r>
        <w:rPr>
          <w:sz w:val="24"/>
          <w:szCs w:val="24"/>
        </w:rPr>
        <w:t xml:space="preserve">на Белгородчине межрегиональный </w:t>
      </w:r>
      <w:r w:rsidR="006D3C7A" w:rsidRPr="00D15C15">
        <w:rPr>
          <w:sz w:val="24"/>
          <w:szCs w:val="24"/>
        </w:rPr>
        <w:t>инклюзивный турнир по бочче</w:t>
      </w:r>
      <w:r>
        <w:rPr>
          <w:sz w:val="24"/>
          <w:szCs w:val="24"/>
        </w:rPr>
        <w:t>.</w:t>
      </w:r>
      <w:r w:rsidR="006D3C7A">
        <w:rPr>
          <w:sz w:val="24"/>
          <w:szCs w:val="24"/>
        </w:rPr>
        <w:t xml:space="preserve"> </w:t>
      </w:r>
      <w:r w:rsidR="002045D9">
        <w:rPr>
          <w:sz w:val="24"/>
          <w:szCs w:val="24"/>
        </w:rPr>
        <w:t>Его участниками стали</w:t>
      </w:r>
      <w:r w:rsidRPr="00FE66A5">
        <w:rPr>
          <w:sz w:val="24"/>
          <w:szCs w:val="24"/>
        </w:rPr>
        <w:t xml:space="preserve"> более 30 особенных </w:t>
      </w:r>
      <w:r w:rsidR="0095529A">
        <w:rPr>
          <w:sz w:val="24"/>
          <w:szCs w:val="24"/>
        </w:rPr>
        <w:t xml:space="preserve">ребят </w:t>
      </w:r>
      <w:r w:rsidRPr="00FE66A5">
        <w:rPr>
          <w:sz w:val="24"/>
          <w:szCs w:val="24"/>
        </w:rPr>
        <w:t xml:space="preserve">из Липецкой </w:t>
      </w:r>
      <w:r w:rsidR="00E12533">
        <w:rPr>
          <w:sz w:val="24"/>
          <w:szCs w:val="24"/>
        </w:rPr>
        <w:t xml:space="preserve">и Белгородской </w:t>
      </w:r>
      <w:r w:rsidRPr="00FE66A5">
        <w:rPr>
          <w:sz w:val="24"/>
          <w:szCs w:val="24"/>
        </w:rPr>
        <w:t>областей.</w:t>
      </w:r>
    </w:p>
    <w:p w:rsidR="00FE66A5" w:rsidRDefault="00A710A0" w:rsidP="003A2F6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FE66A5">
        <w:rPr>
          <w:sz w:val="24"/>
          <w:szCs w:val="24"/>
        </w:rPr>
        <w:t xml:space="preserve">остязания </w:t>
      </w:r>
      <w:r>
        <w:rPr>
          <w:sz w:val="24"/>
          <w:szCs w:val="24"/>
        </w:rPr>
        <w:t>по б</w:t>
      </w:r>
      <w:r w:rsidRPr="00FE66A5">
        <w:rPr>
          <w:sz w:val="24"/>
          <w:szCs w:val="24"/>
        </w:rPr>
        <w:t>очче были популярны еще в Древнем Риме и чем-то напоминают современный боулинг.</w:t>
      </w:r>
      <w:r>
        <w:rPr>
          <w:sz w:val="24"/>
          <w:szCs w:val="24"/>
        </w:rPr>
        <w:t xml:space="preserve"> Это</w:t>
      </w:r>
      <w:r w:rsidR="00FE66A5" w:rsidRPr="00FE66A5">
        <w:rPr>
          <w:sz w:val="24"/>
          <w:szCs w:val="24"/>
        </w:rPr>
        <w:t xml:space="preserve"> увлекательный вид спорта, </w:t>
      </w:r>
      <w:r>
        <w:rPr>
          <w:sz w:val="24"/>
          <w:szCs w:val="24"/>
        </w:rPr>
        <w:t xml:space="preserve">который развивает </w:t>
      </w:r>
      <w:r w:rsidR="00FE66A5" w:rsidRPr="00FE66A5">
        <w:rPr>
          <w:sz w:val="24"/>
          <w:szCs w:val="24"/>
        </w:rPr>
        <w:t xml:space="preserve">глазомер, стратегическое мышление и терпение. </w:t>
      </w:r>
    </w:p>
    <w:p w:rsidR="00FE66A5" w:rsidRPr="003A2F6E" w:rsidRDefault="00FE66A5" w:rsidP="00FE66A5">
      <w:pPr>
        <w:spacing w:line="276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«Ребята </w:t>
      </w:r>
      <w:r w:rsidRPr="003A2F6E">
        <w:rPr>
          <w:color w:val="44546A" w:themeColor="text2"/>
          <w:sz w:val="24"/>
          <w:szCs w:val="24"/>
        </w:rPr>
        <w:t>долго готовились</w:t>
      </w:r>
      <w:r>
        <w:rPr>
          <w:color w:val="44546A" w:themeColor="text2"/>
          <w:sz w:val="24"/>
          <w:szCs w:val="24"/>
        </w:rPr>
        <w:t xml:space="preserve"> к турниру</w:t>
      </w:r>
      <w:r w:rsidRPr="003A2F6E">
        <w:rPr>
          <w:color w:val="44546A" w:themeColor="text2"/>
          <w:sz w:val="24"/>
          <w:szCs w:val="24"/>
        </w:rPr>
        <w:t xml:space="preserve">, проявляли </w:t>
      </w:r>
      <w:r>
        <w:rPr>
          <w:color w:val="44546A" w:themeColor="text2"/>
          <w:sz w:val="24"/>
          <w:szCs w:val="24"/>
        </w:rPr>
        <w:t xml:space="preserve">завидное </w:t>
      </w:r>
      <w:r w:rsidRPr="003A2F6E">
        <w:rPr>
          <w:color w:val="44546A" w:themeColor="text2"/>
          <w:sz w:val="24"/>
          <w:szCs w:val="24"/>
        </w:rPr>
        <w:t>упорство и настойчивость на тренировках, - отметил</w:t>
      </w:r>
      <w:r>
        <w:rPr>
          <w:color w:val="44546A" w:themeColor="text2"/>
          <w:sz w:val="24"/>
          <w:szCs w:val="24"/>
        </w:rPr>
        <w:t xml:space="preserve">а </w:t>
      </w:r>
      <w:r w:rsidRPr="00FE66A5">
        <w:rPr>
          <w:b/>
          <w:color w:val="44546A" w:themeColor="text2"/>
          <w:sz w:val="24"/>
          <w:szCs w:val="24"/>
        </w:rPr>
        <w:t>исполнительный директор фонда «Милосердие» Яна Шафоростова</w:t>
      </w:r>
      <w:r w:rsidRPr="003A2F6E">
        <w:rPr>
          <w:color w:val="44546A" w:themeColor="text2"/>
          <w:sz w:val="24"/>
          <w:szCs w:val="24"/>
        </w:rPr>
        <w:t xml:space="preserve">. </w:t>
      </w:r>
      <w:r>
        <w:rPr>
          <w:color w:val="44546A" w:themeColor="text2"/>
          <w:sz w:val="24"/>
          <w:szCs w:val="24"/>
        </w:rPr>
        <w:t xml:space="preserve">– Проигравших на турнире </w:t>
      </w:r>
      <w:r w:rsidR="006E3D09">
        <w:rPr>
          <w:color w:val="44546A" w:themeColor="text2"/>
          <w:sz w:val="24"/>
          <w:szCs w:val="24"/>
        </w:rPr>
        <w:t xml:space="preserve">не было, потому что каждый </w:t>
      </w:r>
      <w:r w:rsidR="00E15F1D">
        <w:rPr>
          <w:color w:val="44546A" w:themeColor="text2"/>
          <w:sz w:val="24"/>
          <w:szCs w:val="24"/>
        </w:rPr>
        <w:t xml:space="preserve">показал свой спортивный характер и заставил </w:t>
      </w:r>
      <w:r w:rsidR="003902AD">
        <w:rPr>
          <w:color w:val="44546A" w:themeColor="text2"/>
          <w:sz w:val="24"/>
          <w:szCs w:val="24"/>
        </w:rPr>
        <w:t xml:space="preserve">окружающих </w:t>
      </w:r>
      <w:r w:rsidR="00E15F1D">
        <w:rPr>
          <w:color w:val="44546A" w:themeColor="text2"/>
          <w:sz w:val="24"/>
          <w:szCs w:val="24"/>
        </w:rPr>
        <w:t>поверить в свои возможности</w:t>
      </w:r>
      <w:r w:rsidRPr="003A2F6E">
        <w:rPr>
          <w:color w:val="44546A" w:themeColor="text2"/>
          <w:sz w:val="24"/>
          <w:szCs w:val="24"/>
        </w:rPr>
        <w:t xml:space="preserve">». </w:t>
      </w:r>
    </w:p>
    <w:p w:rsidR="003D5A7D" w:rsidRPr="000C32D1" w:rsidRDefault="003D5A7D" w:rsidP="003A2F6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r w:rsidR="00304BB8">
        <w:rPr>
          <w:sz w:val="24"/>
          <w:szCs w:val="24"/>
        </w:rPr>
        <w:t xml:space="preserve">межрегионального </w:t>
      </w:r>
      <w:r w:rsidR="007A2E3F">
        <w:rPr>
          <w:sz w:val="24"/>
          <w:szCs w:val="24"/>
        </w:rPr>
        <w:t xml:space="preserve">турнира </w:t>
      </w:r>
      <w:r w:rsidR="005D7D39">
        <w:rPr>
          <w:sz w:val="24"/>
          <w:szCs w:val="24"/>
        </w:rPr>
        <w:t xml:space="preserve">также </w:t>
      </w:r>
      <w:r w:rsidR="007A2E3F">
        <w:rPr>
          <w:sz w:val="24"/>
          <w:szCs w:val="24"/>
        </w:rPr>
        <w:t>прошли</w:t>
      </w:r>
      <w:r w:rsidR="00C9418E">
        <w:rPr>
          <w:sz w:val="24"/>
          <w:szCs w:val="24"/>
        </w:rPr>
        <w:t xml:space="preserve"> соревнов</w:t>
      </w:r>
      <w:r>
        <w:rPr>
          <w:sz w:val="24"/>
          <w:szCs w:val="24"/>
        </w:rPr>
        <w:t xml:space="preserve">ания </w:t>
      </w:r>
      <w:r w:rsidRPr="000C32D1">
        <w:rPr>
          <w:sz w:val="24"/>
          <w:szCs w:val="24"/>
        </w:rPr>
        <w:t xml:space="preserve">по программе </w:t>
      </w:r>
      <w:r>
        <w:rPr>
          <w:sz w:val="24"/>
          <w:szCs w:val="24"/>
        </w:rPr>
        <w:t>юнифайд</w:t>
      </w:r>
      <w:r w:rsidRPr="000C32D1">
        <w:rPr>
          <w:sz w:val="24"/>
          <w:szCs w:val="24"/>
        </w:rPr>
        <w:t xml:space="preserve">, когда в одной команде </w:t>
      </w:r>
      <w:r w:rsidR="00BC274E">
        <w:rPr>
          <w:sz w:val="24"/>
          <w:szCs w:val="24"/>
        </w:rPr>
        <w:t xml:space="preserve">одновременно представлены </w:t>
      </w:r>
      <w:r w:rsidR="00974379">
        <w:rPr>
          <w:sz w:val="24"/>
          <w:szCs w:val="24"/>
        </w:rPr>
        <w:t>юные спортсмены</w:t>
      </w:r>
      <w:r w:rsidRPr="000C32D1">
        <w:rPr>
          <w:sz w:val="24"/>
          <w:szCs w:val="24"/>
        </w:rPr>
        <w:t xml:space="preserve"> с ментальными нарушениями и </w:t>
      </w:r>
      <w:r w:rsidR="00974379">
        <w:rPr>
          <w:sz w:val="24"/>
          <w:szCs w:val="24"/>
        </w:rPr>
        <w:t xml:space="preserve">их </w:t>
      </w:r>
      <w:r w:rsidR="00BC274E">
        <w:rPr>
          <w:sz w:val="24"/>
          <w:szCs w:val="24"/>
        </w:rPr>
        <w:t>нормотипичные</w:t>
      </w:r>
      <w:r w:rsidRPr="000C32D1">
        <w:rPr>
          <w:sz w:val="24"/>
          <w:szCs w:val="24"/>
        </w:rPr>
        <w:t xml:space="preserve"> партнер</w:t>
      </w:r>
      <w:r w:rsidR="00BC274E">
        <w:rPr>
          <w:sz w:val="24"/>
          <w:szCs w:val="24"/>
        </w:rPr>
        <w:t>ы</w:t>
      </w:r>
      <w:r w:rsidRPr="000C32D1">
        <w:rPr>
          <w:sz w:val="24"/>
          <w:szCs w:val="24"/>
        </w:rPr>
        <w:t xml:space="preserve">. </w:t>
      </w:r>
      <w:r w:rsidR="00C9418E">
        <w:rPr>
          <w:sz w:val="24"/>
          <w:szCs w:val="24"/>
        </w:rPr>
        <w:t>По итогам состязаний о</w:t>
      </w:r>
      <w:r w:rsidR="00B817FD">
        <w:rPr>
          <w:sz w:val="24"/>
          <w:szCs w:val="24"/>
        </w:rPr>
        <w:t xml:space="preserve">рганизаторы </w:t>
      </w:r>
      <w:r w:rsidR="00B817FD" w:rsidRPr="00D15C15">
        <w:rPr>
          <w:sz w:val="24"/>
          <w:szCs w:val="24"/>
        </w:rPr>
        <w:t>наградили</w:t>
      </w:r>
      <w:r w:rsidR="00B817FD">
        <w:rPr>
          <w:sz w:val="24"/>
          <w:szCs w:val="24"/>
        </w:rPr>
        <w:t xml:space="preserve"> в</w:t>
      </w:r>
      <w:r w:rsidR="00B1297E">
        <w:rPr>
          <w:sz w:val="24"/>
          <w:szCs w:val="24"/>
        </w:rPr>
        <w:t xml:space="preserve">сех </w:t>
      </w:r>
      <w:r w:rsidR="00974379">
        <w:rPr>
          <w:sz w:val="24"/>
          <w:szCs w:val="24"/>
        </w:rPr>
        <w:t xml:space="preserve">участников </w:t>
      </w:r>
      <w:r w:rsidRPr="00D15C15">
        <w:rPr>
          <w:sz w:val="24"/>
          <w:szCs w:val="24"/>
        </w:rPr>
        <w:t>медалями и почетными грамотами.</w:t>
      </w:r>
    </w:p>
    <w:p w:rsidR="0062439E" w:rsidRDefault="00BC274E" w:rsidP="003A2F6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857754" w:rsidRPr="00D15C15">
        <w:rPr>
          <w:sz w:val="24"/>
          <w:szCs w:val="24"/>
        </w:rPr>
        <w:t xml:space="preserve">екция игры в бочче для </w:t>
      </w:r>
      <w:r w:rsidR="00ED0317">
        <w:rPr>
          <w:sz w:val="24"/>
          <w:szCs w:val="24"/>
        </w:rPr>
        <w:t xml:space="preserve">особенных детей </w:t>
      </w:r>
      <w:r w:rsidRPr="00D15C15">
        <w:rPr>
          <w:sz w:val="24"/>
          <w:szCs w:val="24"/>
        </w:rPr>
        <w:t>действует в Старом Осколе</w:t>
      </w:r>
      <w:r w:rsidRPr="00BC27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2023 </w:t>
      </w:r>
      <w:r w:rsidRPr="00D15C15">
        <w:rPr>
          <w:sz w:val="24"/>
          <w:szCs w:val="24"/>
        </w:rPr>
        <w:t>года</w:t>
      </w:r>
      <w:r w:rsidR="00857754" w:rsidRPr="00D15C15">
        <w:rPr>
          <w:sz w:val="24"/>
          <w:szCs w:val="24"/>
        </w:rPr>
        <w:t xml:space="preserve">. Новый импульс </w:t>
      </w:r>
      <w:r w:rsidR="00857754">
        <w:rPr>
          <w:sz w:val="24"/>
          <w:szCs w:val="24"/>
        </w:rPr>
        <w:t>для ее развития</w:t>
      </w:r>
      <w:r w:rsidR="00857754" w:rsidRPr="00D15C15">
        <w:rPr>
          <w:sz w:val="24"/>
          <w:szCs w:val="24"/>
        </w:rPr>
        <w:t xml:space="preserve"> дала победа </w:t>
      </w:r>
      <w:r w:rsidR="00974379">
        <w:rPr>
          <w:sz w:val="24"/>
          <w:szCs w:val="24"/>
        </w:rPr>
        <w:t xml:space="preserve">тренера </w:t>
      </w:r>
      <w:r w:rsidR="00857754" w:rsidRPr="00D15C15">
        <w:rPr>
          <w:sz w:val="24"/>
          <w:szCs w:val="24"/>
        </w:rPr>
        <w:t xml:space="preserve">Александра Панюшова в грантовом конкурсе </w:t>
      </w:r>
      <w:r w:rsidR="00857754" w:rsidRPr="00D15C15">
        <w:rPr>
          <w:b/>
          <w:sz w:val="24"/>
          <w:szCs w:val="24"/>
        </w:rPr>
        <w:t>«Стальное дерево»</w:t>
      </w:r>
      <w:r w:rsidR="00857754" w:rsidRPr="00C9418E">
        <w:rPr>
          <w:sz w:val="24"/>
          <w:szCs w:val="24"/>
        </w:rPr>
        <w:t>.</w:t>
      </w:r>
      <w:r w:rsidR="00857754" w:rsidRPr="00D15C15">
        <w:rPr>
          <w:sz w:val="24"/>
          <w:szCs w:val="24"/>
        </w:rPr>
        <w:t xml:space="preserve"> </w:t>
      </w:r>
      <w:r w:rsidR="003D5A7D" w:rsidRPr="00D15C15">
        <w:rPr>
          <w:sz w:val="24"/>
          <w:szCs w:val="24"/>
        </w:rPr>
        <w:t>На средства грант</w:t>
      </w:r>
      <w:r w:rsidR="003D5A7D">
        <w:rPr>
          <w:sz w:val="24"/>
          <w:szCs w:val="24"/>
        </w:rPr>
        <w:t>а</w:t>
      </w:r>
      <w:r w:rsidR="003D5A7D" w:rsidRPr="00D15C15">
        <w:rPr>
          <w:sz w:val="24"/>
          <w:szCs w:val="24"/>
        </w:rPr>
        <w:t xml:space="preserve"> закупили </w:t>
      </w:r>
      <w:r w:rsidR="003D5A7D" w:rsidRPr="00D15C15">
        <w:rPr>
          <w:rFonts w:ascii="Calibri" w:hAnsi="Calibri" w:cs="Calibri"/>
          <w:sz w:val="24"/>
          <w:szCs w:val="24"/>
        </w:rPr>
        <w:t xml:space="preserve">профессиональный спортивный </w:t>
      </w:r>
      <w:r w:rsidR="003D5A7D" w:rsidRPr="00D15C15">
        <w:rPr>
          <w:sz w:val="24"/>
          <w:szCs w:val="24"/>
        </w:rPr>
        <w:t>инвентарь</w:t>
      </w:r>
      <w:r w:rsidR="003D5A7D">
        <w:rPr>
          <w:sz w:val="24"/>
          <w:szCs w:val="24"/>
        </w:rPr>
        <w:t>. Н</w:t>
      </w:r>
      <w:r w:rsidR="003D5A7D" w:rsidRPr="00D15C15">
        <w:rPr>
          <w:sz w:val="24"/>
          <w:szCs w:val="24"/>
        </w:rPr>
        <w:t xml:space="preserve">абор в </w:t>
      </w:r>
      <w:bookmarkStart w:id="0" w:name="_GoBack"/>
      <w:bookmarkEnd w:id="0"/>
      <w:r w:rsidR="003D5A7D" w:rsidRPr="00D15C15">
        <w:rPr>
          <w:sz w:val="24"/>
          <w:szCs w:val="24"/>
        </w:rPr>
        <w:t>секцию открыт для всех желающих – занятия с детьми проводятся бесплатно.</w:t>
      </w:r>
      <w:r w:rsidR="0062439E">
        <w:rPr>
          <w:sz w:val="24"/>
          <w:szCs w:val="24"/>
        </w:rPr>
        <w:t xml:space="preserve"> </w:t>
      </w:r>
    </w:p>
    <w:p w:rsidR="00857754" w:rsidRPr="00D15C15" w:rsidRDefault="0062439E" w:rsidP="003A2F6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этом году подопечные Александра уже трижды становились участниками официальных соревнований: инклюзивного</w:t>
      </w:r>
      <w:r w:rsidRPr="0062439E">
        <w:rPr>
          <w:sz w:val="24"/>
          <w:szCs w:val="24"/>
        </w:rPr>
        <w:t xml:space="preserve"> турнир</w:t>
      </w:r>
      <w:r>
        <w:rPr>
          <w:sz w:val="24"/>
          <w:szCs w:val="24"/>
        </w:rPr>
        <w:t xml:space="preserve">а </w:t>
      </w:r>
      <w:r w:rsidRPr="0062439E">
        <w:rPr>
          <w:sz w:val="24"/>
          <w:szCs w:val="24"/>
        </w:rPr>
        <w:t>в соответствии с правила</w:t>
      </w:r>
      <w:r>
        <w:rPr>
          <w:sz w:val="24"/>
          <w:szCs w:val="24"/>
        </w:rPr>
        <w:t xml:space="preserve">ми специальной Олимпиады России, городского и межрегионального турниров. </w:t>
      </w:r>
      <w:r w:rsidR="00857754">
        <w:rPr>
          <w:sz w:val="24"/>
          <w:szCs w:val="24"/>
        </w:rPr>
        <w:t>По</w:t>
      </w:r>
      <w:r w:rsidR="00857754" w:rsidRPr="00D15C15">
        <w:rPr>
          <w:sz w:val="24"/>
          <w:szCs w:val="24"/>
        </w:rPr>
        <w:t xml:space="preserve"> итогам </w:t>
      </w:r>
      <w:r w:rsidR="004F4C68">
        <w:rPr>
          <w:sz w:val="24"/>
          <w:szCs w:val="24"/>
        </w:rPr>
        <w:t xml:space="preserve">последних состязаний </w:t>
      </w:r>
      <w:r w:rsidR="00857754">
        <w:rPr>
          <w:sz w:val="24"/>
          <w:szCs w:val="24"/>
        </w:rPr>
        <w:t xml:space="preserve">сформируют команду </w:t>
      </w:r>
      <w:r w:rsidR="00857754" w:rsidRPr="00D15C15">
        <w:rPr>
          <w:sz w:val="24"/>
          <w:szCs w:val="24"/>
        </w:rPr>
        <w:t>для поездки</w:t>
      </w:r>
      <w:r w:rsidR="00FE66A5">
        <w:rPr>
          <w:sz w:val="24"/>
          <w:szCs w:val="24"/>
        </w:rPr>
        <w:t xml:space="preserve"> особенных атлетов</w:t>
      </w:r>
      <w:r w:rsidR="00857754">
        <w:rPr>
          <w:sz w:val="24"/>
          <w:szCs w:val="24"/>
        </w:rPr>
        <w:t xml:space="preserve"> на в</w:t>
      </w:r>
      <w:r w:rsidR="00857754" w:rsidRPr="00D15C15">
        <w:rPr>
          <w:sz w:val="24"/>
          <w:szCs w:val="24"/>
        </w:rPr>
        <w:t xml:space="preserve">сероссийскую спартакиаду, которая пройдет </w:t>
      </w:r>
      <w:r w:rsidR="00857754">
        <w:rPr>
          <w:sz w:val="24"/>
          <w:szCs w:val="24"/>
        </w:rPr>
        <w:t xml:space="preserve">в ноябре </w:t>
      </w:r>
      <w:r w:rsidR="00857754" w:rsidRPr="00D15C15">
        <w:rPr>
          <w:sz w:val="24"/>
          <w:szCs w:val="24"/>
        </w:rPr>
        <w:t>в Санкт-Петербурге.</w:t>
      </w:r>
    </w:p>
    <w:p w:rsidR="00857754" w:rsidRPr="00D15C15" w:rsidRDefault="00857754" w:rsidP="003A2F6E">
      <w:pPr>
        <w:spacing w:line="276" w:lineRule="auto"/>
        <w:rPr>
          <w:sz w:val="24"/>
          <w:szCs w:val="24"/>
        </w:rPr>
      </w:pPr>
      <w:r w:rsidRPr="00D15C15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D15C15">
        <w:rPr>
          <w:rFonts w:ascii="Calibri" w:hAnsi="Calibri"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D15C15">
        <w:rPr>
          <w:rFonts w:ascii="Calibri" w:hAnsi="Calibri" w:cs="Calibri"/>
          <w:sz w:val="24"/>
          <w:szCs w:val="24"/>
          <w:lang w:val="en-US"/>
        </w:rPr>
        <w:t>AK</w:t>
      </w:r>
      <w:r w:rsidRPr="00D15C15">
        <w:rPr>
          <w:rFonts w:ascii="Calibri" w:hAnsi="Calibri" w:cs="Calibri"/>
          <w:sz w:val="24"/>
          <w:szCs w:val="24"/>
        </w:rPr>
        <w:t>&amp;</w:t>
      </w:r>
      <w:r w:rsidRPr="00D15C15">
        <w:rPr>
          <w:rFonts w:ascii="Calibri" w:hAnsi="Calibri" w:cs="Calibri"/>
          <w:sz w:val="24"/>
          <w:szCs w:val="24"/>
          <w:lang w:val="en-US"/>
        </w:rPr>
        <w:t>M</w:t>
      </w:r>
      <w:r w:rsidRPr="00D15C15">
        <w:rPr>
          <w:rFonts w:ascii="Calibri" w:hAnsi="Calibri" w:cs="Calibri"/>
          <w:sz w:val="24"/>
          <w:szCs w:val="24"/>
        </w:rPr>
        <w:t xml:space="preserve">. </w:t>
      </w:r>
      <w:r w:rsidR="00C61F96" w:rsidRPr="000C32D1">
        <w:rPr>
          <w:rFonts w:ascii="Calibri" w:hAnsi="Calibri" w:cs="Calibri"/>
          <w:sz w:val="24"/>
          <w:szCs w:val="24"/>
        </w:rPr>
        <w:t>С начала деятельности оказана помощь на сумму более 9 млрд рублей. Ежегодно ее получают более 30 тысяч человек.</w:t>
      </w:r>
    </w:p>
    <w:p w:rsidR="00857754" w:rsidRPr="00D15C15" w:rsidRDefault="00857754" w:rsidP="003A2F6E">
      <w:pPr>
        <w:spacing w:line="276" w:lineRule="auto"/>
        <w:rPr>
          <w:sz w:val="24"/>
          <w:szCs w:val="24"/>
        </w:rPr>
      </w:pPr>
      <w:r w:rsidRPr="00D15C15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D15C15">
        <w:rPr>
          <w:rFonts w:ascii="Calibri" w:hAnsi="Calibri" w:cs="Calibr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0C32D1" w:rsidRPr="003D5A7D" w:rsidRDefault="00857754" w:rsidP="003A2F6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D15C15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D15C15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D15C15">
        <w:rPr>
          <w:rFonts w:ascii="Calibri" w:hAnsi="Calibri" w:cs="Calibri"/>
          <w:sz w:val="24"/>
          <w:szCs w:val="24"/>
        </w:rPr>
        <w:t xml:space="preserve"> </w:t>
      </w:r>
    </w:p>
    <w:p w:rsidR="003A2F6E" w:rsidRPr="003D5A7D" w:rsidRDefault="003A2F6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3A2F6E" w:rsidRPr="003D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C3"/>
    <w:rsid w:val="000C32D1"/>
    <w:rsid w:val="000D0047"/>
    <w:rsid w:val="001D7AB2"/>
    <w:rsid w:val="002045D9"/>
    <w:rsid w:val="00237404"/>
    <w:rsid w:val="00304BB8"/>
    <w:rsid w:val="00343A93"/>
    <w:rsid w:val="003902AD"/>
    <w:rsid w:val="003A2F6E"/>
    <w:rsid w:val="003D5A7D"/>
    <w:rsid w:val="00400A32"/>
    <w:rsid w:val="00434DC3"/>
    <w:rsid w:val="004F4C68"/>
    <w:rsid w:val="005D7D39"/>
    <w:rsid w:val="0062439E"/>
    <w:rsid w:val="006D3C7A"/>
    <w:rsid w:val="006E3D09"/>
    <w:rsid w:val="007A2E3F"/>
    <w:rsid w:val="007E59CD"/>
    <w:rsid w:val="00857754"/>
    <w:rsid w:val="008E4C4C"/>
    <w:rsid w:val="0095529A"/>
    <w:rsid w:val="00974379"/>
    <w:rsid w:val="00A710A0"/>
    <w:rsid w:val="00A952C2"/>
    <w:rsid w:val="00B1297E"/>
    <w:rsid w:val="00B817FD"/>
    <w:rsid w:val="00BC274E"/>
    <w:rsid w:val="00C61F96"/>
    <w:rsid w:val="00C9418E"/>
    <w:rsid w:val="00CF4F52"/>
    <w:rsid w:val="00CF792B"/>
    <w:rsid w:val="00E12533"/>
    <w:rsid w:val="00E15F1D"/>
    <w:rsid w:val="00EB00A5"/>
    <w:rsid w:val="00ED0317"/>
    <w:rsid w:val="00F762A4"/>
    <w:rsid w:val="00FC7759"/>
    <w:rsid w:val="00FE66A5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4BB4C-3C77-4FEA-BE79-712979DC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42</cp:revision>
  <dcterms:created xsi:type="dcterms:W3CDTF">2024-08-19T05:59:00Z</dcterms:created>
  <dcterms:modified xsi:type="dcterms:W3CDTF">2024-10-16T06:06:00Z</dcterms:modified>
</cp:coreProperties>
</file>