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74313" w14:textId="77777777" w:rsidR="003F4100" w:rsidRPr="003F4100" w:rsidRDefault="003F4100" w:rsidP="003F410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4100">
        <w:rPr>
          <w:rFonts w:ascii="Times New Roman" w:hAnsi="Times New Roman" w:cs="Times New Roman"/>
          <w:b/>
          <w:sz w:val="24"/>
          <w:szCs w:val="24"/>
        </w:rPr>
        <w:t>Острый «</w:t>
      </w:r>
      <w:proofErr w:type="spellStart"/>
      <w:r w:rsidRPr="003F4100">
        <w:rPr>
          <w:rFonts w:ascii="Times New Roman" w:hAnsi="Times New Roman" w:cs="Times New Roman"/>
          <w:b/>
          <w:sz w:val="24"/>
          <w:szCs w:val="24"/>
        </w:rPr>
        <w:t>Инфобез</w:t>
      </w:r>
      <w:proofErr w:type="spellEnd"/>
      <w:r w:rsidRPr="003F4100">
        <w:rPr>
          <w:rFonts w:ascii="Times New Roman" w:hAnsi="Times New Roman" w:cs="Times New Roman"/>
          <w:b/>
          <w:sz w:val="24"/>
          <w:szCs w:val="24"/>
        </w:rPr>
        <w:t xml:space="preserve"> со вкусом»: </w:t>
      </w:r>
      <w:proofErr w:type="spellStart"/>
      <w:r w:rsidRPr="003F4100">
        <w:rPr>
          <w:rFonts w:ascii="Times New Roman" w:hAnsi="Times New Roman" w:cs="Times New Roman"/>
          <w:b/>
          <w:sz w:val="24"/>
          <w:szCs w:val="24"/>
        </w:rPr>
        <w:t>к</w:t>
      </w:r>
      <w:r w:rsidR="00B8312C" w:rsidRPr="003F4100">
        <w:rPr>
          <w:rFonts w:ascii="Times New Roman" w:hAnsi="Times New Roman" w:cs="Times New Roman"/>
          <w:b/>
          <w:sz w:val="24"/>
          <w:szCs w:val="24"/>
        </w:rPr>
        <w:t>иберэксперт</w:t>
      </w:r>
      <w:proofErr w:type="spellEnd"/>
      <w:r w:rsidR="00B8312C" w:rsidRPr="003F4100">
        <w:rPr>
          <w:rFonts w:ascii="Times New Roman" w:hAnsi="Times New Roman" w:cs="Times New Roman"/>
          <w:b/>
          <w:sz w:val="24"/>
          <w:szCs w:val="24"/>
        </w:rPr>
        <w:t xml:space="preserve"> Овчинников </w:t>
      </w:r>
      <w:r w:rsidRPr="003F4100">
        <w:rPr>
          <w:rFonts w:ascii="Times New Roman" w:hAnsi="Times New Roman" w:cs="Times New Roman"/>
          <w:b/>
          <w:sz w:val="24"/>
          <w:szCs w:val="24"/>
        </w:rPr>
        <w:t>о мошенниках и SOC</w:t>
      </w:r>
    </w:p>
    <w:bookmarkEnd w:id="0"/>
    <w:p w14:paraId="2B750865" w14:textId="7D9EEB36" w:rsidR="00B8312C" w:rsidRPr="003F4100" w:rsidRDefault="00181BAA" w:rsidP="003F4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декабря в 15:00 выйдет</w:t>
      </w:r>
      <w:r w:rsidR="005D4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новогодний выпуск</w:t>
      </w:r>
      <w:r w:rsidR="00B8312C" w:rsidRPr="003F4100">
        <w:rPr>
          <w:rFonts w:ascii="Times New Roman" w:hAnsi="Times New Roman" w:cs="Times New Roman"/>
          <w:sz w:val="24"/>
          <w:szCs w:val="24"/>
        </w:rPr>
        <w:t xml:space="preserve"> популярного шоу «</w:t>
      </w:r>
      <w:proofErr w:type="spellStart"/>
      <w:r w:rsidR="00B8312C" w:rsidRPr="003F4100">
        <w:rPr>
          <w:rFonts w:ascii="Times New Roman" w:hAnsi="Times New Roman" w:cs="Times New Roman"/>
          <w:sz w:val="24"/>
          <w:szCs w:val="24"/>
        </w:rPr>
        <w:t>Инфобез</w:t>
      </w:r>
      <w:proofErr w:type="spellEnd"/>
      <w:r w:rsidR="00B8312C" w:rsidRPr="003F4100">
        <w:rPr>
          <w:rFonts w:ascii="Times New Roman" w:hAnsi="Times New Roman" w:cs="Times New Roman"/>
          <w:sz w:val="24"/>
          <w:szCs w:val="24"/>
        </w:rPr>
        <w:t xml:space="preserve"> со вкусом».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5D4C67">
        <w:rPr>
          <w:rFonts w:ascii="Times New Roman" w:hAnsi="Times New Roman" w:cs="Times New Roman"/>
          <w:sz w:val="24"/>
          <w:szCs w:val="24"/>
        </w:rPr>
        <w:t>шоу</w:t>
      </w:r>
      <w:r w:rsidR="00B8312C" w:rsidRPr="003F4100">
        <w:rPr>
          <w:rFonts w:ascii="Times New Roman" w:hAnsi="Times New Roman" w:cs="Times New Roman"/>
          <w:sz w:val="24"/>
          <w:szCs w:val="24"/>
        </w:rPr>
        <w:t xml:space="preserve"> Сергей Полунин и Дмитрий Овчинников, руководитель Лаборатории стратегического развития продуктов </w:t>
      </w:r>
      <w:proofErr w:type="spellStart"/>
      <w:r w:rsidR="00B8312C" w:rsidRPr="003F4100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="00B8312C" w:rsidRPr="003F4100">
        <w:rPr>
          <w:rFonts w:ascii="Times New Roman" w:hAnsi="Times New Roman" w:cs="Times New Roman"/>
          <w:sz w:val="24"/>
          <w:szCs w:val="24"/>
        </w:rPr>
        <w:t xml:space="preserve"> Аналитического центра </w:t>
      </w:r>
      <w:proofErr w:type="spellStart"/>
      <w:r w:rsidR="00B8312C" w:rsidRPr="003F4100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="00B8312C" w:rsidRPr="003F41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8312C" w:rsidRPr="003F4100">
        <w:rPr>
          <w:rFonts w:ascii="Times New Roman" w:hAnsi="Times New Roman" w:cs="Times New Roman"/>
          <w:sz w:val="24"/>
          <w:szCs w:val="24"/>
        </w:rPr>
        <w:t>Газинформсервис</w:t>
      </w:r>
      <w:r w:rsidR="00F61AB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8312C" w:rsidRPr="003F4100">
        <w:rPr>
          <w:rFonts w:ascii="Times New Roman" w:hAnsi="Times New Roman" w:cs="Times New Roman"/>
          <w:sz w:val="24"/>
          <w:szCs w:val="24"/>
        </w:rPr>
        <w:t xml:space="preserve">», </w:t>
      </w:r>
      <w:r w:rsidR="007B025C">
        <w:rPr>
          <w:rFonts w:ascii="Times New Roman" w:hAnsi="Times New Roman" w:cs="Times New Roman"/>
          <w:sz w:val="24"/>
          <w:szCs w:val="24"/>
        </w:rPr>
        <w:t>приготовили</w:t>
      </w:r>
      <w:r w:rsidR="007B025C" w:rsidRPr="003F4100">
        <w:rPr>
          <w:rFonts w:ascii="Times New Roman" w:hAnsi="Times New Roman" w:cs="Times New Roman"/>
          <w:sz w:val="24"/>
          <w:szCs w:val="24"/>
        </w:rPr>
        <w:t xml:space="preserve"> </w:t>
      </w:r>
      <w:r w:rsidR="00B8312C" w:rsidRPr="003F4100">
        <w:rPr>
          <w:rFonts w:ascii="Times New Roman" w:hAnsi="Times New Roman" w:cs="Times New Roman"/>
          <w:sz w:val="24"/>
          <w:szCs w:val="24"/>
        </w:rPr>
        <w:t xml:space="preserve">традиционное мексиканское блюдо — чили кон </w:t>
      </w:r>
      <w:proofErr w:type="spellStart"/>
      <w:r w:rsidR="00B8312C" w:rsidRPr="003F4100">
        <w:rPr>
          <w:rFonts w:ascii="Times New Roman" w:hAnsi="Times New Roman" w:cs="Times New Roman"/>
          <w:sz w:val="24"/>
          <w:szCs w:val="24"/>
        </w:rPr>
        <w:t>карне</w:t>
      </w:r>
      <w:proofErr w:type="spellEnd"/>
      <w:r w:rsidR="00B8312C" w:rsidRPr="003F4100">
        <w:rPr>
          <w:rFonts w:ascii="Times New Roman" w:hAnsi="Times New Roman" w:cs="Times New Roman"/>
          <w:sz w:val="24"/>
          <w:szCs w:val="24"/>
        </w:rPr>
        <w:t xml:space="preserve">, параллельно </w:t>
      </w:r>
      <w:r w:rsidR="007B025C" w:rsidRPr="003F4100">
        <w:rPr>
          <w:rFonts w:ascii="Times New Roman" w:hAnsi="Times New Roman" w:cs="Times New Roman"/>
          <w:sz w:val="24"/>
          <w:szCs w:val="24"/>
        </w:rPr>
        <w:t>обсу</w:t>
      </w:r>
      <w:r w:rsidR="007B025C">
        <w:rPr>
          <w:rFonts w:ascii="Times New Roman" w:hAnsi="Times New Roman" w:cs="Times New Roman"/>
          <w:sz w:val="24"/>
          <w:szCs w:val="24"/>
        </w:rPr>
        <w:t>див</w:t>
      </w:r>
      <w:r w:rsidR="007B025C" w:rsidRPr="003F4100">
        <w:rPr>
          <w:rFonts w:ascii="Times New Roman" w:hAnsi="Times New Roman" w:cs="Times New Roman"/>
          <w:sz w:val="24"/>
          <w:szCs w:val="24"/>
        </w:rPr>
        <w:t xml:space="preserve"> </w:t>
      </w:r>
      <w:r w:rsidR="00B8312C" w:rsidRPr="003F4100">
        <w:rPr>
          <w:rFonts w:ascii="Times New Roman" w:hAnsi="Times New Roman" w:cs="Times New Roman"/>
          <w:sz w:val="24"/>
          <w:szCs w:val="24"/>
        </w:rPr>
        <w:t xml:space="preserve">актуальные схемы мошенничества и роль SOC в противодействии </w:t>
      </w:r>
      <w:proofErr w:type="spellStart"/>
      <w:r w:rsidR="00B8312C" w:rsidRPr="003F4100">
        <w:rPr>
          <w:rFonts w:ascii="Times New Roman" w:hAnsi="Times New Roman" w:cs="Times New Roman"/>
          <w:sz w:val="24"/>
          <w:szCs w:val="24"/>
        </w:rPr>
        <w:t>киберпреступности</w:t>
      </w:r>
      <w:proofErr w:type="spellEnd"/>
      <w:r w:rsidR="00B8312C" w:rsidRPr="003F4100">
        <w:rPr>
          <w:rFonts w:ascii="Times New Roman" w:hAnsi="Times New Roman" w:cs="Times New Roman"/>
          <w:sz w:val="24"/>
          <w:szCs w:val="24"/>
        </w:rPr>
        <w:t>.</w:t>
      </w:r>
    </w:p>
    <w:p w14:paraId="43CFD206" w14:textId="302505AD" w:rsidR="00272238" w:rsidRDefault="00272238" w:rsidP="0027223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4100" w:rsidRPr="00CB79BB">
        <w:rPr>
          <w:rFonts w:ascii="Times New Roman" w:hAnsi="Times New Roman" w:cs="Times New Roman"/>
          <w:i/>
          <w:sz w:val="24"/>
          <w:szCs w:val="24"/>
        </w:rPr>
        <w:t xml:space="preserve">«У мошенников есть множество схем, </w:t>
      </w:r>
      <w:r w:rsidR="007B025C">
        <w:rPr>
          <w:rFonts w:ascii="Times New Roman" w:hAnsi="Times New Roman" w:cs="Times New Roman"/>
          <w:i/>
          <w:sz w:val="24"/>
          <w:szCs w:val="24"/>
        </w:rPr>
        <w:t>о которых</w:t>
      </w:r>
      <w:r w:rsidR="003F4100" w:rsidRPr="00CB79BB">
        <w:rPr>
          <w:rFonts w:ascii="Times New Roman" w:hAnsi="Times New Roman" w:cs="Times New Roman"/>
          <w:i/>
          <w:sz w:val="24"/>
          <w:szCs w:val="24"/>
        </w:rPr>
        <w:t xml:space="preserve"> я знаю практически </w:t>
      </w:r>
      <w:r w:rsidR="007B025C" w:rsidRPr="00CB79BB">
        <w:rPr>
          <w:rFonts w:ascii="Times New Roman" w:hAnsi="Times New Roman" w:cs="Times New Roman"/>
          <w:i/>
          <w:sz w:val="24"/>
          <w:szCs w:val="24"/>
        </w:rPr>
        <w:t>в</w:t>
      </w:r>
      <w:r w:rsidR="007B025C">
        <w:rPr>
          <w:rFonts w:ascii="Times New Roman" w:hAnsi="Times New Roman" w:cs="Times New Roman"/>
          <w:i/>
          <w:sz w:val="24"/>
          <w:szCs w:val="24"/>
        </w:rPr>
        <w:t>сё</w:t>
      </w:r>
      <w:r w:rsidR="003F4100" w:rsidRPr="00CB79BB">
        <w:rPr>
          <w:rFonts w:ascii="Times New Roman" w:hAnsi="Times New Roman" w:cs="Times New Roman"/>
          <w:i/>
          <w:sz w:val="24"/>
          <w:szCs w:val="24"/>
        </w:rPr>
        <w:t xml:space="preserve">, так как уже 15 лет работаю в сфере </w:t>
      </w:r>
      <w:proofErr w:type="spellStart"/>
      <w:r w:rsidR="003F4100" w:rsidRPr="00CB79BB">
        <w:rPr>
          <w:rFonts w:ascii="Times New Roman" w:hAnsi="Times New Roman" w:cs="Times New Roman"/>
          <w:i/>
          <w:sz w:val="24"/>
          <w:szCs w:val="24"/>
        </w:rPr>
        <w:t>инфобеза</w:t>
      </w:r>
      <w:proofErr w:type="spellEnd"/>
      <w:r w:rsidR="003F4100" w:rsidRPr="00CB79BB">
        <w:rPr>
          <w:rFonts w:ascii="Times New Roman" w:hAnsi="Times New Roman" w:cs="Times New Roman"/>
          <w:i/>
          <w:sz w:val="24"/>
          <w:szCs w:val="24"/>
        </w:rPr>
        <w:t xml:space="preserve">. Поэтому в этом шоу в процессе приготовления фирменного блюда мы обсудим популярные мошеннические схемы, </w:t>
      </w:r>
      <w:r w:rsidR="007B025C">
        <w:rPr>
          <w:rFonts w:ascii="Times New Roman" w:hAnsi="Times New Roman" w:cs="Times New Roman"/>
          <w:i/>
          <w:sz w:val="24"/>
          <w:szCs w:val="24"/>
        </w:rPr>
        <w:t xml:space="preserve">а также </w:t>
      </w:r>
      <w:r w:rsidR="003F4100" w:rsidRPr="00CB79BB">
        <w:rPr>
          <w:rFonts w:ascii="Times New Roman" w:hAnsi="Times New Roman" w:cs="Times New Roman"/>
          <w:i/>
          <w:sz w:val="24"/>
          <w:szCs w:val="24"/>
        </w:rPr>
        <w:t>возможности коммерческого SOC»</w:t>
      </w:r>
      <w:r w:rsidR="003F4100" w:rsidRPr="003F4100">
        <w:rPr>
          <w:rFonts w:ascii="Times New Roman" w:hAnsi="Times New Roman" w:cs="Times New Roman"/>
          <w:sz w:val="24"/>
          <w:szCs w:val="24"/>
        </w:rPr>
        <w:t xml:space="preserve">, — отметил </w:t>
      </w:r>
      <w:r w:rsidR="003F4100" w:rsidRPr="00CB79BB">
        <w:rPr>
          <w:rFonts w:ascii="Times New Roman" w:hAnsi="Times New Roman" w:cs="Times New Roman"/>
          <w:b/>
          <w:sz w:val="24"/>
          <w:szCs w:val="24"/>
        </w:rPr>
        <w:t>Дмитрий Овчинников</w:t>
      </w:r>
      <w:r w:rsidR="003F4100" w:rsidRPr="003F4100">
        <w:rPr>
          <w:rFonts w:ascii="Times New Roman" w:hAnsi="Times New Roman" w:cs="Times New Roman"/>
          <w:sz w:val="24"/>
          <w:szCs w:val="24"/>
        </w:rPr>
        <w:t>.</w:t>
      </w:r>
    </w:p>
    <w:p w14:paraId="16B90706" w14:textId="77777777" w:rsidR="00272238" w:rsidRDefault="00272238" w:rsidP="0027223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F38A9" w14:textId="77777777" w:rsidR="00272238" w:rsidRDefault="00272238" w:rsidP="003F410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выпуске зрители узнают о</w:t>
      </w:r>
      <w:r w:rsidRPr="00F61ABA">
        <w:rPr>
          <w:rFonts w:ascii="Times New Roman" w:hAnsi="Times New Roman" w:cs="Times New Roman"/>
          <w:sz w:val="24"/>
          <w:szCs w:val="24"/>
        </w:rPr>
        <w:t>б универсальных мерах защиты от мошеннич</w:t>
      </w:r>
      <w:r>
        <w:rPr>
          <w:rFonts w:ascii="Times New Roman" w:hAnsi="Times New Roman" w:cs="Times New Roman"/>
          <w:sz w:val="24"/>
          <w:szCs w:val="24"/>
        </w:rPr>
        <w:t xml:space="preserve">еских схем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киберугроз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о</w:t>
      </w:r>
      <w:r w:rsidRPr="00F61ABA">
        <w:rPr>
          <w:rFonts w:ascii="Times New Roman" w:hAnsi="Times New Roman" w:cs="Times New Roman"/>
          <w:sz w:val="24"/>
          <w:szCs w:val="24"/>
        </w:rPr>
        <w:t xml:space="preserve"> важности защиты своих данных и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61ABA">
        <w:rPr>
          <w:rFonts w:ascii="Times New Roman" w:hAnsi="Times New Roman" w:cs="Times New Roman"/>
          <w:sz w:val="24"/>
          <w:szCs w:val="24"/>
        </w:rPr>
        <w:t>преимуществах использования SOC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13D902D" w14:textId="77777777" w:rsidR="00272238" w:rsidRDefault="00272238" w:rsidP="003F410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0CD96" w14:textId="0A898D1E" w:rsidR="003F4100" w:rsidRDefault="0058622D" w:rsidP="003F410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2D">
        <w:rPr>
          <w:rFonts w:ascii="Times New Roman" w:hAnsi="Times New Roman" w:cs="Times New Roman"/>
          <w:sz w:val="24"/>
          <w:szCs w:val="24"/>
        </w:rPr>
        <w:t>Новогодний «</w:t>
      </w:r>
      <w:proofErr w:type="spellStart"/>
      <w:r w:rsidRPr="0058622D">
        <w:rPr>
          <w:rFonts w:ascii="Times New Roman" w:hAnsi="Times New Roman" w:cs="Times New Roman"/>
          <w:sz w:val="24"/>
          <w:szCs w:val="24"/>
        </w:rPr>
        <w:t>Инфобез</w:t>
      </w:r>
      <w:proofErr w:type="spellEnd"/>
      <w:r w:rsidRPr="0058622D">
        <w:rPr>
          <w:rFonts w:ascii="Times New Roman" w:hAnsi="Times New Roman" w:cs="Times New Roman"/>
          <w:sz w:val="24"/>
          <w:szCs w:val="24"/>
        </w:rPr>
        <w:t xml:space="preserve"> со вкусом» будет доступен для просмотра в официальной группе «</w:t>
      </w:r>
      <w:proofErr w:type="spellStart"/>
      <w:r w:rsidRPr="0058622D">
        <w:rPr>
          <w:rFonts w:ascii="Times New Roman" w:hAnsi="Times New Roman" w:cs="Times New Roman"/>
          <w:sz w:val="24"/>
          <w:szCs w:val="24"/>
        </w:rPr>
        <w:t>ВКонтакт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58622D">
        <w:rPr>
          <w:rFonts w:ascii="Times New Roman" w:hAnsi="Times New Roman" w:cs="Times New Roman"/>
          <w:sz w:val="24"/>
          <w:szCs w:val="24"/>
        </w:rPr>
        <w:t xml:space="preserve">Новый выпуск также покажут на телеканале «Большой эфир». </w:t>
      </w:r>
      <w:proofErr w:type="spellStart"/>
      <w:r w:rsidR="00201946">
        <w:rPr>
          <w:rFonts w:ascii="Times New Roman" w:hAnsi="Times New Roman" w:cs="Times New Roman"/>
          <w:sz w:val="24"/>
          <w:szCs w:val="24"/>
        </w:rPr>
        <w:t>Тизер</w:t>
      </w:r>
      <w:proofErr w:type="spellEnd"/>
      <w:r w:rsidR="00201946">
        <w:rPr>
          <w:rFonts w:ascii="Times New Roman" w:hAnsi="Times New Roman" w:cs="Times New Roman"/>
          <w:sz w:val="24"/>
          <w:szCs w:val="24"/>
        </w:rPr>
        <w:t xml:space="preserve"> </w:t>
      </w:r>
      <w:r w:rsidR="009B09BB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смотрите </w:t>
      </w:r>
      <w:hyperlink r:id="rId5" w:history="1">
        <w:r w:rsidRPr="0058622D">
          <w:rPr>
            <w:rStyle w:val="a4"/>
            <w:rFonts w:ascii="Times New Roman" w:hAnsi="Times New Roman" w:cs="Times New Roman"/>
            <w:sz w:val="24"/>
            <w:szCs w:val="24"/>
          </w:rPr>
          <w:t>здесь</w:t>
        </w:r>
      </w:hyperlink>
      <w:r w:rsidR="00201946">
        <w:rPr>
          <w:rFonts w:ascii="Times New Roman" w:hAnsi="Times New Roman" w:cs="Times New Roman"/>
          <w:sz w:val="24"/>
          <w:szCs w:val="24"/>
        </w:rPr>
        <w:t>.</w:t>
      </w:r>
    </w:p>
    <w:p w14:paraId="526BD905" w14:textId="77777777" w:rsidR="00373807" w:rsidRDefault="00373807" w:rsidP="003F410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17361" w14:textId="77777777" w:rsidR="00373807" w:rsidRPr="005A5C99" w:rsidRDefault="00373807" w:rsidP="003F410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C99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14:paraId="31640C8F" w14:textId="77777777" w:rsidR="005A5C99" w:rsidRDefault="0058622D" w:rsidP="005A5C9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A5C99">
          <w:rPr>
            <w:rStyle w:val="a4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="005A5C99">
          <w:rPr>
            <w:rStyle w:val="a4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="005A5C99">
          <w:rPr>
            <w:rStyle w:val="a4"/>
            <w:rFonts w:ascii="Times New Roman" w:hAnsi="Times New Roman" w:cs="Times New Roman"/>
            <w:sz w:val="24"/>
            <w:szCs w:val="24"/>
          </w:rPr>
          <w:t>»</w:t>
        </w:r>
      </w:hyperlink>
      <w:r w:rsidR="005A5C99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14:paraId="664285E4" w14:textId="77777777" w:rsidR="00373807" w:rsidRPr="003F4100" w:rsidRDefault="00373807" w:rsidP="003F410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3807" w:rsidRPr="003F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43F"/>
    <w:multiLevelType w:val="hybridMultilevel"/>
    <w:tmpl w:val="670A49D6"/>
    <w:lvl w:ilvl="0" w:tplc="76E25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92508"/>
    <w:multiLevelType w:val="hybridMultilevel"/>
    <w:tmpl w:val="B682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5E"/>
    <w:rsid w:val="0007474F"/>
    <w:rsid w:val="00104D59"/>
    <w:rsid w:val="00181BAA"/>
    <w:rsid w:val="00201946"/>
    <w:rsid w:val="00272238"/>
    <w:rsid w:val="002A6EC8"/>
    <w:rsid w:val="00373807"/>
    <w:rsid w:val="003B5657"/>
    <w:rsid w:val="003C75F8"/>
    <w:rsid w:val="003F4100"/>
    <w:rsid w:val="00471E71"/>
    <w:rsid w:val="004A250A"/>
    <w:rsid w:val="005207C7"/>
    <w:rsid w:val="0058622D"/>
    <w:rsid w:val="005A5C99"/>
    <w:rsid w:val="005D4C67"/>
    <w:rsid w:val="00647D48"/>
    <w:rsid w:val="007B025C"/>
    <w:rsid w:val="00821C59"/>
    <w:rsid w:val="009B09BB"/>
    <w:rsid w:val="00A9293F"/>
    <w:rsid w:val="00A9365E"/>
    <w:rsid w:val="00B8312C"/>
    <w:rsid w:val="00CB79BB"/>
    <w:rsid w:val="00F305A3"/>
    <w:rsid w:val="00F6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A758"/>
  <w15:chartTrackingRefBased/>
  <w15:docId w15:val="{31ADC806-D342-465E-856C-F833275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1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5C9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B025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025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025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025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025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-is.ru/" TargetMode="External"/><Relationship Id="rId5" Type="http://schemas.openxmlformats.org/officeDocument/2006/relationships/hyperlink" Target="https://vk.com/video-194307926_4562395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5</cp:revision>
  <dcterms:created xsi:type="dcterms:W3CDTF">2024-12-05T08:30:00Z</dcterms:created>
  <dcterms:modified xsi:type="dcterms:W3CDTF">2024-12-05T12:20:00Z</dcterms:modified>
</cp:coreProperties>
</file>