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B684" w14:textId="77777777" w:rsidR="009B56AF" w:rsidRDefault="009B56AF" w:rsidP="009B56AF">
      <w:pPr>
        <w:rPr>
          <w:sz w:val="24"/>
          <w:szCs w:val="24"/>
        </w:rPr>
      </w:pPr>
    </w:p>
    <w:p w14:paraId="683AB154" w14:textId="77777777" w:rsidR="009B56AF" w:rsidRPr="00735BD5" w:rsidRDefault="009B56AF" w:rsidP="009B56AF">
      <w:pPr>
        <w:jc w:val="center"/>
        <w:rPr>
          <w:b/>
          <w:bCs/>
          <w:sz w:val="24"/>
          <w:szCs w:val="24"/>
        </w:rPr>
      </w:pPr>
      <w:r w:rsidRPr="00735BD5">
        <w:rPr>
          <w:b/>
          <w:bCs/>
          <w:sz w:val="24"/>
          <w:szCs w:val="24"/>
        </w:rPr>
        <w:t>В преддверии Татьяниного дня студенты Алтайского ГАУ в беседе со священником поговорили о вере и традиционных семейных ценностях</w:t>
      </w:r>
    </w:p>
    <w:p w14:paraId="2EB1D961" w14:textId="77777777" w:rsidR="009B56AF" w:rsidRDefault="009B56AF" w:rsidP="009B56AF">
      <w:pPr>
        <w:rPr>
          <w:sz w:val="24"/>
          <w:szCs w:val="24"/>
        </w:rPr>
      </w:pPr>
    </w:p>
    <w:p w14:paraId="77ED2D5C" w14:textId="77777777" w:rsidR="009B56AF" w:rsidRPr="0070551E" w:rsidRDefault="009B56AF" w:rsidP="009B56AF">
      <w:pPr>
        <w:rPr>
          <w:sz w:val="24"/>
          <w:szCs w:val="24"/>
        </w:rPr>
      </w:pPr>
      <w:r w:rsidRPr="0070551E">
        <w:rPr>
          <w:sz w:val="24"/>
          <w:szCs w:val="24"/>
        </w:rPr>
        <w:t xml:space="preserve">В Алтайском государственном аграрном университете состоялась встреча студентов со священником Алтайской митрополии Русской православной церкви отцом </w:t>
      </w:r>
      <w:r w:rsidRPr="0070551E">
        <w:rPr>
          <w:b/>
          <w:bCs/>
          <w:sz w:val="24"/>
          <w:szCs w:val="24"/>
        </w:rPr>
        <w:t>Александром (</w:t>
      </w:r>
      <w:proofErr w:type="spellStart"/>
      <w:r w:rsidRPr="0070551E">
        <w:rPr>
          <w:b/>
          <w:bCs/>
          <w:sz w:val="24"/>
          <w:szCs w:val="24"/>
        </w:rPr>
        <w:t>Микушиным</w:t>
      </w:r>
      <w:proofErr w:type="spellEnd"/>
      <w:r w:rsidRPr="0070551E">
        <w:rPr>
          <w:b/>
          <w:bCs/>
          <w:sz w:val="24"/>
          <w:szCs w:val="24"/>
        </w:rPr>
        <w:t>)</w:t>
      </w:r>
    </w:p>
    <w:p w14:paraId="60F21B6E" w14:textId="77777777" w:rsidR="009B56AF" w:rsidRDefault="009B56AF" w:rsidP="009B56AF">
      <w:pPr>
        <w:rPr>
          <w:sz w:val="24"/>
          <w:szCs w:val="24"/>
        </w:rPr>
      </w:pPr>
    </w:p>
    <w:p w14:paraId="4313324A" w14:textId="77777777" w:rsidR="009B56AF" w:rsidRDefault="009B56AF" w:rsidP="009B56AF">
      <w:pPr>
        <w:rPr>
          <w:sz w:val="24"/>
          <w:szCs w:val="24"/>
        </w:rPr>
      </w:pPr>
      <w:r>
        <w:rPr>
          <w:sz w:val="24"/>
          <w:szCs w:val="24"/>
        </w:rPr>
        <w:t xml:space="preserve">Встреча студентов с </w:t>
      </w:r>
      <w:r w:rsidRPr="00310D76">
        <w:rPr>
          <w:b/>
          <w:bCs/>
          <w:sz w:val="24"/>
          <w:szCs w:val="24"/>
        </w:rPr>
        <w:t>о. Александром (</w:t>
      </w:r>
      <w:proofErr w:type="spellStart"/>
      <w:r w:rsidRPr="00310D76">
        <w:rPr>
          <w:b/>
          <w:bCs/>
          <w:sz w:val="24"/>
          <w:szCs w:val="24"/>
        </w:rPr>
        <w:t>Микушиным</w:t>
      </w:r>
      <w:proofErr w:type="spellEnd"/>
      <w:r w:rsidRPr="00310D76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F7621E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Алтайском ГАУ</w:t>
      </w:r>
      <w:r w:rsidRPr="00F762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проходят регулярно. На этот раз встреча состоялась в рамках учебной дисциплины «Межкультурное взаимодействие в современном мире», который преподает к.ф.н., доцент </w:t>
      </w:r>
      <w:r w:rsidRPr="00310D76">
        <w:rPr>
          <w:b/>
          <w:bCs/>
          <w:sz w:val="24"/>
          <w:szCs w:val="24"/>
        </w:rPr>
        <w:t xml:space="preserve">Людмила </w:t>
      </w:r>
      <w:proofErr w:type="spellStart"/>
      <w:r w:rsidRPr="00310D76">
        <w:rPr>
          <w:b/>
          <w:bCs/>
          <w:sz w:val="24"/>
          <w:szCs w:val="24"/>
        </w:rPr>
        <w:t>Апёнышева</w:t>
      </w:r>
      <w:proofErr w:type="spellEnd"/>
      <w:r>
        <w:rPr>
          <w:sz w:val="24"/>
          <w:szCs w:val="24"/>
        </w:rPr>
        <w:t xml:space="preserve">. </w:t>
      </w:r>
    </w:p>
    <w:p w14:paraId="527D06DD" w14:textId="77777777" w:rsidR="009B56AF" w:rsidRDefault="009B56AF" w:rsidP="009B56AF">
      <w:pPr>
        <w:rPr>
          <w:sz w:val="24"/>
          <w:szCs w:val="24"/>
        </w:rPr>
      </w:pPr>
      <w:r>
        <w:rPr>
          <w:sz w:val="24"/>
          <w:szCs w:val="24"/>
        </w:rPr>
        <w:t xml:space="preserve">О. Александр рассказал студентам о том, как влияет религиозная культура на жизнь социума. Он напомнил, что первые университеты в Европе зародились при монастырях и обратил внимание на тесную связь образования и науки с духовными институтами. </w:t>
      </w:r>
    </w:p>
    <w:p w14:paraId="217D3F27" w14:textId="77777777" w:rsidR="009B56AF" w:rsidRDefault="009B56AF" w:rsidP="009B56AF">
      <w:pPr>
        <w:rPr>
          <w:sz w:val="24"/>
          <w:szCs w:val="24"/>
        </w:rPr>
      </w:pPr>
      <w:r>
        <w:rPr>
          <w:sz w:val="24"/>
          <w:szCs w:val="24"/>
        </w:rPr>
        <w:t>В беседе со студентами были затронуты вопросы о том, как люди приходят к вере, о семейных ценностях, о таинстве венчания.</w:t>
      </w:r>
    </w:p>
    <w:p w14:paraId="5CEC801A" w14:textId="77777777" w:rsidR="009B56AF" w:rsidRDefault="009B56AF" w:rsidP="009B56AF">
      <w:pPr>
        <w:rPr>
          <w:sz w:val="24"/>
          <w:szCs w:val="24"/>
        </w:rPr>
      </w:pPr>
      <w:r w:rsidRPr="00A95171">
        <w:rPr>
          <w:i/>
          <w:iCs/>
          <w:sz w:val="24"/>
          <w:szCs w:val="24"/>
        </w:rPr>
        <w:t>«Интересен отклик студентов на проведенное мероприятие! Ребята отметили, что было интересно и познавательно, информация актуальная, вопросы жизненные. Отцом Александром были даны глубокие и содержательные ответы на интересующие молодежь вопросы. Кроме того, ребята отметили личностные качества отца Александра!», -</w:t>
      </w:r>
      <w:r>
        <w:rPr>
          <w:sz w:val="24"/>
          <w:szCs w:val="24"/>
        </w:rPr>
        <w:t xml:space="preserve"> прокомментировала итоги встречи </w:t>
      </w:r>
      <w:r w:rsidRPr="00A95171">
        <w:rPr>
          <w:b/>
          <w:bCs/>
          <w:sz w:val="24"/>
          <w:szCs w:val="24"/>
        </w:rPr>
        <w:t xml:space="preserve">Людмила </w:t>
      </w:r>
      <w:proofErr w:type="spellStart"/>
      <w:r w:rsidRPr="00A95171">
        <w:rPr>
          <w:b/>
          <w:bCs/>
          <w:sz w:val="24"/>
          <w:szCs w:val="24"/>
        </w:rPr>
        <w:t>Апёнышева</w:t>
      </w:r>
      <w:proofErr w:type="spellEnd"/>
      <w:r>
        <w:rPr>
          <w:sz w:val="24"/>
          <w:szCs w:val="24"/>
        </w:rPr>
        <w:t>.</w:t>
      </w:r>
    </w:p>
    <w:p w14:paraId="77FB437A" w14:textId="77777777" w:rsidR="009B56AF" w:rsidRDefault="009B56AF" w:rsidP="009B56AF"/>
    <w:p w14:paraId="39E1E26C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8F0D" w14:textId="77777777" w:rsidR="008A611E" w:rsidRDefault="008A611E" w:rsidP="00637ACE">
      <w:pPr>
        <w:spacing w:line="240" w:lineRule="auto"/>
      </w:pPr>
      <w:r>
        <w:separator/>
      </w:r>
    </w:p>
  </w:endnote>
  <w:endnote w:type="continuationSeparator" w:id="0">
    <w:p w14:paraId="0682BEB3" w14:textId="77777777" w:rsidR="008A611E" w:rsidRDefault="008A611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F7FD9D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6D5047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1C6C" w14:textId="77777777" w:rsidR="008A611E" w:rsidRDefault="008A611E" w:rsidP="00637ACE">
      <w:pPr>
        <w:spacing w:line="240" w:lineRule="auto"/>
      </w:pPr>
      <w:r>
        <w:separator/>
      </w:r>
    </w:p>
  </w:footnote>
  <w:footnote w:type="continuationSeparator" w:id="0">
    <w:p w14:paraId="6089DBE2" w14:textId="77777777" w:rsidR="008A611E" w:rsidRDefault="008A611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BFC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1AC3E38" wp14:editId="17DBAFA8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4F6A45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50C355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0661A6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80EA652" w14:textId="77777777" w:rsidR="00637ACE" w:rsidRPr="006774B9" w:rsidRDefault="00637ACE">
    <w:pPr>
      <w:pStyle w:val="a5"/>
      <w:rPr>
        <w:lang w:val="en-US"/>
      </w:rPr>
    </w:pPr>
  </w:p>
  <w:p w14:paraId="650F82A3" w14:textId="77777777" w:rsidR="00637ACE" w:rsidRPr="006774B9" w:rsidRDefault="00637ACE">
    <w:pPr>
      <w:pStyle w:val="a5"/>
      <w:rPr>
        <w:lang w:val="en-US"/>
      </w:rPr>
    </w:pPr>
  </w:p>
  <w:p w14:paraId="1F1381F5" w14:textId="77777777" w:rsidR="00637ACE" w:rsidRPr="006774B9" w:rsidRDefault="00637ACE">
    <w:pPr>
      <w:pStyle w:val="a5"/>
      <w:rPr>
        <w:lang w:val="en-US"/>
      </w:rPr>
    </w:pPr>
  </w:p>
  <w:p w14:paraId="4A6D4635" w14:textId="77777777" w:rsidR="00637ACE" w:rsidRPr="006774B9" w:rsidRDefault="00637ACE">
    <w:pPr>
      <w:pStyle w:val="a5"/>
      <w:rPr>
        <w:lang w:val="en-US"/>
      </w:rPr>
    </w:pPr>
  </w:p>
  <w:p w14:paraId="5D2B2D8D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C7F734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259AD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A611E"/>
    <w:rsid w:val="00915FFF"/>
    <w:rsid w:val="00946966"/>
    <w:rsid w:val="009546E4"/>
    <w:rsid w:val="009B4A0B"/>
    <w:rsid w:val="009B56AF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2BD"/>
  <w15:docId w15:val="{30B55EC5-045E-480D-94A2-45A2F0B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2025-01-22T08:11:00Z</dcterms:modified>
</cp:coreProperties>
</file>