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4F" w:rsidRPr="00A9010F" w:rsidRDefault="00C75D4F" w:rsidP="008248CD">
      <w:pPr>
        <w:spacing w:line="240" w:lineRule="auto"/>
        <w:rPr>
          <w:rStyle w:val="a3"/>
          <w:b/>
          <w:color w:val="auto"/>
          <w:sz w:val="24"/>
          <w:szCs w:val="24"/>
          <w:u w:val="none"/>
        </w:rPr>
      </w:pPr>
      <w:r w:rsidRPr="00A9010F">
        <w:rPr>
          <w:rStyle w:val="a3"/>
          <w:b/>
          <w:color w:val="auto"/>
          <w:sz w:val="24"/>
          <w:szCs w:val="24"/>
          <w:u w:val="none"/>
        </w:rPr>
        <w:t xml:space="preserve">Фонд «Милосердие» </w:t>
      </w:r>
      <w:r w:rsidR="002E6DB0" w:rsidRPr="00A9010F">
        <w:rPr>
          <w:rStyle w:val="a3"/>
          <w:b/>
          <w:color w:val="auto"/>
          <w:sz w:val="24"/>
          <w:szCs w:val="24"/>
          <w:u w:val="none"/>
        </w:rPr>
        <w:t xml:space="preserve">делает доступным спорт для </w:t>
      </w:r>
      <w:r w:rsidRPr="00A9010F">
        <w:rPr>
          <w:rStyle w:val="a3"/>
          <w:b/>
          <w:color w:val="auto"/>
          <w:sz w:val="24"/>
          <w:szCs w:val="24"/>
          <w:u w:val="none"/>
        </w:rPr>
        <w:t>детей и взрослых</w:t>
      </w:r>
    </w:p>
    <w:p w:rsidR="00C75D4F" w:rsidRPr="00A9010F" w:rsidRDefault="003073F8" w:rsidP="008248CD">
      <w:p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A9010F">
        <w:rPr>
          <w:rStyle w:val="a3"/>
          <w:color w:val="auto"/>
          <w:sz w:val="24"/>
          <w:szCs w:val="24"/>
          <w:u w:val="none"/>
        </w:rPr>
        <w:t xml:space="preserve">Поддержка </w:t>
      </w:r>
      <w:r w:rsidRPr="00A9010F">
        <w:rPr>
          <w:rStyle w:val="a3"/>
          <w:b/>
          <w:color w:val="auto"/>
          <w:sz w:val="24"/>
          <w:szCs w:val="24"/>
          <w:u w:val="none"/>
        </w:rPr>
        <w:t>благотворительного</w:t>
      </w:r>
      <w:r w:rsidRPr="00A9010F">
        <w:rPr>
          <w:rStyle w:val="a3"/>
          <w:b/>
          <w:color w:val="auto"/>
          <w:sz w:val="24"/>
          <w:szCs w:val="24"/>
          <w:u w:val="none"/>
        </w:rPr>
        <w:t xml:space="preserve"> фонд</w:t>
      </w:r>
      <w:r w:rsidRPr="00A9010F">
        <w:rPr>
          <w:rStyle w:val="a3"/>
          <w:b/>
          <w:color w:val="auto"/>
          <w:sz w:val="24"/>
          <w:szCs w:val="24"/>
          <w:u w:val="none"/>
        </w:rPr>
        <w:t>а</w:t>
      </w:r>
      <w:r w:rsidRPr="00A9010F">
        <w:rPr>
          <w:rStyle w:val="a3"/>
          <w:b/>
          <w:color w:val="auto"/>
          <w:sz w:val="24"/>
          <w:szCs w:val="24"/>
          <w:u w:val="none"/>
        </w:rPr>
        <w:t xml:space="preserve"> «Милосердие»</w:t>
      </w:r>
      <w:r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90633F" w:rsidRPr="00A9010F">
        <w:rPr>
          <w:rStyle w:val="a3"/>
          <w:color w:val="auto"/>
          <w:sz w:val="24"/>
          <w:szCs w:val="24"/>
          <w:u w:val="none"/>
        </w:rPr>
        <w:t>помогает продвигать</w:t>
      </w:r>
      <w:r w:rsidRPr="00A9010F">
        <w:rPr>
          <w:rStyle w:val="a3"/>
          <w:color w:val="auto"/>
          <w:sz w:val="24"/>
          <w:szCs w:val="24"/>
          <w:u w:val="none"/>
        </w:rPr>
        <w:t xml:space="preserve"> различные спортивные активности</w:t>
      </w:r>
      <w:r w:rsidR="001A7F4E" w:rsidRPr="00A9010F">
        <w:rPr>
          <w:rStyle w:val="a3"/>
          <w:color w:val="auto"/>
          <w:sz w:val="24"/>
          <w:szCs w:val="24"/>
          <w:u w:val="none"/>
        </w:rPr>
        <w:t xml:space="preserve">, участниками которых </w:t>
      </w:r>
      <w:r w:rsidR="002E6DB0" w:rsidRPr="00A9010F">
        <w:rPr>
          <w:rStyle w:val="a3"/>
          <w:color w:val="auto"/>
          <w:sz w:val="24"/>
          <w:szCs w:val="24"/>
          <w:u w:val="none"/>
        </w:rPr>
        <w:t xml:space="preserve">в прошлом году </w:t>
      </w:r>
      <w:r w:rsidR="001A7F4E" w:rsidRPr="00A9010F">
        <w:rPr>
          <w:rStyle w:val="a3"/>
          <w:color w:val="auto"/>
          <w:sz w:val="24"/>
          <w:szCs w:val="24"/>
          <w:u w:val="none"/>
        </w:rPr>
        <w:t>стал</w:t>
      </w:r>
      <w:r w:rsidR="002E6DB0" w:rsidRPr="00A9010F">
        <w:rPr>
          <w:rStyle w:val="a3"/>
          <w:color w:val="auto"/>
          <w:sz w:val="24"/>
          <w:szCs w:val="24"/>
          <w:u w:val="none"/>
        </w:rPr>
        <w:t>и</w:t>
      </w:r>
      <w:r w:rsidR="001A7F4E" w:rsidRPr="00A9010F">
        <w:rPr>
          <w:rStyle w:val="a3"/>
          <w:color w:val="auto"/>
          <w:sz w:val="24"/>
          <w:szCs w:val="24"/>
          <w:u w:val="none"/>
        </w:rPr>
        <w:t xml:space="preserve"> сотни жителей </w:t>
      </w:r>
      <w:r w:rsidR="002E6DB0" w:rsidRPr="00A9010F">
        <w:rPr>
          <w:rStyle w:val="a3"/>
          <w:color w:val="auto"/>
          <w:sz w:val="24"/>
          <w:szCs w:val="24"/>
          <w:u w:val="none"/>
        </w:rPr>
        <w:t xml:space="preserve">из четырех </w:t>
      </w:r>
      <w:r w:rsidR="001A7F4E" w:rsidRPr="00A9010F">
        <w:rPr>
          <w:rStyle w:val="a3"/>
          <w:color w:val="auto"/>
          <w:sz w:val="24"/>
          <w:szCs w:val="24"/>
          <w:u w:val="none"/>
        </w:rPr>
        <w:t>регионов</w:t>
      </w:r>
      <w:r w:rsidR="002E6DB0" w:rsidRPr="00A9010F">
        <w:rPr>
          <w:rStyle w:val="a3"/>
          <w:color w:val="auto"/>
          <w:sz w:val="24"/>
          <w:szCs w:val="24"/>
          <w:u w:val="none"/>
        </w:rPr>
        <w:t xml:space="preserve"> России</w:t>
      </w:r>
      <w:r w:rsidR="001A7F4E" w:rsidRPr="00A9010F">
        <w:rPr>
          <w:rStyle w:val="a3"/>
          <w:color w:val="auto"/>
          <w:sz w:val="24"/>
          <w:szCs w:val="24"/>
          <w:u w:val="none"/>
        </w:rPr>
        <w:t xml:space="preserve">. </w:t>
      </w:r>
      <w:r w:rsidR="00D66528" w:rsidRPr="00A9010F">
        <w:rPr>
          <w:rStyle w:val="a3"/>
          <w:color w:val="auto"/>
          <w:sz w:val="24"/>
          <w:szCs w:val="24"/>
          <w:u w:val="none"/>
        </w:rPr>
        <w:t xml:space="preserve">Многие из </w:t>
      </w:r>
      <w:r w:rsidR="00B718F2">
        <w:rPr>
          <w:rStyle w:val="a3"/>
          <w:color w:val="auto"/>
          <w:sz w:val="24"/>
          <w:szCs w:val="24"/>
          <w:u w:val="none"/>
        </w:rPr>
        <w:t>н</w:t>
      </w:r>
      <w:r w:rsidR="00D66528" w:rsidRPr="00A9010F">
        <w:rPr>
          <w:rStyle w:val="a3"/>
          <w:color w:val="auto"/>
          <w:sz w:val="24"/>
          <w:szCs w:val="24"/>
          <w:u w:val="none"/>
        </w:rPr>
        <w:t xml:space="preserve">их </w:t>
      </w:r>
      <w:r w:rsidR="006F3536" w:rsidRPr="00A9010F">
        <w:rPr>
          <w:rStyle w:val="a3"/>
          <w:color w:val="auto"/>
          <w:sz w:val="24"/>
          <w:szCs w:val="24"/>
          <w:u w:val="none"/>
        </w:rPr>
        <w:t xml:space="preserve">впервые </w:t>
      </w:r>
      <w:r w:rsidR="0077468D" w:rsidRPr="00A9010F">
        <w:rPr>
          <w:rStyle w:val="a3"/>
          <w:color w:val="auto"/>
          <w:sz w:val="24"/>
          <w:szCs w:val="24"/>
          <w:u w:val="none"/>
        </w:rPr>
        <w:t xml:space="preserve">серьезно </w:t>
      </w:r>
      <w:r w:rsidR="00D66528" w:rsidRPr="00A9010F">
        <w:rPr>
          <w:rStyle w:val="a3"/>
          <w:color w:val="auto"/>
          <w:sz w:val="24"/>
          <w:szCs w:val="24"/>
          <w:u w:val="none"/>
        </w:rPr>
        <w:t>приобщились</w:t>
      </w:r>
      <w:r w:rsidR="0077468D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F82124" w:rsidRPr="00A9010F">
        <w:rPr>
          <w:rStyle w:val="a3"/>
          <w:color w:val="auto"/>
          <w:sz w:val="24"/>
          <w:szCs w:val="24"/>
          <w:u w:val="none"/>
        </w:rPr>
        <w:t>к новым направлениям</w:t>
      </w:r>
      <w:r w:rsidR="0077468D" w:rsidRPr="00A9010F">
        <w:rPr>
          <w:rStyle w:val="a3"/>
          <w:color w:val="auto"/>
          <w:sz w:val="24"/>
          <w:szCs w:val="24"/>
          <w:u w:val="none"/>
        </w:rPr>
        <w:t xml:space="preserve"> спорта</w:t>
      </w:r>
      <w:r w:rsidR="00D66528" w:rsidRPr="00A9010F">
        <w:rPr>
          <w:rStyle w:val="a3"/>
          <w:color w:val="auto"/>
          <w:sz w:val="24"/>
          <w:szCs w:val="24"/>
          <w:u w:val="none"/>
        </w:rPr>
        <w:t xml:space="preserve"> и сделали</w:t>
      </w:r>
      <w:r w:rsidR="006553C9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F82124" w:rsidRPr="00A9010F">
        <w:rPr>
          <w:rStyle w:val="a3"/>
          <w:color w:val="auto"/>
          <w:sz w:val="24"/>
          <w:szCs w:val="24"/>
          <w:u w:val="none"/>
        </w:rPr>
        <w:t xml:space="preserve">эти </w:t>
      </w:r>
      <w:r w:rsidR="006553C9" w:rsidRPr="00A9010F">
        <w:rPr>
          <w:rStyle w:val="a3"/>
          <w:color w:val="auto"/>
          <w:sz w:val="24"/>
          <w:szCs w:val="24"/>
          <w:u w:val="none"/>
        </w:rPr>
        <w:t xml:space="preserve">занятия </w:t>
      </w:r>
      <w:r w:rsidR="00F82124" w:rsidRPr="00A9010F">
        <w:rPr>
          <w:rStyle w:val="a3"/>
          <w:color w:val="auto"/>
          <w:sz w:val="24"/>
          <w:szCs w:val="24"/>
          <w:u w:val="none"/>
        </w:rPr>
        <w:t xml:space="preserve">постоянным </w:t>
      </w:r>
      <w:r w:rsidR="006553C9" w:rsidRPr="00A9010F">
        <w:rPr>
          <w:rStyle w:val="a3"/>
          <w:color w:val="auto"/>
          <w:sz w:val="24"/>
          <w:szCs w:val="24"/>
          <w:u w:val="none"/>
        </w:rPr>
        <w:t>семейным досугом.</w:t>
      </w:r>
    </w:p>
    <w:p w:rsidR="00FD24DB" w:rsidRPr="00A9010F" w:rsidRDefault="00407590" w:rsidP="008248CD">
      <w:p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A9010F">
        <w:rPr>
          <w:rStyle w:val="a3"/>
          <w:color w:val="auto"/>
          <w:sz w:val="24"/>
          <w:szCs w:val="24"/>
          <w:u w:val="none"/>
        </w:rPr>
        <w:t>В</w:t>
      </w:r>
      <w:r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Pr="00A9010F">
        <w:rPr>
          <w:rStyle w:val="a3"/>
          <w:b/>
          <w:color w:val="auto"/>
          <w:sz w:val="24"/>
          <w:szCs w:val="24"/>
          <w:u w:val="none"/>
        </w:rPr>
        <w:t>Липецкой области</w:t>
      </w:r>
      <w:r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2E6DB0" w:rsidRPr="00A9010F">
        <w:rPr>
          <w:rStyle w:val="a3"/>
          <w:color w:val="auto"/>
          <w:sz w:val="24"/>
          <w:szCs w:val="24"/>
          <w:u w:val="none"/>
        </w:rPr>
        <w:t>фонд помог в</w:t>
      </w:r>
      <w:r w:rsidR="002E6DB0" w:rsidRPr="00A9010F">
        <w:rPr>
          <w:rStyle w:val="a3"/>
          <w:color w:val="auto"/>
          <w:sz w:val="24"/>
          <w:szCs w:val="24"/>
          <w:u w:val="none"/>
        </w:rPr>
        <w:t xml:space="preserve">озрождению </w:t>
      </w:r>
      <w:r w:rsidR="00D66528" w:rsidRPr="00A9010F">
        <w:rPr>
          <w:rStyle w:val="a3"/>
          <w:color w:val="auto"/>
          <w:sz w:val="24"/>
          <w:szCs w:val="24"/>
          <w:u w:val="none"/>
        </w:rPr>
        <w:t xml:space="preserve">популярной спортивной дисциплины -  </w:t>
      </w:r>
      <w:r w:rsidR="002E6DB0" w:rsidRPr="00A9010F">
        <w:rPr>
          <w:rStyle w:val="a3"/>
          <w:color w:val="auto"/>
          <w:sz w:val="24"/>
          <w:szCs w:val="24"/>
          <w:u w:val="none"/>
        </w:rPr>
        <w:t>армрестлинга</w:t>
      </w:r>
      <w:r w:rsidR="003073F8" w:rsidRPr="00A9010F">
        <w:rPr>
          <w:rStyle w:val="a3"/>
          <w:color w:val="auto"/>
          <w:sz w:val="24"/>
          <w:szCs w:val="24"/>
          <w:u w:val="none"/>
        </w:rPr>
        <w:t xml:space="preserve">. </w:t>
      </w:r>
      <w:r w:rsidR="003E6931">
        <w:rPr>
          <w:rStyle w:val="a3"/>
          <w:color w:val="auto"/>
          <w:sz w:val="24"/>
          <w:szCs w:val="24"/>
          <w:u w:val="none"/>
        </w:rPr>
        <w:t>Г</w:t>
      </w:r>
      <w:r w:rsidR="008248CD" w:rsidRPr="00A9010F">
        <w:rPr>
          <w:rStyle w:val="a3"/>
          <w:color w:val="auto"/>
          <w:sz w:val="24"/>
          <w:szCs w:val="24"/>
          <w:u w:val="none"/>
        </w:rPr>
        <w:t>рантовая поддержка дала возможность провести</w:t>
      </w:r>
      <w:r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3073F8" w:rsidRPr="00A9010F">
        <w:rPr>
          <w:rStyle w:val="a3"/>
          <w:color w:val="auto"/>
          <w:sz w:val="24"/>
          <w:szCs w:val="24"/>
          <w:u w:val="none"/>
        </w:rPr>
        <w:t>цикл турнир</w:t>
      </w:r>
      <w:r w:rsidR="0066295F" w:rsidRPr="00A9010F">
        <w:rPr>
          <w:rStyle w:val="a3"/>
          <w:color w:val="auto"/>
          <w:sz w:val="24"/>
          <w:szCs w:val="24"/>
          <w:u w:val="none"/>
        </w:rPr>
        <w:t>ов</w:t>
      </w:r>
      <w:r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325943" w:rsidRPr="00A9010F">
        <w:rPr>
          <w:rStyle w:val="a3"/>
          <w:color w:val="auto"/>
          <w:sz w:val="24"/>
          <w:szCs w:val="24"/>
          <w:u w:val="none"/>
        </w:rPr>
        <w:t xml:space="preserve">и </w:t>
      </w:r>
      <w:r w:rsidR="0056214D">
        <w:rPr>
          <w:rStyle w:val="a3"/>
          <w:color w:val="auto"/>
          <w:sz w:val="24"/>
          <w:szCs w:val="24"/>
          <w:u w:val="none"/>
        </w:rPr>
        <w:t xml:space="preserve">первый региональный фестиваль армрестлинга среди </w:t>
      </w:r>
      <w:r w:rsidR="00471B62" w:rsidRPr="00A9010F">
        <w:rPr>
          <w:rStyle w:val="a3"/>
          <w:color w:val="auto"/>
          <w:sz w:val="24"/>
          <w:szCs w:val="24"/>
          <w:u w:val="none"/>
        </w:rPr>
        <w:t>15</w:t>
      </w:r>
      <w:r w:rsidR="0056214D">
        <w:rPr>
          <w:rStyle w:val="a3"/>
          <w:color w:val="auto"/>
          <w:sz w:val="24"/>
          <w:szCs w:val="24"/>
          <w:u w:val="none"/>
        </w:rPr>
        <w:t>-ти</w:t>
      </w:r>
      <w:r w:rsidR="00471B62" w:rsidRPr="00A9010F">
        <w:rPr>
          <w:rStyle w:val="a3"/>
          <w:color w:val="auto"/>
          <w:sz w:val="24"/>
          <w:szCs w:val="24"/>
          <w:u w:val="none"/>
        </w:rPr>
        <w:t xml:space="preserve"> школьных команд из районов области. Фестивальная программа включала также мастер-классы, лекции о здоровом образе жизни и об особенностях </w:t>
      </w:r>
      <w:r w:rsidR="000B7783">
        <w:rPr>
          <w:rStyle w:val="a3"/>
          <w:color w:val="auto"/>
          <w:sz w:val="24"/>
          <w:szCs w:val="24"/>
          <w:u w:val="none"/>
        </w:rPr>
        <w:t xml:space="preserve">этого спортивного </w:t>
      </w:r>
      <w:bookmarkStart w:id="0" w:name="_GoBack"/>
      <w:bookmarkEnd w:id="0"/>
      <w:r w:rsidR="000B7783">
        <w:rPr>
          <w:rStyle w:val="a3"/>
          <w:color w:val="auto"/>
          <w:sz w:val="24"/>
          <w:szCs w:val="24"/>
          <w:u w:val="none"/>
        </w:rPr>
        <w:t>направления</w:t>
      </w:r>
      <w:r w:rsidR="00471B62" w:rsidRPr="00A9010F">
        <w:rPr>
          <w:rStyle w:val="a3"/>
          <w:color w:val="auto"/>
          <w:sz w:val="24"/>
          <w:szCs w:val="24"/>
          <w:u w:val="none"/>
        </w:rPr>
        <w:t xml:space="preserve">. </w:t>
      </w:r>
      <w:r w:rsidR="00FD24DB" w:rsidRPr="00A9010F">
        <w:rPr>
          <w:rStyle w:val="a3"/>
          <w:color w:val="auto"/>
          <w:sz w:val="24"/>
          <w:szCs w:val="24"/>
          <w:u w:val="none"/>
        </w:rPr>
        <w:t>Н</w:t>
      </w:r>
      <w:r w:rsidR="00FD24DB" w:rsidRPr="00A9010F">
        <w:rPr>
          <w:rStyle w:val="a3"/>
          <w:color w:val="auto"/>
          <w:sz w:val="24"/>
          <w:szCs w:val="24"/>
          <w:u w:val="none"/>
        </w:rPr>
        <w:t>а средства гранта закупили сертифицированные столы, регулируемые п</w:t>
      </w:r>
      <w:r w:rsidR="00A9010F">
        <w:rPr>
          <w:rStyle w:val="a3"/>
          <w:color w:val="auto"/>
          <w:sz w:val="24"/>
          <w:szCs w:val="24"/>
          <w:u w:val="none"/>
        </w:rPr>
        <w:t xml:space="preserve">латформы, информационное табло и другое </w:t>
      </w:r>
      <w:r w:rsidR="00FD24DB" w:rsidRPr="00A9010F">
        <w:rPr>
          <w:rStyle w:val="a3"/>
          <w:color w:val="auto"/>
          <w:sz w:val="24"/>
          <w:szCs w:val="24"/>
          <w:u w:val="none"/>
        </w:rPr>
        <w:t>оборудование.</w:t>
      </w:r>
      <w:r w:rsidR="00FD24DB" w:rsidRPr="00A9010F">
        <w:rPr>
          <w:rStyle w:val="a3"/>
          <w:color w:val="auto"/>
          <w:sz w:val="24"/>
          <w:szCs w:val="24"/>
          <w:u w:val="none"/>
        </w:rPr>
        <w:t xml:space="preserve"> </w:t>
      </w:r>
    </w:p>
    <w:p w:rsidR="00C80EEC" w:rsidRPr="00A9010F" w:rsidRDefault="00C80EEC" w:rsidP="008248CD">
      <w:p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A9010F">
        <w:rPr>
          <w:rStyle w:val="a3"/>
          <w:color w:val="auto"/>
          <w:sz w:val="24"/>
          <w:szCs w:val="24"/>
          <w:u w:val="none"/>
        </w:rPr>
        <w:t xml:space="preserve">В </w:t>
      </w:r>
      <w:r w:rsidRPr="00A9010F">
        <w:rPr>
          <w:rStyle w:val="a3"/>
          <w:b/>
          <w:color w:val="auto"/>
          <w:sz w:val="24"/>
          <w:szCs w:val="24"/>
          <w:u w:val="none"/>
        </w:rPr>
        <w:t>Старом Осколе</w:t>
      </w:r>
      <w:r w:rsidRPr="00A9010F">
        <w:rPr>
          <w:rStyle w:val="a3"/>
          <w:color w:val="auto"/>
          <w:sz w:val="24"/>
          <w:szCs w:val="24"/>
          <w:u w:val="none"/>
        </w:rPr>
        <w:t xml:space="preserve"> при поддержке </w:t>
      </w:r>
      <w:r w:rsidR="00407590" w:rsidRPr="00A9010F">
        <w:rPr>
          <w:rStyle w:val="a3"/>
          <w:color w:val="auto"/>
          <w:sz w:val="24"/>
          <w:szCs w:val="24"/>
          <w:u w:val="none"/>
        </w:rPr>
        <w:t xml:space="preserve">фонда </w:t>
      </w:r>
      <w:r w:rsidR="00325943" w:rsidRPr="00A9010F">
        <w:rPr>
          <w:rStyle w:val="a3"/>
          <w:color w:val="auto"/>
          <w:sz w:val="24"/>
          <w:szCs w:val="24"/>
          <w:u w:val="none"/>
        </w:rPr>
        <w:t xml:space="preserve">прошел спортивный фестиваль </w:t>
      </w:r>
      <w:r w:rsidR="00325943" w:rsidRPr="00A9010F">
        <w:rPr>
          <w:rStyle w:val="a3"/>
          <w:color w:val="auto"/>
          <w:sz w:val="24"/>
          <w:szCs w:val="24"/>
          <w:u w:val="none"/>
        </w:rPr>
        <w:t>"Аскет-трейл"</w:t>
      </w:r>
      <w:r w:rsidR="00325943" w:rsidRPr="00A9010F">
        <w:rPr>
          <w:rStyle w:val="a3"/>
          <w:color w:val="auto"/>
          <w:sz w:val="24"/>
          <w:szCs w:val="24"/>
          <w:u w:val="none"/>
        </w:rPr>
        <w:t xml:space="preserve"> и серия</w:t>
      </w:r>
      <w:r w:rsidRPr="00A9010F">
        <w:rPr>
          <w:rStyle w:val="a3"/>
          <w:color w:val="auto"/>
          <w:sz w:val="24"/>
          <w:szCs w:val="24"/>
          <w:u w:val="none"/>
        </w:rPr>
        <w:t xml:space="preserve"> забег</w:t>
      </w:r>
      <w:r w:rsidR="00325943" w:rsidRPr="00A9010F">
        <w:rPr>
          <w:rStyle w:val="a3"/>
          <w:color w:val="auto"/>
          <w:sz w:val="24"/>
          <w:szCs w:val="24"/>
          <w:u w:val="none"/>
        </w:rPr>
        <w:t>ов</w:t>
      </w:r>
      <w:r w:rsidRPr="00A9010F">
        <w:rPr>
          <w:rStyle w:val="a3"/>
          <w:color w:val="auto"/>
          <w:sz w:val="24"/>
          <w:szCs w:val="24"/>
          <w:u w:val="none"/>
        </w:rPr>
        <w:t xml:space="preserve"> по </w:t>
      </w:r>
      <w:r w:rsidR="00325943" w:rsidRPr="00A9010F">
        <w:rPr>
          <w:rStyle w:val="a3"/>
          <w:color w:val="auto"/>
          <w:sz w:val="24"/>
          <w:szCs w:val="24"/>
          <w:u w:val="none"/>
        </w:rPr>
        <w:t>пересеченной местности</w:t>
      </w:r>
      <w:r w:rsidR="00471B62" w:rsidRPr="00A9010F">
        <w:rPr>
          <w:rStyle w:val="a3"/>
          <w:color w:val="auto"/>
          <w:sz w:val="24"/>
          <w:szCs w:val="24"/>
          <w:u w:val="none"/>
        </w:rPr>
        <w:t>.</w:t>
      </w:r>
      <w:r w:rsidR="0090633F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Pr="00A9010F">
        <w:rPr>
          <w:rStyle w:val="a3"/>
          <w:color w:val="auto"/>
          <w:sz w:val="24"/>
          <w:szCs w:val="24"/>
          <w:u w:val="none"/>
        </w:rPr>
        <w:t xml:space="preserve">В соревнованиях участвовали </w:t>
      </w:r>
      <w:r w:rsidR="007F25B9">
        <w:rPr>
          <w:rStyle w:val="a3"/>
          <w:color w:val="auto"/>
          <w:sz w:val="24"/>
          <w:szCs w:val="24"/>
          <w:u w:val="none"/>
        </w:rPr>
        <w:t xml:space="preserve">около 100 </w:t>
      </w:r>
      <w:r w:rsidRPr="00A9010F">
        <w:rPr>
          <w:rStyle w:val="a3"/>
          <w:color w:val="auto"/>
          <w:sz w:val="24"/>
          <w:szCs w:val="24"/>
          <w:u w:val="none"/>
        </w:rPr>
        <w:t xml:space="preserve">спортсменов-любителей и профессионалов из Липецка, Белгорода, Воронежа, Ельца, Старого Оскола и Шебекино. Опытные эксперты и тренеры провели для гостей фестиваля обучение трейлраннингу «с нуля». </w:t>
      </w:r>
    </w:p>
    <w:p w:rsidR="00F82124" w:rsidRPr="00A9010F" w:rsidRDefault="00F82124" w:rsidP="008248CD">
      <w:p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A9010F">
        <w:rPr>
          <w:rStyle w:val="a3"/>
          <w:color w:val="auto"/>
          <w:sz w:val="24"/>
          <w:szCs w:val="24"/>
          <w:u w:val="none"/>
        </w:rPr>
        <w:t xml:space="preserve">В </w:t>
      </w:r>
      <w:r w:rsidRPr="00A9010F">
        <w:rPr>
          <w:rStyle w:val="a3"/>
          <w:b/>
          <w:color w:val="auto"/>
          <w:sz w:val="24"/>
          <w:szCs w:val="24"/>
          <w:u w:val="none"/>
        </w:rPr>
        <w:t xml:space="preserve">Ельце Липецкой области </w:t>
      </w:r>
      <w:r w:rsidR="005C1D83" w:rsidRPr="00A9010F">
        <w:rPr>
          <w:rStyle w:val="a3"/>
          <w:color w:val="auto"/>
          <w:sz w:val="24"/>
          <w:szCs w:val="24"/>
          <w:u w:val="none"/>
        </w:rPr>
        <w:t>фонд</w:t>
      </w:r>
      <w:r w:rsidR="005C1D83">
        <w:rPr>
          <w:rStyle w:val="a3"/>
          <w:color w:val="auto"/>
          <w:sz w:val="24"/>
          <w:szCs w:val="24"/>
          <w:u w:val="none"/>
        </w:rPr>
        <w:t xml:space="preserve"> «Милосердие» открыл</w:t>
      </w:r>
      <w:r w:rsidR="005C1D83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Pr="00A9010F">
        <w:rPr>
          <w:rStyle w:val="a3"/>
          <w:color w:val="auto"/>
          <w:sz w:val="24"/>
          <w:szCs w:val="24"/>
          <w:u w:val="none"/>
        </w:rPr>
        <w:t xml:space="preserve">новый </w:t>
      </w:r>
      <w:r w:rsidR="005C1D83">
        <w:rPr>
          <w:rStyle w:val="a3"/>
          <w:color w:val="auto"/>
          <w:sz w:val="24"/>
          <w:szCs w:val="24"/>
          <w:u w:val="none"/>
        </w:rPr>
        <w:t>межрегиональный</w:t>
      </w:r>
      <w:r w:rsidR="005C1D83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Pr="00A9010F">
        <w:rPr>
          <w:rStyle w:val="a3"/>
          <w:color w:val="auto"/>
          <w:sz w:val="24"/>
          <w:szCs w:val="24"/>
          <w:u w:val="none"/>
        </w:rPr>
        <w:t>турнир</w:t>
      </w:r>
      <w:r w:rsidR="005C1D83">
        <w:rPr>
          <w:rStyle w:val="a3"/>
          <w:color w:val="auto"/>
          <w:sz w:val="24"/>
          <w:szCs w:val="24"/>
          <w:u w:val="none"/>
        </w:rPr>
        <w:t xml:space="preserve"> — Лигу</w:t>
      </w:r>
      <w:r w:rsidRPr="00A9010F">
        <w:rPr>
          <w:rStyle w:val="a3"/>
          <w:color w:val="auto"/>
          <w:sz w:val="24"/>
          <w:szCs w:val="24"/>
          <w:u w:val="none"/>
        </w:rPr>
        <w:t xml:space="preserve"> настольного тенн</w:t>
      </w:r>
      <w:r w:rsidR="005C1D83">
        <w:rPr>
          <w:rStyle w:val="a3"/>
          <w:color w:val="auto"/>
          <w:sz w:val="24"/>
          <w:szCs w:val="24"/>
          <w:u w:val="none"/>
        </w:rPr>
        <w:t xml:space="preserve">иса «Движение зажигает сердце», который </w:t>
      </w:r>
      <w:r w:rsidR="005C1D83">
        <w:rPr>
          <w:rStyle w:val="a3"/>
          <w:color w:val="auto"/>
          <w:sz w:val="24"/>
          <w:szCs w:val="24"/>
          <w:u w:val="none"/>
        </w:rPr>
        <w:t>собрал</w:t>
      </w:r>
      <w:r w:rsidR="005C1D83" w:rsidRPr="00A9010F">
        <w:rPr>
          <w:rStyle w:val="a3"/>
          <w:color w:val="auto"/>
          <w:sz w:val="24"/>
          <w:szCs w:val="24"/>
          <w:u w:val="none"/>
        </w:rPr>
        <w:t xml:space="preserve"> лучших теннисистов из 11 городов семи регионов страны</w:t>
      </w:r>
      <w:r w:rsidR="005C1D83">
        <w:rPr>
          <w:rStyle w:val="a3"/>
          <w:color w:val="auto"/>
          <w:sz w:val="24"/>
          <w:szCs w:val="24"/>
          <w:u w:val="none"/>
        </w:rPr>
        <w:t xml:space="preserve">. </w:t>
      </w:r>
      <w:r w:rsidRPr="00A9010F">
        <w:rPr>
          <w:rStyle w:val="a3"/>
          <w:color w:val="auto"/>
          <w:sz w:val="24"/>
          <w:szCs w:val="24"/>
          <w:u w:val="none"/>
        </w:rPr>
        <w:t>В спец</w:t>
      </w:r>
      <w:r w:rsidR="00A9010F" w:rsidRPr="00A9010F">
        <w:rPr>
          <w:rStyle w:val="a3"/>
          <w:color w:val="auto"/>
          <w:sz w:val="24"/>
          <w:szCs w:val="24"/>
          <w:u w:val="none"/>
        </w:rPr>
        <w:t xml:space="preserve">иальной зачетной категории смогли принять участие </w:t>
      </w:r>
      <w:r w:rsidRPr="00A9010F">
        <w:rPr>
          <w:rStyle w:val="a3"/>
          <w:color w:val="auto"/>
          <w:sz w:val="24"/>
          <w:szCs w:val="24"/>
          <w:u w:val="none"/>
        </w:rPr>
        <w:t>любители тенниса с ограни</w:t>
      </w:r>
      <w:r w:rsidR="00A9010F" w:rsidRPr="00A9010F">
        <w:rPr>
          <w:rStyle w:val="a3"/>
          <w:color w:val="auto"/>
          <w:sz w:val="24"/>
          <w:szCs w:val="24"/>
          <w:u w:val="none"/>
        </w:rPr>
        <w:t xml:space="preserve">ченными возможностями здоровья и возрастные теннисисты. </w:t>
      </w:r>
      <w:r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5C1D83">
        <w:rPr>
          <w:rStyle w:val="a3"/>
          <w:color w:val="auto"/>
          <w:sz w:val="24"/>
          <w:szCs w:val="24"/>
          <w:u w:val="none"/>
        </w:rPr>
        <w:t>С</w:t>
      </w:r>
      <w:r w:rsidR="005C1D83" w:rsidRPr="00A9010F">
        <w:rPr>
          <w:rStyle w:val="a3"/>
          <w:color w:val="auto"/>
          <w:sz w:val="24"/>
          <w:szCs w:val="24"/>
          <w:u w:val="none"/>
        </w:rPr>
        <w:t xml:space="preserve">оревнования </w:t>
      </w:r>
      <w:r w:rsidR="005C1D83">
        <w:rPr>
          <w:rStyle w:val="a3"/>
          <w:color w:val="auto"/>
          <w:sz w:val="24"/>
          <w:szCs w:val="24"/>
          <w:u w:val="none"/>
        </w:rPr>
        <w:t>продолжались</w:t>
      </w:r>
      <w:r w:rsidR="005C1D83" w:rsidRPr="00A9010F">
        <w:rPr>
          <w:rStyle w:val="a3"/>
          <w:color w:val="auto"/>
          <w:sz w:val="24"/>
          <w:szCs w:val="24"/>
          <w:u w:val="none"/>
        </w:rPr>
        <w:t xml:space="preserve"> в течение полугода. На средства гранта </w:t>
      </w:r>
      <w:r w:rsidR="005C1D83">
        <w:rPr>
          <w:rStyle w:val="a3"/>
          <w:color w:val="auto"/>
          <w:sz w:val="24"/>
          <w:szCs w:val="24"/>
          <w:u w:val="none"/>
        </w:rPr>
        <w:t xml:space="preserve">для </w:t>
      </w:r>
      <w:r w:rsidR="005C1D83">
        <w:rPr>
          <w:rStyle w:val="a3"/>
          <w:color w:val="auto"/>
          <w:sz w:val="24"/>
          <w:szCs w:val="24"/>
          <w:u w:val="none"/>
        </w:rPr>
        <w:t xml:space="preserve">их </w:t>
      </w:r>
      <w:r w:rsidR="005C1D83">
        <w:rPr>
          <w:rStyle w:val="a3"/>
          <w:color w:val="auto"/>
          <w:sz w:val="24"/>
          <w:szCs w:val="24"/>
          <w:u w:val="none"/>
        </w:rPr>
        <w:t xml:space="preserve">проведения </w:t>
      </w:r>
      <w:r w:rsidR="005C1D83" w:rsidRPr="00A9010F">
        <w:rPr>
          <w:rStyle w:val="a3"/>
          <w:color w:val="auto"/>
          <w:sz w:val="24"/>
          <w:szCs w:val="24"/>
          <w:u w:val="none"/>
        </w:rPr>
        <w:t>приобрели новые теннисные столы, ракетки, сетки, сувениры для победителей.</w:t>
      </w:r>
    </w:p>
    <w:p w:rsidR="00AA52A7" w:rsidRPr="00A9010F" w:rsidRDefault="0090633F" w:rsidP="008248CD">
      <w:p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A9010F">
        <w:rPr>
          <w:rStyle w:val="a3"/>
          <w:color w:val="auto"/>
          <w:sz w:val="24"/>
          <w:szCs w:val="24"/>
          <w:u w:val="none"/>
        </w:rPr>
        <w:t xml:space="preserve">Участниками спортивного марафона </w:t>
      </w:r>
      <w:r w:rsidR="00F82124" w:rsidRPr="00A9010F">
        <w:rPr>
          <w:rStyle w:val="a3"/>
          <w:color w:val="auto"/>
          <w:sz w:val="24"/>
          <w:szCs w:val="24"/>
          <w:u w:val="none"/>
        </w:rPr>
        <w:t xml:space="preserve">фонда </w:t>
      </w:r>
      <w:r w:rsidRPr="00A9010F">
        <w:rPr>
          <w:rStyle w:val="a3"/>
          <w:color w:val="auto"/>
          <w:sz w:val="24"/>
          <w:szCs w:val="24"/>
          <w:u w:val="none"/>
        </w:rPr>
        <w:t>стали и самые юные</w:t>
      </w:r>
      <w:r w:rsidR="00AA52A7" w:rsidRPr="00A9010F">
        <w:rPr>
          <w:rStyle w:val="a3"/>
          <w:color w:val="auto"/>
          <w:sz w:val="24"/>
          <w:szCs w:val="24"/>
          <w:u w:val="none"/>
        </w:rPr>
        <w:t xml:space="preserve"> спорт</w:t>
      </w:r>
      <w:r w:rsidRPr="00A9010F">
        <w:rPr>
          <w:rStyle w:val="a3"/>
          <w:color w:val="auto"/>
          <w:sz w:val="24"/>
          <w:szCs w:val="24"/>
          <w:u w:val="none"/>
        </w:rPr>
        <w:t>смены</w:t>
      </w:r>
      <w:r w:rsidR="00AA52A7" w:rsidRPr="00A9010F">
        <w:rPr>
          <w:rStyle w:val="a3"/>
          <w:color w:val="auto"/>
          <w:sz w:val="24"/>
          <w:szCs w:val="24"/>
          <w:u w:val="none"/>
        </w:rPr>
        <w:t xml:space="preserve">. </w:t>
      </w:r>
      <w:r w:rsidR="00E00782">
        <w:rPr>
          <w:rStyle w:val="a3"/>
          <w:color w:val="auto"/>
          <w:sz w:val="24"/>
          <w:szCs w:val="24"/>
          <w:u w:val="none"/>
        </w:rPr>
        <w:t>Так, д</w:t>
      </w:r>
      <w:r w:rsidR="00771FB0" w:rsidRPr="00A9010F">
        <w:rPr>
          <w:rStyle w:val="a3"/>
          <w:color w:val="auto"/>
          <w:sz w:val="24"/>
          <w:szCs w:val="24"/>
          <w:u w:val="none"/>
        </w:rPr>
        <w:t>воровые спортивные соревнования для детей и родителей</w:t>
      </w:r>
      <w:r w:rsidR="00771FB0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771FB0" w:rsidRPr="00A9010F">
        <w:rPr>
          <w:rStyle w:val="a3"/>
          <w:color w:val="auto"/>
          <w:sz w:val="24"/>
          <w:szCs w:val="24"/>
          <w:u w:val="none"/>
        </w:rPr>
        <w:t>прошли</w:t>
      </w:r>
      <w:r w:rsidR="00771FB0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771FB0">
        <w:rPr>
          <w:rStyle w:val="a3"/>
          <w:color w:val="auto"/>
          <w:sz w:val="24"/>
          <w:szCs w:val="24"/>
          <w:u w:val="none"/>
        </w:rPr>
        <w:t xml:space="preserve">в </w:t>
      </w:r>
      <w:r w:rsidR="00AA52A7" w:rsidRPr="00A9010F">
        <w:rPr>
          <w:rStyle w:val="a3"/>
          <w:b/>
          <w:color w:val="auto"/>
          <w:sz w:val="24"/>
          <w:szCs w:val="24"/>
          <w:u w:val="none"/>
        </w:rPr>
        <w:t>Екатеринбурге</w:t>
      </w:r>
      <w:r w:rsidR="00AA52A7" w:rsidRPr="00A9010F">
        <w:rPr>
          <w:rStyle w:val="a3"/>
          <w:color w:val="auto"/>
          <w:sz w:val="24"/>
          <w:szCs w:val="24"/>
          <w:u w:val="none"/>
        </w:rPr>
        <w:t>.</w:t>
      </w:r>
      <w:r w:rsidR="00AA52A7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8248CD" w:rsidRPr="00A9010F">
        <w:rPr>
          <w:rStyle w:val="a3"/>
          <w:color w:val="auto"/>
          <w:sz w:val="24"/>
          <w:szCs w:val="24"/>
          <w:u w:val="none"/>
        </w:rPr>
        <w:t xml:space="preserve">Они проводились </w:t>
      </w:r>
      <w:r w:rsidR="00AA52A7" w:rsidRPr="00A9010F">
        <w:rPr>
          <w:rStyle w:val="a3"/>
          <w:color w:val="auto"/>
          <w:sz w:val="24"/>
          <w:szCs w:val="24"/>
          <w:u w:val="none"/>
        </w:rPr>
        <w:t xml:space="preserve">круглый год на уличных </w:t>
      </w:r>
      <w:r w:rsidR="00471B62" w:rsidRPr="00A9010F">
        <w:rPr>
          <w:rStyle w:val="a3"/>
          <w:color w:val="auto"/>
          <w:sz w:val="24"/>
          <w:szCs w:val="24"/>
          <w:u w:val="none"/>
        </w:rPr>
        <w:t>стадионах и в помещениях клубов Верх-Исетского</w:t>
      </w:r>
      <w:r w:rsidR="008248CD" w:rsidRPr="00A9010F">
        <w:rPr>
          <w:rStyle w:val="a3"/>
          <w:color w:val="auto"/>
          <w:sz w:val="24"/>
          <w:szCs w:val="24"/>
          <w:u w:val="none"/>
        </w:rPr>
        <w:t xml:space="preserve"> </w:t>
      </w:r>
      <w:r w:rsidR="00471B62" w:rsidRPr="00A9010F">
        <w:rPr>
          <w:rStyle w:val="a3"/>
          <w:color w:val="auto"/>
          <w:sz w:val="24"/>
          <w:szCs w:val="24"/>
          <w:u w:val="none"/>
        </w:rPr>
        <w:t>городского район</w:t>
      </w:r>
      <w:r w:rsidR="008248CD" w:rsidRPr="00A9010F">
        <w:rPr>
          <w:rStyle w:val="a3"/>
          <w:color w:val="auto"/>
          <w:sz w:val="24"/>
          <w:szCs w:val="24"/>
          <w:u w:val="none"/>
        </w:rPr>
        <w:t xml:space="preserve">а. </w:t>
      </w:r>
      <w:r w:rsidR="00AA52A7" w:rsidRPr="00A9010F">
        <w:rPr>
          <w:rStyle w:val="a3"/>
          <w:color w:val="auto"/>
          <w:sz w:val="24"/>
          <w:szCs w:val="24"/>
          <w:u w:val="none"/>
        </w:rPr>
        <w:t xml:space="preserve">На средства гранта </w:t>
      </w:r>
      <w:r w:rsidR="00471B62" w:rsidRPr="00A9010F">
        <w:rPr>
          <w:rStyle w:val="a3"/>
          <w:color w:val="auto"/>
          <w:sz w:val="24"/>
          <w:szCs w:val="24"/>
          <w:u w:val="none"/>
        </w:rPr>
        <w:t>закуп</w:t>
      </w:r>
      <w:r w:rsidR="00E00782">
        <w:rPr>
          <w:rStyle w:val="a3"/>
          <w:color w:val="auto"/>
          <w:sz w:val="24"/>
          <w:szCs w:val="24"/>
          <w:u w:val="none"/>
        </w:rPr>
        <w:t>и</w:t>
      </w:r>
      <w:r w:rsidR="00AA52A7" w:rsidRPr="00A9010F">
        <w:rPr>
          <w:rStyle w:val="a3"/>
          <w:color w:val="auto"/>
          <w:sz w:val="24"/>
          <w:szCs w:val="24"/>
          <w:u w:val="none"/>
        </w:rPr>
        <w:t>л</w:t>
      </w:r>
      <w:r w:rsidR="00E00782">
        <w:rPr>
          <w:rStyle w:val="a3"/>
          <w:color w:val="auto"/>
          <w:sz w:val="24"/>
          <w:szCs w:val="24"/>
          <w:u w:val="none"/>
        </w:rPr>
        <w:t>и</w:t>
      </w:r>
      <w:r w:rsidR="00AA52A7" w:rsidRPr="00A9010F">
        <w:rPr>
          <w:rStyle w:val="a3"/>
          <w:color w:val="auto"/>
          <w:sz w:val="24"/>
          <w:szCs w:val="24"/>
          <w:u w:val="none"/>
        </w:rPr>
        <w:t xml:space="preserve"> большой ассортимент оборудования </w:t>
      </w:r>
      <w:r w:rsidR="00033EC6">
        <w:rPr>
          <w:rStyle w:val="a3"/>
          <w:color w:val="auto"/>
          <w:sz w:val="24"/>
          <w:szCs w:val="24"/>
          <w:u w:val="none"/>
        </w:rPr>
        <w:t xml:space="preserve">для спортивных игр и состязаний, что </w:t>
      </w:r>
      <w:r w:rsidR="00471B62" w:rsidRPr="00A9010F">
        <w:rPr>
          <w:rStyle w:val="a3"/>
          <w:color w:val="auto"/>
          <w:sz w:val="24"/>
          <w:szCs w:val="24"/>
          <w:u w:val="none"/>
        </w:rPr>
        <w:t xml:space="preserve">помогло </w:t>
      </w:r>
      <w:r w:rsidR="00AA52A7" w:rsidRPr="00A9010F">
        <w:rPr>
          <w:rStyle w:val="a3"/>
          <w:color w:val="auto"/>
          <w:sz w:val="24"/>
          <w:szCs w:val="24"/>
          <w:u w:val="none"/>
        </w:rPr>
        <w:t>разнообразить формы активного детского досуга и повысить уровень безопасности мероприятий.</w:t>
      </w:r>
    </w:p>
    <w:p w:rsidR="00B6019A" w:rsidRPr="00A9010F" w:rsidRDefault="008248CD" w:rsidP="008248CD">
      <w:p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A9010F">
        <w:rPr>
          <w:rStyle w:val="a3"/>
          <w:color w:val="auto"/>
          <w:sz w:val="24"/>
          <w:szCs w:val="24"/>
          <w:u w:val="none"/>
        </w:rPr>
        <w:t xml:space="preserve">В </w:t>
      </w:r>
      <w:r w:rsidRPr="00A9010F">
        <w:rPr>
          <w:rStyle w:val="a3"/>
          <w:b/>
          <w:color w:val="auto"/>
          <w:sz w:val="24"/>
          <w:szCs w:val="24"/>
          <w:u w:val="none"/>
        </w:rPr>
        <w:t xml:space="preserve">Липецке </w:t>
      </w:r>
      <w:r w:rsidRPr="00A9010F">
        <w:rPr>
          <w:rStyle w:val="a3"/>
          <w:color w:val="auto"/>
          <w:sz w:val="24"/>
          <w:szCs w:val="24"/>
          <w:u w:val="none"/>
        </w:rPr>
        <w:t>н</w:t>
      </w:r>
      <w:r w:rsidR="00407590" w:rsidRPr="00A9010F">
        <w:rPr>
          <w:rStyle w:val="a3"/>
          <w:color w:val="auto"/>
          <w:sz w:val="24"/>
          <w:szCs w:val="24"/>
          <w:u w:val="none"/>
        </w:rPr>
        <w:t>а базе спорткомплекса «Сокол»</w:t>
      </w:r>
      <w:r w:rsidR="00F82124" w:rsidRPr="00A9010F">
        <w:rPr>
          <w:rStyle w:val="a3"/>
          <w:color w:val="auto"/>
          <w:sz w:val="24"/>
          <w:szCs w:val="24"/>
          <w:u w:val="none"/>
        </w:rPr>
        <w:t xml:space="preserve"> н</w:t>
      </w:r>
      <w:r w:rsidR="00F82124" w:rsidRPr="00A9010F">
        <w:rPr>
          <w:rStyle w:val="a3"/>
          <w:color w:val="auto"/>
          <w:sz w:val="24"/>
          <w:szCs w:val="24"/>
          <w:u w:val="none"/>
        </w:rPr>
        <w:t xml:space="preserve">а протяжении полугода </w:t>
      </w:r>
      <w:r w:rsidR="00F82124" w:rsidRPr="00A9010F">
        <w:rPr>
          <w:rStyle w:val="a3"/>
          <w:color w:val="auto"/>
          <w:sz w:val="24"/>
          <w:szCs w:val="24"/>
          <w:u w:val="none"/>
        </w:rPr>
        <w:t>была организована сдача</w:t>
      </w:r>
      <w:r w:rsidR="00407590" w:rsidRPr="00A9010F">
        <w:rPr>
          <w:rStyle w:val="a3"/>
          <w:color w:val="auto"/>
          <w:sz w:val="24"/>
          <w:szCs w:val="24"/>
          <w:u w:val="none"/>
        </w:rPr>
        <w:t xml:space="preserve"> спортивных нормативов</w:t>
      </w:r>
      <w:r w:rsidR="00F82124" w:rsidRPr="00A9010F">
        <w:rPr>
          <w:rStyle w:val="a3"/>
          <w:color w:val="auto"/>
          <w:sz w:val="24"/>
          <w:szCs w:val="24"/>
          <w:u w:val="none"/>
        </w:rPr>
        <w:t xml:space="preserve"> воспитанниками детских садов</w:t>
      </w:r>
      <w:r w:rsidR="00407590" w:rsidRPr="00A9010F">
        <w:rPr>
          <w:rStyle w:val="a3"/>
          <w:color w:val="auto"/>
          <w:sz w:val="24"/>
          <w:szCs w:val="24"/>
          <w:u w:val="none"/>
        </w:rPr>
        <w:t xml:space="preserve">. </w:t>
      </w:r>
      <w:r w:rsidR="007F25B9" w:rsidRPr="00A9010F">
        <w:rPr>
          <w:rStyle w:val="a3"/>
          <w:color w:val="auto"/>
          <w:sz w:val="24"/>
          <w:szCs w:val="24"/>
          <w:u w:val="none"/>
        </w:rPr>
        <w:t xml:space="preserve">Проект смог объединить десятки семей и педагогов вокруг идеи здорового образа жизни. </w:t>
      </w:r>
      <w:r w:rsidR="00F82124" w:rsidRPr="00A9010F">
        <w:rPr>
          <w:rStyle w:val="a3"/>
          <w:color w:val="auto"/>
          <w:sz w:val="24"/>
          <w:szCs w:val="24"/>
          <w:u w:val="none"/>
        </w:rPr>
        <w:t>Более 500 дошколят</w:t>
      </w:r>
      <w:r w:rsidR="00F82124" w:rsidRPr="00A9010F">
        <w:rPr>
          <w:rStyle w:val="a3"/>
          <w:color w:val="auto"/>
          <w:sz w:val="24"/>
          <w:szCs w:val="24"/>
          <w:u w:val="none"/>
        </w:rPr>
        <w:t xml:space="preserve">, а также </w:t>
      </w:r>
      <w:r w:rsidR="00F82124" w:rsidRPr="00A9010F">
        <w:rPr>
          <w:rStyle w:val="a3"/>
          <w:color w:val="auto"/>
          <w:sz w:val="24"/>
          <w:szCs w:val="24"/>
          <w:u w:val="none"/>
        </w:rPr>
        <w:t xml:space="preserve">с их родителей и воспитателей выбрали стадион для своего досуга. </w:t>
      </w:r>
      <w:r w:rsidR="00C80EEC" w:rsidRPr="00A9010F">
        <w:rPr>
          <w:rStyle w:val="a3"/>
          <w:color w:val="auto"/>
          <w:sz w:val="24"/>
          <w:szCs w:val="24"/>
          <w:u w:val="none"/>
        </w:rPr>
        <w:t xml:space="preserve">На итоговом празднике </w:t>
      </w:r>
      <w:r w:rsidR="006F3536" w:rsidRPr="00A9010F">
        <w:rPr>
          <w:rStyle w:val="a3"/>
          <w:color w:val="auto"/>
          <w:sz w:val="24"/>
          <w:szCs w:val="24"/>
          <w:u w:val="none"/>
        </w:rPr>
        <w:t xml:space="preserve">свои первые достижения продемонстрировали свыше </w:t>
      </w:r>
      <w:r w:rsidR="00C80EEC" w:rsidRPr="00A9010F">
        <w:rPr>
          <w:rStyle w:val="a3"/>
          <w:color w:val="auto"/>
          <w:sz w:val="24"/>
          <w:szCs w:val="24"/>
          <w:u w:val="none"/>
        </w:rPr>
        <w:t xml:space="preserve">150 </w:t>
      </w:r>
      <w:r w:rsidR="006F3536" w:rsidRPr="00A9010F">
        <w:rPr>
          <w:rStyle w:val="a3"/>
          <w:color w:val="auto"/>
          <w:sz w:val="24"/>
          <w:szCs w:val="24"/>
          <w:u w:val="none"/>
        </w:rPr>
        <w:t xml:space="preserve">юных атлетов </w:t>
      </w:r>
      <w:r w:rsidR="005B57AE" w:rsidRPr="00A9010F">
        <w:rPr>
          <w:rStyle w:val="a3"/>
          <w:color w:val="auto"/>
          <w:sz w:val="24"/>
          <w:szCs w:val="24"/>
          <w:u w:val="none"/>
        </w:rPr>
        <w:t>в возрасте 6-7 лет.</w:t>
      </w:r>
      <w:r w:rsidR="00407590" w:rsidRPr="00A9010F">
        <w:rPr>
          <w:rStyle w:val="a3"/>
          <w:color w:val="auto"/>
          <w:sz w:val="24"/>
          <w:szCs w:val="24"/>
          <w:u w:val="none"/>
        </w:rPr>
        <w:t xml:space="preserve"> </w:t>
      </w:r>
    </w:p>
    <w:p w:rsidR="00C75D4F" w:rsidRPr="00A9010F" w:rsidRDefault="00C75D4F" w:rsidP="008248C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9010F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A9010F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Входит в ТОП-10 ведущих корпоративных и частных благотворительных НКО в России по версии рейтингов RAEX и </w:t>
      </w:r>
      <w:r w:rsidRPr="00A9010F">
        <w:rPr>
          <w:rFonts w:ascii="Calibri" w:hAnsi="Calibri" w:cs="Calibri"/>
          <w:sz w:val="24"/>
          <w:szCs w:val="24"/>
          <w:lang w:val="en-US"/>
        </w:rPr>
        <w:t>AK</w:t>
      </w:r>
      <w:r w:rsidRPr="00A9010F">
        <w:rPr>
          <w:rFonts w:ascii="Calibri" w:hAnsi="Calibri" w:cs="Calibri"/>
          <w:sz w:val="24"/>
          <w:szCs w:val="24"/>
        </w:rPr>
        <w:t>&amp;</w:t>
      </w:r>
      <w:r w:rsidRPr="00A9010F">
        <w:rPr>
          <w:rFonts w:ascii="Calibri" w:hAnsi="Calibri" w:cs="Calibri"/>
          <w:sz w:val="24"/>
          <w:szCs w:val="24"/>
          <w:lang w:val="en-US"/>
        </w:rPr>
        <w:t>M</w:t>
      </w:r>
      <w:r w:rsidRPr="00A9010F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C75D4F" w:rsidRPr="00A9010F" w:rsidRDefault="00C75D4F" w:rsidP="008248CD">
      <w:pPr>
        <w:pStyle w:val="a4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5D4F" w:rsidRPr="00A9010F" w:rsidRDefault="00C75D4F" w:rsidP="00FD24DB">
      <w:pPr>
        <w:spacing w:after="0" w:line="240" w:lineRule="auto"/>
        <w:rPr>
          <w:rStyle w:val="a3"/>
          <w:rFonts w:ascii="Calibri" w:hAnsi="Calibri" w:cs="Calibri"/>
          <w:color w:val="auto"/>
          <w:sz w:val="24"/>
          <w:szCs w:val="24"/>
          <w:u w:val="none"/>
        </w:rPr>
      </w:pPr>
      <w:r w:rsidRPr="00A9010F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r w:rsidRPr="00A9010F">
        <w:rPr>
          <w:rFonts w:ascii="Calibri" w:hAnsi="Calibri" w:cs="Calibri"/>
          <w:sz w:val="24"/>
          <w:szCs w:val="24"/>
          <w:u w:val="single"/>
        </w:rPr>
        <w:t>сайте</w:t>
      </w:r>
    </w:p>
    <w:sectPr w:rsidR="00C75D4F" w:rsidRPr="00A9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EB"/>
    <w:rsid w:val="00033EC6"/>
    <w:rsid w:val="00064F26"/>
    <w:rsid w:val="000B7783"/>
    <w:rsid w:val="00116D71"/>
    <w:rsid w:val="001A7F4E"/>
    <w:rsid w:val="002E6DB0"/>
    <w:rsid w:val="00301A27"/>
    <w:rsid w:val="003073F8"/>
    <w:rsid w:val="00325943"/>
    <w:rsid w:val="003E6931"/>
    <w:rsid w:val="00407590"/>
    <w:rsid w:val="00471B62"/>
    <w:rsid w:val="0056214D"/>
    <w:rsid w:val="005B57AE"/>
    <w:rsid w:val="005C1D83"/>
    <w:rsid w:val="006553C9"/>
    <w:rsid w:val="0066295F"/>
    <w:rsid w:val="006F3536"/>
    <w:rsid w:val="00771FB0"/>
    <w:rsid w:val="0077468D"/>
    <w:rsid w:val="007F25B9"/>
    <w:rsid w:val="008248CD"/>
    <w:rsid w:val="0090633F"/>
    <w:rsid w:val="00A9010F"/>
    <w:rsid w:val="00AA52A7"/>
    <w:rsid w:val="00B6019A"/>
    <w:rsid w:val="00B718F2"/>
    <w:rsid w:val="00C75D4F"/>
    <w:rsid w:val="00C80EEC"/>
    <w:rsid w:val="00D66528"/>
    <w:rsid w:val="00DB5A8C"/>
    <w:rsid w:val="00E00782"/>
    <w:rsid w:val="00EA0D0C"/>
    <w:rsid w:val="00F252EB"/>
    <w:rsid w:val="00F82124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6B72-B800-4A54-B83A-857448F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A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5D4F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80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46</cp:revision>
  <dcterms:created xsi:type="dcterms:W3CDTF">2024-12-26T09:41:00Z</dcterms:created>
  <dcterms:modified xsi:type="dcterms:W3CDTF">2025-01-27T09:55:00Z</dcterms:modified>
</cp:coreProperties>
</file>