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58" w:rsidRPr="00751129" w:rsidRDefault="005F4658" w:rsidP="005F4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9">
        <w:rPr>
          <w:rFonts w:ascii="Times New Roman" w:hAnsi="Times New Roman" w:cs="Times New Roman"/>
          <w:b/>
          <w:sz w:val="24"/>
          <w:szCs w:val="24"/>
        </w:rPr>
        <w:t>Может ли искусственный интеллект стать главным оружием хакеров?</w:t>
      </w:r>
    </w:p>
    <w:p w:rsidR="005F4658" w:rsidRPr="00751129" w:rsidRDefault="005F4658" w:rsidP="005F4658">
      <w:pPr>
        <w:jc w:val="both"/>
        <w:rPr>
          <w:rFonts w:ascii="Times New Roman" w:hAnsi="Times New Roman" w:cs="Times New Roman"/>
          <w:sz w:val="24"/>
          <w:szCs w:val="24"/>
        </w:rPr>
      </w:pPr>
      <w:r w:rsidRPr="007511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накануне заявили о тревожной тенденции: злоумышленники активно используют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AI, разработку компании, для усиления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. Руководитель лаборатории исследований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компании «</w:t>
      </w:r>
      <w:proofErr w:type="spellStart"/>
      <w:r w:rsidR="006908D2" w:rsidRPr="00751129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» Вадим Матвиенко предупреждает, что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позволяют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киберпреступникам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действовать быстрее, эффективнее и масштабнее. В условиях роста интеллектуализации атак традиционные методы защиты могут оказаться недостаточными</w:t>
      </w:r>
      <w:r w:rsidR="006908D2" w:rsidRPr="00751129">
        <w:rPr>
          <w:rFonts w:ascii="Times New Roman" w:hAnsi="Times New Roman" w:cs="Times New Roman"/>
          <w:sz w:val="24"/>
          <w:szCs w:val="24"/>
        </w:rPr>
        <w:t>,</w:t>
      </w:r>
      <w:r w:rsidRPr="00751129">
        <w:rPr>
          <w:rFonts w:ascii="Times New Roman" w:hAnsi="Times New Roman" w:cs="Times New Roman"/>
          <w:sz w:val="24"/>
          <w:szCs w:val="24"/>
        </w:rPr>
        <w:t xml:space="preserve"> и на помощь в защите придут современные инструменты центров </w:t>
      </w:r>
      <w:r w:rsidR="006908D2" w:rsidRPr="00751129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751129">
        <w:rPr>
          <w:rFonts w:ascii="Times New Roman" w:hAnsi="Times New Roman" w:cs="Times New Roman"/>
          <w:sz w:val="24"/>
          <w:szCs w:val="24"/>
        </w:rPr>
        <w:t>информационной безопасности, таких как GSOC.</w:t>
      </w:r>
    </w:p>
    <w:p w:rsidR="005F4658" w:rsidRPr="00751129" w:rsidRDefault="005F4658" w:rsidP="005F4658">
      <w:pPr>
        <w:jc w:val="both"/>
        <w:rPr>
          <w:rFonts w:ascii="Times New Roman" w:hAnsi="Times New Roman" w:cs="Times New Roman"/>
          <w:sz w:val="24"/>
          <w:szCs w:val="24"/>
        </w:rPr>
      </w:pPr>
      <w:r w:rsidRPr="00751129">
        <w:rPr>
          <w:rFonts w:ascii="Times New Roman" w:hAnsi="Times New Roman" w:cs="Times New Roman"/>
          <w:sz w:val="24"/>
          <w:szCs w:val="24"/>
        </w:rPr>
        <w:t xml:space="preserve">Группа анализа угроз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(GTIG) выявила, что хакеры применяют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AI на различных этапах атак. Интеллектуальные а</w:t>
      </w:r>
      <w:bookmarkStart w:id="0" w:name="_GoBack"/>
      <w:bookmarkEnd w:id="0"/>
      <w:r w:rsidRPr="00751129">
        <w:rPr>
          <w:rFonts w:ascii="Times New Roman" w:hAnsi="Times New Roman" w:cs="Times New Roman"/>
          <w:sz w:val="24"/>
          <w:szCs w:val="24"/>
        </w:rPr>
        <w:t xml:space="preserve">лгоритмы помогают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киберпреступникам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 xml:space="preserve"> проводить разведку, выявляя уязвимости в системах потенциальных жертв</w:t>
      </w:r>
      <w:r w:rsidR="00F41BE5" w:rsidRPr="00751129">
        <w:rPr>
          <w:rFonts w:ascii="Times New Roman" w:hAnsi="Times New Roman" w:cs="Times New Roman"/>
          <w:sz w:val="24"/>
          <w:szCs w:val="24"/>
        </w:rPr>
        <w:t xml:space="preserve">, а также разрабатывать </w:t>
      </w:r>
      <w:r w:rsidRPr="00751129">
        <w:rPr>
          <w:rFonts w:ascii="Times New Roman" w:hAnsi="Times New Roman" w:cs="Times New Roman"/>
          <w:sz w:val="24"/>
          <w:szCs w:val="24"/>
        </w:rPr>
        <w:t>вредоносн</w:t>
      </w:r>
      <w:r w:rsidR="00F41BE5" w:rsidRPr="00751129">
        <w:rPr>
          <w:rFonts w:ascii="Times New Roman" w:hAnsi="Times New Roman" w:cs="Times New Roman"/>
          <w:sz w:val="24"/>
          <w:szCs w:val="24"/>
        </w:rPr>
        <w:t>ый</w:t>
      </w:r>
      <w:r w:rsidRPr="00751129">
        <w:rPr>
          <w:rFonts w:ascii="Times New Roman" w:hAnsi="Times New Roman" w:cs="Times New Roman"/>
          <w:sz w:val="24"/>
          <w:szCs w:val="24"/>
        </w:rPr>
        <w:t xml:space="preserve"> код, ускоряя и упрощая процесс создания новых </w:t>
      </w:r>
      <w:proofErr w:type="spellStart"/>
      <w:r w:rsidRPr="00751129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 w:rsidRPr="00751129">
        <w:rPr>
          <w:rFonts w:ascii="Times New Roman" w:hAnsi="Times New Roman" w:cs="Times New Roman"/>
          <w:sz w:val="24"/>
          <w:szCs w:val="24"/>
        </w:rPr>
        <w:t>.</w:t>
      </w:r>
    </w:p>
    <w:p w:rsidR="005F4658" w:rsidRPr="00751129" w:rsidRDefault="005F4658" w:rsidP="005F46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129">
        <w:rPr>
          <w:rFonts w:ascii="Times New Roman" w:hAnsi="Times New Roman" w:cs="Times New Roman"/>
          <w:b/>
          <w:sz w:val="24"/>
          <w:szCs w:val="24"/>
        </w:rPr>
        <w:t>Вадим Матвиенко</w:t>
      </w:r>
      <w:r w:rsidRPr="00751129">
        <w:rPr>
          <w:rFonts w:ascii="Times New Roman" w:hAnsi="Times New Roman" w:cs="Times New Roman"/>
          <w:sz w:val="24"/>
          <w:szCs w:val="24"/>
        </w:rPr>
        <w:t xml:space="preserve">, эксперт в области кибербезопасности, комментирует ситуацию: </w:t>
      </w:r>
      <w:r w:rsidRPr="00751129">
        <w:rPr>
          <w:rFonts w:ascii="Times New Roman" w:hAnsi="Times New Roman" w:cs="Times New Roman"/>
          <w:i/>
          <w:sz w:val="24"/>
          <w:szCs w:val="24"/>
        </w:rPr>
        <w:t xml:space="preserve">«Большие языковые модели и искусственный интеллект в целом значительно повышают производительность многих специалистов. </w:t>
      </w:r>
      <w:r w:rsidR="006908D2" w:rsidRPr="00751129">
        <w:rPr>
          <w:rFonts w:ascii="Times New Roman" w:hAnsi="Times New Roman" w:cs="Times New Roman"/>
          <w:i/>
          <w:sz w:val="24"/>
          <w:szCs w:val="24"/>
        </w:rPr>
        <w:t>Э</w:t>
      </w:r>
      <w:r w:rsidRPr="00751129">
        <w:rPr>
          <w:rFonts w:ascii="Times New Roman" w:hAnsi="Times New Roman" w:cs="Times New Roman"/>
          <w:i/>
          <w:sz w:val="24"/>
          <w:szCs w:val="24"/>
        </w:rPr>
        <w:t xml:space="preserve">ксперты предсказывали, что АРТ-группировки будут активно использовать ИИ, такие как </w:t>
      </w:r>
      <w:proofErr w:type="spellStart"/>
      <w:r w:rsidRPr="00751129">
        <w:rPr>
          <w:rFonts w:ascii="Times New Roman" w:hAnsi="Times New Roman" w:cs="Times New Roman"/>
          <w:i/>
          <w:sz w:val="24"/>
          <w:szCs w:val="24"/>
        </w:rPr>
        <w:t>Gemini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751129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. Применение </w:t>
      </w:r>
      <w:proofErr w:type="spellStart"/>
      <w:r w:rsidRPr="00751129">
        <w:rPr>
          <w:rFonts w:ascii="Times New Roman" w:hAnsi="Times New Roman" w:cs="Times New Roman"/>
          <w:i/>
          <w:sz w:val="24"/>
          <w:szCs w:val="24"/>
        </w:rPr>
        <w:t>нейросетей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 в сфере </w:t>
      </w:r>
      <w:proofErr w:type="spellStart"/>
      <w:r w:rsidRPr="00751129">
        <w:rPr>
          <w:rFonts w:ascii="Times New Roman" w:hAnsi="Times New Roman" w:cs="Times New Roman"/>
          <w:i/>
          <w:sz w:val="24"/>
          <w:szCs w:val="24"/>
        </w:rPr>
        <w:t>киберпреступности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 значительно ускоряет все этапы проведения атак — от разведки и подготовки </w:t>
      </w:r>
      <w:proofErr w:type="spellStart"/>
      <w:r w:rsidRPr="00751129">
        <w:rPr>
          <w:rFonts w:ascii="Times New Roman" w:hAnsi="Times New Roman" w:cs="Times New Roman"/>
          <w:i/>
          <w:sz w:val="24"/>
          <w:szCs w:val="24"/>
        </w:rPr>
        <w:t>фишинговых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 писем до разработки новых шифровальщиков».</w:t>
      </w:r>
    </w:p>
    <w:p w:rsidR="00A21926" w:rsidRPr="00751129" w:rsidRDefault="006908D2" w:rsidP="005F46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129">
        <w:rPr>
          <w:rFonts w:ascii="Times New Roman" w:hAnsi="Times New Roman" w:cs="Times New Roman"/>
          <w:sz w:val="24"/>
          <w:szCs w:val="24"/>
        </w:rPr>
        <w:t xml:space="preserve">Эксперт предлагает </w:t>
      </w:r>
      <w:r w:rsidR="005F4658" w:rsidRPr="00751129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Pr="00751129">
        <w:rPr>
          <w:rFonts w:ascii="Times New Roman" w:hAnsi="Times New Roman" w:cs="Times New Roman"/>
          <w:sz w:val="24"/>
          <w:szCs w:val="24"/>
        </w:rPr>
        <w:t xml:space="preserve">эти </w:t>
      </w:r>
      <w:r w:rsidR="005F4658" w:rsidRPr="00751129">
        <w:rPr>
          <w:rFonts w:ascii="Times New Roman" w:hAnsi="Times New Roman" w:cs="Times New Roman"/>
          <w:sz w:val="24"/>
          <w:szCs w:val="24"/>
        </w:rPr>
        <w:t>вызовы</w:t>
      </w:r>
      <w:r w:rsidRPr="00751129">
        <w:rPr>
          <w:rFonts w:ascii="Times New Roman" w:hAnsi="Times New Roman" w:cs="Times New Roman"/>
          <w:sz w:val="24"/>
          <w:szCs w:val="24"/>
        </w:rPr>
        <w:t>:</w:t>
      </w:r>
      <w:r w:rsidR="005F4658" w:rsidRPr="00751129">
        <w:rPr>
          <w:rFonts w:ascii="Times New Roman" w:hAnsi="Times New Roman" w:cs="Times New Roman"/>
          <w:sz w:val="24"/>
          <w:szCs w:val="24"/>
        </w:rPr>
        <w:t xml:space="preserve"> </w:t>
      </w:r>
      <w:r w:rsidR="005F4658" w:rsidRPr="00751129">
        <w:rPr>
          <w:rFonts w:ascii="Times New Roman" w:hAnsi="Times New Roman" w:cs="Times New Roman"/>
          <w:i/>
          <w:sz w:val="24"/>
          <w:szCs w:val="24"/>
        </w:rPr>
        <w:t xml:space="preserve">«Новые угрозы требуют новых подходов к обеспечению информационной безопасности. Аналитики из </w:t>
      </w:r>
      <w:r w:rsidR="00F41BE5" w:rsidRPr="00751129">
        <w:rPr>
          <w:rFonts w:ascii="Times New Roman" w:hAnsi="Times New Roman" w:cs="Times New Roman"/>
          <w:i/>
          <w:sz w:val="24"/>
          <w:szCs w:val="24"/>
        </w:rPr>
        <w:t xml:space="preserve">центра </w:t>
      </w:r>
      <w:r w:rsidR="005F4658" w:rsidRPr="00751129">
        <w:rPr>
          <w:rFonts w:ascii="Times New Roman" w:hAnsi="Times New Roman" w:cs="Times New Roman"/>
          <w:i/>
          <w:sz w:val="24"/>
          <w:szCs w:val="24"/>
        </w:rPr>
        <w:t xml:space="preserve">мониторинга безопасности </w:t>
      </w:r>
      <w:r w:rsidRPr="00751129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5F4658" w:rsidRPr="00751129">
        <w:rPr>
          <w:rFonts w:ascii="Times New Roman" w:hAnsi="Times New Roman" w:cs="Times New Roman"/>
          <w:i/>
          <w:sz w:val="24"/>
          <w:szCs w:val="24"/>
        </w:rPr>
        <w:t>Газинформсервис</w:t>
      </w:r>
      <w:proofErr w:type="spellEnd"/>
      <w:r w:rsidRPr="00751129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5F4658" w:rsidRPr="00751129">
        <w:rPr>
          <w:rFonts w:ascii="Times New Roman" w:hAnsi="Times New Roman" w:cs="Times New Roman"/>
          <w:i/>
          <w:sz w:val="24"/>
          <w:szCs w:val="24"/>
        </w:rPr>
        <w:t>используют самые современные средства защиты информации, чтобы быстро выявлять атаки и оперативно реагировать на них».</w:t>
      </w:r>
    </w:p>
    <w:p w:rsidR="00751129" w:rsidRPr="00751129" w:rsidRDefault="00751129" w:rsidP="0075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9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751129" w:rsidRPr="00751129" w:rsidRDefault="00751129" w:rsidP="0075112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51129">
          <w:rPr>
            <w:rStyle w:val="a5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Pr="00751129">
          <w:rPr>
            <w:rStyle w:val="a5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Pr="00751129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Pr="00751129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751129" w:rsidRDefault="00751129" w:rsidP="00751129"/>
    <w:p w:rsidR="00751129" w:rsidRPr="005F4658" w:rsidRDefault="00751129" w:rsidP="005F4658">
      <w:pPr>
        <w:jc w:val="both"/>
        <w:rPr>
          <w:rFonts w:ascii="Times New Roman" w:hAnsi="Times New Roman" w:cs="Times New Roman"/>
        </w:rPr>
      </w:pPr>
    </w:p>
    <w:sectPr w:rsidR="00751129" w:rsidRPr="005F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58"/>
    <w:rsid w:val="005F4658"/>
    <w:rsid w:val="006908D2"/>
    <w:rsid w:val="00751129"/>
    <w:rsid w:val="00A21926"/>
    <w:rsid w:val="00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7482"/>
  <w15:chartTrackingRefBased/>
  <w15:docId w15:val="{B8CE5560-5168-467F-BD1C-F2448EE7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5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Автухова Анастасия Алексеевна</dc:creator>
  <cp:keywords/>
  <dc:description/>
  <cp:lastModifiedBy>Манько Татьяна Григорьевна</cp:lastModifiedBy>
  <cp:revision>2</cp:revision>
  <dcterms:created xsi:type="dcterms:W3CDTF">2025-02-03T07:34:00Z</dcterms:created>
  <dcterms:modified xsi:type="dcterms:W3CDTF">2025-02-03T07:34:00Z</dcterms:modified>
</cp:coreProperties>
</file>