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E9C26" w14:textId="77777777" w:rsidR="00C90D50" w:rsidRPr="00350450" w:rsidRDefault="00C90D50" w:rsidP="00C90D50">
      <w:pPr>
        <w:jc w:val="center"/>
        <w:rPr>
          <w:b/>
          <w:bCs/>
        </w:rPr>
      </w:pPr>
      <w:r w:rsidRPr="00350450">
        <w:rPr>
          <w:b/>
          <w:bCs/>
        </w:rPr>
        <w:t xml:space="preserve">Ученый АГАУ на заседании Совета по развитию биотехнологий при Губернаторе Алтайского края рассказала о </w:t>
      </w:r>
      <w:r>
        <w:rPr>
          <w:b/>
          <w:bCs/>
        </w:rPr>
        <w:t xml:space="preserve">том, как вуз помогает </w:t>
      </w:r>
      <w:r w:rsidRPr="00350450">
        <w:rPr>
          <w:b/>
          <w:bCs/>
        </w:rPr>
        <w:t>р</w:t>
      </w:r>
      <w:r>
        <w:rPr>
          <w:b/>
          <w:bCs/>
        </w:rPr>
        <w:t>осту</w:t>
      </w:r>
      <w:r w:rsidRPr="00350450">
        <w:rPr>
          <w:b/>
          <w:bCs/>
        </w:rPr>
        <w:t xml:space="preserve"> рын</w:t>
      </w:r>
      <w:r>
        <w:rPr>
          <w:b/>
          <w:bCs/>
        </w:rPr>
        <w:t>ка</w:t>
      </w:r>
      <w:r w:rsidRPr="00350450">
        <w:rPr>
          <w:b/>
          <w:bCs/>
        </w:rPr>
        <w:t xml:space="preserve"> органической продукции в регионе</w:t>
      </w:r>
    </w:p>
    <w:p w14:paraId="436915DA" w14:textId="77777777" w:rsidR="00C90D50" w:rsidRDefault="00C90D50" w:rsidP="00C90D50"/>
    <w:p w14:paraId="317820F1" w14:textId="77777777" w:rsidR="00C90D50" w:rsidRPr="003C6C34" w:rsidRDefault="00C90D50" w:rsidP="00C90D50">
      <w:pPr>
        <w:rPr>
          <w:i/>
          <w:iCs/>
        </w:rPr>
      </w:pPr>
      <w:r w:rsidRPr="003C6C34">
        <w:rPr>
          <w:i/>
          <w:iCs/>
        </w:rPr>
        <w:t xml:space="preserve">11 февраля состоялось ежегодное заседание Совета по развитию биотехнологий при Губернаторе Алтайского края, участие в котором приняли представители Алтайского государственного аграрного университета </w:t>
      </w:r>
    </w:p>
    <w:p w14:paraId="689481BC" w14:textId="77777777" w:rsidR="00C90D50" w:rsidRDefault="00C90D50" w:rsidP="00C90D50"/>
    <w:p w14:paraId="2441EE61" w14:textId="77777777" w:rsidR="00C90D50" w:rsidRDefault="00C90D50" w:rsidP="00C90D50">
      <w:r>
        <w:t>Заседание прошло под руководством з</w:t>
      </w:r>
      <w:r w:rsidRPr="00612E4A">
        <w:t>аместител</w:t>
      </w:r>
      <w:r>
        <w:t>я</w:t>
      </w:r>
      <w:r w:rsidRPr="00612E4A">
        <w:t xml:space="preserve"> Председателя Правительства </w:t>
      </w:r>
      <w:r>
        <w:t xml:space="preserve">Алтайского </w:t>
      </w:r>
      <w:r w:rsidRPr="00612E4A">
        <w:t xml:space="preserve">края </w:t>
      </w:r>
      <w:r w:rsidRPr="003C6C34">
        <w:rPr>
          <w:b/>
          <w:bCs/>
        </w:rPr>
        <w:t>Александра Лукьянова</w:t>
      </w:r>
      <w:r>
        <w:t>.</w:t>
      </w:r>
      <w:r w:rsidRPr="00612E4A">
        <w:t xml:space="preserve"> </w:t>
      </w:r>
    </w:p>
    <w:p w14:paraId="1062B3FE" w14:textId="77777777" w:rsidR="00C90D50" w:rsidRDefault="00C90D50" w:rsidP="00C90D50">
      <w:r w:rsidRPr="00612E4A">
        <w:t xml:space="preserve">В мероприятии приняли участие </w:t>
      </w:r>
      <w:r w:rsidRPr="003C6C34">
        <w:rPr>
          <w:b/>
          <w:bCs/>
        </w:rPr>
        <w:t>25</w:t>
      </w:r>
      <w:r>
        <w:t xml:space="preserve"> </w:t>
      </w:r>
      <w:r w:rsidRPr="00612E4A">
        <w:t>представител</w:t>
      </w:r>
      <w:r>
        <w:t>ей</w:t>
      </w:r>
      <w:r w:rsidRPr="00612E4A">
        <w:t xml:space="preserve"> органов исполнительной и законодательной власти, руководители профильных вузов, научных организаций.</w:t>
      </w:r>
    </w:p>
    <w:p w14:paraId="359FC5F4" w14:textId="77777777" w:rsidR="00C90D50" w:rsidRDefault="00C90D50" w:rsidP="00C90D50">
      <w:r>
        <w:t xml:space="preserve">Открывая заседание, </w:t>
      </w:r>
      <w:r w:rsidRPr="003C6C34">
        <w:rPr>
          <w:b/>
          <w:bCs/>
        </w:rPr>
        <w:t>Александр Лукьянов</w:t>
      </w:r>
      <w:r w:rsidRPr="00350450">
        <w:t xml:space="preserve"> подчеркнул значимость развития биотехнологий в регионе</w:t>
      </w:r>
      <w:r>
        <w:t>:</w:t>
      </w:r>
      <w:r w:rsidRPr="00350450">
        <w:t xml:space="preserve"> «Напомню, что новый национальный проект </w:t>
      </w:r>
      <w:r w:rsidRPr="003C6C34">
        <w:t>“</w:t>
      </w:r>
      <w:proofErr w:type="spellStart"/>
      <w:r w:rsidRPr="00350450">
        <w:t>Биоэкономика</w:t>
      </w:r>
      <w:proofErr w:type="spellEnd"/>
      <w:r w:rsidRPr="003C6C34">
        <w:t>”</w:t>
      </w:r>
      <w:r w:rsidRPr="00350450">
        <w:t xml:space="preserve"> направлен на создание инфраструктуры для использования биологического сырья и на разработку уникальных технологий, востребованных в сельском хозяйстве, экологии и при создании лекарственных препаратов. Развитие биотехнологий - важный элемент развития экономики и нашей страны и Алтайского </w:t>
      </w:r>
      <w:proofErr w:type="gramStart"/>
      <w:r w:rsidRPr="00350450">
        <w:t>края</w:t>
      </w:r>
      <w:proofErr w:type="gramEnd"/>
      <w:r w:rsidRPr="00350450">
        <w:t xml:space="preserve"> в частности. В нашем регионе уже проделана большая работа в этом направлении, есть положительные результаты. Развитию биотехнологий также способствует продуктивное взаимодействие представителей органов власти, науки и бизнеса».</w:t>
      </w:r>
    </w:p>
    <w:p w14:paraId="4D7A01B3" w14:textId="77777777" w:rsidR="00C90D50" w:rsidRDefault="00C90D50" w:rsidP="00C90D50">
      <w:r>
        <w:lastRenderedPageBreak/>
        <w:t xml:space="preserve">В ходе заседания были рассмотрены вопросы, связанные с развитием приоритетных направлений биотехнологии и производства органической продукции в регионе в 2024 году.  </w:t>
      </w:r>
    </w:p>
    <w:p w14:paraId="5CA0049F" w14:textId="77777777" w:rsidR="00C90D50" w:rsidRDefault="00C90D50" w:rsidP="00C90D50">
      <w:r>
        <w:t xml:space="preserve">Алтайский ГАУ на заседании </w:t>
      </w:r>
      <w:r w:rsidRPr="003C6C34">
        <w:t>Совета по развитию биотехнологий</w:t>
      </w:r>
      <w:r>
        <w:t xml:space="preserve"> представляли врио ректора, к.с.-</w:t>
      </w:r>
      <w:proofErr w:type="spellStart"/>
      <w:r>
        <w:t>х.н</w:t>
      </w:r>
      <w:proofErr w:type="spellEnd"/>
      <w:r>
        <w:t xml:space="preserve">. </w:t>
      </w:r>
      <w:r w:rsidRPr="003C6C34">
        <w:rPr>
          <w:b/>
          <w:bCs/>
        </w:rPr>
        <w:t>Владимир Плешаков</w:t>
      </w:r>
      <w:r>
        <w:t xml:space="preserve"> и </w:t>
      </w:r>
      <w:proofErr w:type="spellStart"/>
      <w:r>
        <w:t>к.с-х.н</w:t>
      </w:r>
      <w:proofErr w:type="spellEnd"/>
      <w:r>
        <w:t xml:space="preserve">., доцент кафедры общего земледелия, растениеводства и защиты растений, директор </w:t>
      </w:r>
      <w:r w:rsidRPr="003C6C34">
        <w:t xml:space="preserve">Центра компетенций развития органической и «зеленой» продукции </w:t>
      </w:r>
      <w:proofErr w:type="spellStart"/>
      <w:r w:rsidRPr="003C6C34">
        <w:t>Роскачества</w:t>
      </w:r>
      <w:proofErr w:type="spellEnd"/>
      <w:r w:rsidRPr="003C6C34">
        <w:t xml:space="preserve"> в </w:t>
      </w:r>
      <w:r>
        <w:t xml:space="preserve">Алтайском </w:t>
      </w:r>
      <w:r w:rsidRPr="003C6C34">
        <w:t>крае</w:t>
      </w:r>
      <w:r>
        <w:t xml:space="preserve"> </w:t>
      </w:r>
      <w:r w:rsidRPr="003C6C34">
        <w:rPr>
          <w:b/>
          <w:bCs/>
        </w:rPr>
        <w:t>Ольга Черепанова</w:t>
      </w:r>
      <w:r>
        <w:t>.</w:t>
      </w:r>
    </w:p>
    <w:p w14:paraId="01DE2461" w14:textId="77777777" w:rsidR="00C90D50" w:rsidRDefault="00C90D50" w:rsidP="00C90D50">
      <w:r w:rsidRPr="003C6C34">
        <w:rPr>
          <w:b/>
          <w:bCs/>
        </w:rPr>
        <w:t>Ольга Черепанова</w:t>
      </w:r>
      <w:r w:rsidRPr="00612E4A">
        <w:t xml:space="preserve"> </w:t>
      </w:r>
      <w:r>
        <w:t xml:space="preserve">выступила с докладом на тему </w:t>
      </w:r>
      <w:r w:rsidRPr="00AE2B6A">
        <w:rPr>
          <w:b/>
          <w:bCs/>
        </w:rPr>
        <w:t>«Органическая продукция – необходимый сегмент рынка продовольственных товаров в России: вклад Алтайского края»</w:t>
      </w:r>
      <w:r>
        <w:t>.</w:t>
      </w:r>
      <w:r w:rsidRPr="00612E4A">
        <w:t xml:space="preserve"> </w:t>
      </w:r>
      <w:r>
        <w:t xml:space="preserve">Ученый АГАУ напомнила, что </w:t>
      </w:r>
      <w:r w:rsidRPr="00612E4A">
        <w:t xml:space="preserve">Алтайский край входит в </w:t>
      </w:r>
      <w:r>
        <w:t>топ-10</w:t>
      </w:r>
      <w:r w:rsidRPr="00612E4A">
        <w:t xml:space="preserve"> рейтинг</w:t>
      </w:r>
      <w:r>
        <w:t>а</w:t>
      </w:r>
      <w:r w:rsidRPr="00612E4A">
        <w:t xml:space="preserve"> регионов по </w:t>
      </w:r>
      <w:r>
        <w:t xml:space="preserve">количеству </w:t>
      </w:r>
      <w:r w:rsidRPr="00612E4A">
        <w:t>производител</w:t>
      </w:r>
      <w:r>
        <w:t>ей</w:t>
      </w:r>
      <w:r w:rsidRPr="00612E4A">
        <w:t xml:space="preserve"> органической продукции. В настоящее время </w:t>
      </w:r>
      <w:r>
        <w:t xml:space="preserve">в крае </w:t>
      </w:r>
      <w:r w:rsidRPr="003476AA">
        <w:rPr>
          <w:b/>
          <w:bCs/>
        </w:rPr>
        <w:t>6</w:t>
      </w:r>
      <w:r>
        <w:t xml:space="preserve"> </w:t>
      </w:r>
      <w:r w:rsidRPr="00612E4A">
        <w:t>предприятий входят в Единый государственный реестр производителей органической продукции. Это ООО «Степной», ООО «</w:t>
      </w:r>
      <w:proofErr w:type="spellStart"/>
      <w:r w:rsidRPr="00612E4A">
        <w:t>КурайАгроПлюс</w:t>
      </w:r>
      <w:proofErr w:type="spellEnd"/>
      <w:r w:rsidRPr="00612E4A">
        <w:t xml:space="preserve">», ИП </w:t>
      </w:r>
      <w:proofErr w:type="spellStart"/>
      <w:r w:rsidRPr="00612E4A">
        <w:t>Григоревский</w:t>
      </w:r>
      <w:proofErr w:type="spellEnd"/>
      <w:r w:rsidRPr="00612E4A">
        <w:t xml:space="preserve"> Сергей Геннадьевич (зерно, мука, крупа, хлопья); КФХ Новицкая Елена Викторовна (горчица белая, расторопша); ООО «Эко-хозяйство Марии Самариной» (продукция из дикоросов); АО «</w:t>
      </w:r>
      <w:proofErr w:type="spellStart"/>
      <w:r w:rsidRPr="00612E4A">
        <w:t>Иткульский</w:t>
      </w:r>
      <w:proofErr w:type="spellEnd"/>
      <w:r w:rsidRPr="00612E4A">
        <w:t xml:space="preserve"> спиртзавод» (водка). </w:t>
      </w:r>
    </w:p>
    <w:p w14:paraId="42263DD5" w14:textId="77777777" w:rsidR="00C90D50" w:rsidRDefault="00C90D50" w:rsidP="00C90D50">
      <w:r w:rsidRPr="003476AA">
        <w:rPr>
          <w:i/>
          <w:iCs/>
        </w:rPr>
        <w:t xml:space="preserve">«Центр компетенций развития органической и “зеленой” продукции </w:t>
      </w:r>
      <w:proofErr w:type="spellStart"/>
      <w:r w:rsidRPr="003476AA">
        <w:rPr>
          <w:i/>
          <w:iCs/>
        </w:rPr>
        <w:t>Роскачества</w:t>
      </w:r>
      <w:proofErr w:type="spellEnd"/>
      <w:r w:rsidRPr="003476AA">
        <w:rPr>
          <w:i/>
          <w:iCs/>
        </w:rPr>
        <w:t xml:space="preserve"> на базе АГАУ готов оказывать всестороннюю поддержку – информационную, методическую консультационную - нашим предприятиям для получения сертификатов на органическую продукцию. В настоящее время фонд «Органика» компенсирует до 70% затрат, связанных с получением </w:t>
      </w:r>
      <w:r w:rsidRPr="003476AA">
        <w:rPr>
          <w:i/>
          <w:iCs/>
        </w:rPr>
        <w:lastRenderedPageBreak/>
        <w:t>сертификатов, для субъектов малого и среднего предпринимательства»,</w:t>
      </w:r>
      <w:r w:rsidRPr="00612E4A">
        <w:t xml:space="preserve"> – сообщила </w:t>
      </w:r>
      <w:r w:rsidRPr="003476AA">
        <w:rPr>
          <w:b/>
          <w:bCs/>
        </w:rPr>
        <w:t>Ольга Черепанова</w:t>
      </w:r>
      <w:r>
        <w:t>.</w:t>
      </w:r>
    </w:p>
    <w:p w14:paraId="501EEEBE" w14:textId="77777777" w:rsidR="00C90D50" w:rsidRDefault="00C90D50" w:rsidP="00C90D50">
      <w:r>
        <w:t>Она также добавила, что с</w:t>
      </w:r>
      <w:r w:rsidRPr="00AE2B6A">
        <w:t xml:space="preserve">о стороны </w:t>
      </w:r>
      <w:r>
        <w:t>П</w:t>
      </w:r>
      <w:r w:rsidRPr="00AE2B6A">
        <w:t xml:space="preserve">равительства Алтайского края проявляется большой интерес к вопросу развития органического производства в Алтайском крае. </w:t>
      </w:r>
      <w:r w:rsidRPr="003476AA">
        <w:rPr>
          <w:i/>
          <w:iCs/>
        </w:rPr>
        <w:t>«Увеличение количества производителей органических продуктов питания будет способствовать укреплению бренда Алтайских товаров как качественных, натуральных и безопасных»,</w:t>
      </w:r>
      <w:r>
        <w:t xml:space="preserve"> - отметила ученый АГАУ.</w:t>
      </w:r>
    </w:p>
    <w:p w14:paraId="4DB9E21D" w14:textId="77777777" w:rsidR="00C90D50" w:rsidRDefault="00C90D50" w:rsidP="00C90D50">
      <w:r w:rsidRPr="003476AA">
        <w:rPr>
          <w:b/>
          <w:bCs/>
        </w:rPr>
        <w:t>Александр Лукьянов</w:t>
      </w:r>
      <w:r w:rsidRPr="00612E4A">
        <w:t xml:space="preserve"> </w:t>
      </w:r>
      <w:r>
        <w:t xml:space="preserve">в своем комментарии к докладу </w:t>
      </w:r>
      <w:r w:rsidRPr="00612E4A">
        <w:t>подчеркнул, что в настоящее время потребители выбирают свежие, вкусные и полезные продукты, поэтому спрос на органическую продукцию растет. По его словам, у Алтайского края есть все ресурсы, чтобы развивать рынок органической продукции и Правительство региона будет поддерживать это направление.</w:t>
      </w:r>
    </w:p>
    <w:p w14:paraId="6F244C5F" w14:textId="77777777" w:rsidR="00C90D50" w:rsidRDefault="00C90D50" w:rsidP="00C90D50">
      <w:r>
        <w:t xml:space="preserve">По итогам выступления </w:t>
      </w:r>
      <w:r w:rsidRPr="003476AA">
        <w:rPr>
          <w:b/>
          <w:bCs/>
        </w:rPr>
        <w:t>Ольги Черепановой</w:t>
      </w:r>
      <w:r>
        <w:t xml:space="preserve"> </w:t>
      </w:r>
      <w:r w:rsidRPr="003476AA">
        <w:t xml:space="preserve">Совета по развитию биотехнологий </w:t>
      </w:r>
      <w:r>
        <w:t xml:space="preserve">принято решение усилить работу по привлечению сельхозтоваропроизводителей и переработчиков края к производству органической продукции. </w:t>
      </w:r>
    </w:p>
    <w:p w14:paraId="5E92D08C" w14:textId="77777777" w:rsidR="00C90D50" w:rsidRDefault="00C90D50" w:rsidP="00C90D50"/>
    <w:p w14:paraId="73207C31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E4A48" w14:textId="77777777" w:rsidR="00D9066F" w:rsidRDefault="00D9066F" w:rsidP="00637ACE">
      <w:pPr>
        <w:spacing w:line="240" w:lineRule="auto"/>
      </w:pPr>
      <w:r>
        <w:separator/>
      </w:r>
    </w:p>
  </w:endnote>
  <w:endnote w:type="continuationSeparator" w:id="0">
    <w:p w14:paraId="7CAED0B8" w14:textId="77777777" w:rsidR="00D9066F" w:rsidRDefault="00D9066F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2D905D4E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1658410C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F89CF" w14:textId="77777777" w:rsidR="00D9066F" w:rsidRDefault="00D9066F" w:rsidP="00637ACE">
      <w:pPr>
        <w:spacing w:line="240" w:lineRule="auto"/>
      </w:pPr>
      <w:r>
        <w:separator/>
      </w:r>
    </w:p>
  </w:footnote>
  <w:footnote w:type="continuationSeparator" w:id="0">
    <w:p w14:paraId="408C1D3B" w14:textId="77777777" w:rsidR="00D9066F" w:rsidRDefault="00D9066F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4D097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52D53269" wp14:editId="57FBBA2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66731AA7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68D264CA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6A717757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1DFC3C45" w14:textId="77777777" w:rsidR="00637ACE" w:rsidRPr="006774B9" w:rsidRDefault="00637ACE">
    <w:pPr>
      <w:pStyle w:val="a5"/>
      <w:rPr>
        <w:lang w:val="en-US"/>
      </w:rPr>
    </w:pPr>
  </w:p>
  <w:p w14:paraId="70A0D99D" w14:textId="77777777" w:rsidR="00637ACE" w:rsidRPr="006774B9" w:rsidRDefault="00637ACE">
    <w:pPr>
      <w:pStyle w:val="a5"/>
      <w:rPr>
        <w:lang w:val="en-US"/>
      </w:rPr>
    </w:pPr>
  </w:p>
  <w:p w14:paraId="65C93EDD" w14:textId="77777777" w:rsidR="00637ACE" w:rsidRPr="006774B9" w:rsidRDefault="00637ACE">
    <w:pPr>
      <w:pStyle w:val="a5"/>
      <w:rPr>
        <w:lang w:val="en-US"/>
      </w:rPr>
    </w:pPr>
  </w:p>
  <w:p w14:paraId="747D949A" w14:textId="77777777" w:rsidR="00637ACE" w:rsidRPr="006774B9" w:rsidRDefault="00637ACE">
    <w:pPr>
      <w:pStyle w:val="a5"/>
      <w:rPr>
        <w:lang w:val="en-US"/>
      </w:rPr>
    </w:pPr>
  </w:p>
  <w:p w14:paraId="10BABC81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66DE4B58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0D50"/>
    <w:rsid w:val="00C92132"/>
    <w:rsid w:val="00CE573C"/>
    <w:rsid w:val="00D545E1"/>
    <w:rsid w:val="00D9066F"/>
    <w:rsid w:val="00E73390"/>
    <w:rsid w:val="00E76815"/>
    <w:rsid w:val="00E927ED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1243"/>
  <w15:docId w15:val="{9A0677AB-E8FA-40AD-A0BA-CED20A03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2025-02-12T10:41:00Z</dcterms:modified>
</cp:coreProperties>
</file>