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39057" w14:textId="77777777" w:rsidR="00D13207" w:rsidRPr="00734578" w:rsidRDefault="00D13207" w:rsidP="00D13207">
      <w:pPr>
        <w:jc w:val="center"/>
        <w:rPr>
          <w:b/>
          <w:bCs/>
        </w:rPr>
      </w:pPr>
      <w:r w:rsidRPr="00734578">
        <w:rPr>
          <w:b/>
          <w:bCs/>
        </w:rPr>
        <w:t>Выпускница Алтайского ГАУ возглавила отдел по развитию туризма Администрации Барнаула</w:t>
      </w:r>
    </w:p>
    <w:p w14:paraId="15254E7F" w14:textId="77777777" w:rsidR="00D13207" w:rsidRDefault="00D13207" w:rsidP="00D13207"/>
    <w:p w14:paraId="53411F66" w14:textId="77777777" w:rsidR="00D13207" w:rsidRPr="00734578" w:rsidRDefault="00D13207" w:rsidP="00D13207">
      <w:pPr>
        <w:rPr>
          <w:i/>
          <w:iCs/>
        </w:rPr>
      </w:pPr>
      <w:r w:rsidRPr="00734578">
        <w:rPr>
          <w:i/>
          <w:iCs/>
        </w:rPr>
        <w:t xml:space="preserve">Распоряжением главы города </w:t>
      </w:r>
      <w:r w:rsidRPr="00734578">
        <w:rPr>
          <w:b/>
          <w:bCs/>
          <w:i/>
          <w:iCs/>
        </w:rPr>
        <w:t>Вячеслава Франка</w:t>
      </w:r>
      <w:r w:rsidRPr="00734578">
        <w:rPr>
          <w:i/>
          <w:iCs/>
        </w:rPr>
        <w:t xml:space="preserve"> от 10 февраля 2025 г. выпускница Алтайского государственного аграрного университета </w:t>
      </w:r>
      <w:r w:rsidRPr="00734578">
        <w:rPr>
          <w:b/>
          <w:bCs/>
          <w:i/>
          <w:iCs/>
        </w:rPr>
        <w:t>Юлия Трапезникова</w:t>
      </w:r>
      <w:r w:rsidRPr="00734578">
        <w:rPr>
          <w:i/>
          <w:iCs/>
        </w:rPr>
        <w:t xml:space="preserve"> назначена на главную должность муниципальной службы города Барнаула </w:t>
      </w:r>
      <w:r>
        <w:rPr>
          <w:i/>
          <w:iCs/>
        </w:rPr>
        <w:t xml:space="preserve">- </w:t>
      </w:r>
      <w:r w:rsidRPr="00734578">
        <w:rPr>
          <w:i/>
          <w:iCs/>
        </w:rPr>
        <w:t>заведующим отделом по развитию туризма Администрации Барнаула</w:t>
      </w:r>
    </w:p>
    <w:p w14:paraId="045E6DEA" w14:textId="77777777" w:rsidR="00D13207" w:rsidRDefault="00D13207" w:rsidP="00D13207"/>
    <w:p w14:paraId="35AB6607" w14:textId="77777777" w:rsidR="00D13207" w:rsidRDefault="00D13207" w:rsidP="00D13207">
      <w:r w:rsidRPr="00734578">
        <w:rPr>
          <w:b/>
          <w:bCs/>
        </w:rPr>
        <w:t xml:space="preserve">Юлия Николаевна </w:t>
      </w:r>
      <w:proofErr w:type="spellStart"/>
      <w:r w:rsidRPr="00734578">
        <w:rPr>
          <w:b/>
          <w:bCs/>
        </w:rPr>
        <w:t>Трепезникова</w:t>
      </w:r>
      <w:proofErr w:type="spellEnd"/>
      <w:r w:rsidRPr="00734578">
        <w:t xml:space="preserve"> </w:t>
      </w:r>
      <w:r>
        <w:t xml:space="preserve">родилась 31 октября 1987 г. в селе </w:t>
      </w:r>
      <w:proofErr w:type="spellStart"/>
      <w:r>
        <w:t>Андроново</w:t>
      </w:r>
      <w:proofErr w:type="spellEnd"/>
      <w:r>
        <w:t xml:space="preserve"> Тюменцевского р-на Алтайского края.</w:t>
      </w:r>
    </w:p>
    <w:p w14:paraId="0B75E0FB" w14:textId="77777777" w:rsidR="00D13207" w:rsidRDefault="00D13207" w:rsidP="00D13207">
      <w:r>
        <w:t>В 2010 г. окончила Экономический факультет Алтайского государственного аграрного университета (присвоена квалификация «Экономист» по специальности «Бухгалтерский учет, анализ и аудит»).</w:t>
      </w:r>
    </w:p>
    <w:p w14:paraId="4444A6C5" w14:textId="77777777" w:rsidR="00D13207" w:rsidRDefault="00D13207" w:rsidP="00D13207">
      <w:r>
        <w:t xml:space="preserve">Как сообщает сайт городской администрации, с 2019 г. </w:t>
      </w:r>
      <w:r w:rsidRPr="00773800">
        <w:rPr>
          <w:b/>
          <w:bCs/>
        </w:rPr>
        <w:t>Юлия Трапезникова</w:t>
      </w:r>
      <w:r>
        <w:t xml:space="preserve"> замещала должности муниципальной службы в органах местного самоуправления города Барнаула: ведущего, главного специалиста отдела сводного планирования и анализа муниципальных финансов комитета по финансам, налоговой и кредитной политике города Барнаула, с сентября 2021 г. – должность главного специалиста отдела по развитию туризма Администрации города Барнаула.</w:t>
      </w:r>
    </w:p>
    <w:p w14:paraId="18BEA624" w14:textId="77777777" w:rsidR="00D13207" w:rsidRDefault="00D13207" w:rsidP="00D13207">
      <w:r>
        <w:t>За период трудовой деятельности поощрена Благодарностью главы города Барнаула (2023 год).</w:t>
      </w:r>
    </w:p>
    <w:p w14:paraId="5E4C71B5" w14:textId="77777777" w:rsidR="00637ACE" w:rsidRPr="00860A27" w:rsidRDefault="00637ACE" w:rsidP="00D13207">
      <w:pPr>
        <w:ind w:firstLine="0"/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66728" w14:textId="77777777" w:rsidR="003A0D5E" w:rsidRDefault="003A0D5E" w:rsidP="00637ACE">
      <w:pPr>
        <w:spacing w:line="240" w:lineRule="auto"/>
      </w:pPr>
      <w:r>
        <w:separator/>
      </w:r>
    </w:p>
  </w:endnote>
  <w:endnote w:type="continuationSeparator" w:id="0">
    <w:p w14:paraId="0FB66419" w14:textId="77777777" w:rsidR="003A0D5E" w:rsidRDefault="003A0D5E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7BEFD71B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3B1C15A1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D68E5" w14:textId="77777777" w:rsidR="003A0D5E" w:rsidRDefault="003A0D5E" w:rsidP="00637ACE">
      <w:pPr>
        <w:spacing w:line="240" w:lineRule="auto"/>
      </w:pPr>
      <w:r>
        <w:separator/>
      </w:r>
    </w:p>
  </w:footnote>
  <w:footnote w:type="continuationSeparator" w:id="0">
    <w:p w14:paraId="15C0213D" w14:textId="77777777" w:rsidR="003A0D5E" w:rsidRDefault="003A0D5E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CD7BE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38CB1182" wp14:editId="616B7FBE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3DDD7F79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5700AB6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6657EC70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56167C7F" w14:textId="77777777" w:rsidR="00637ACE" w:rsidRPr="006774B9" w:rsidRDefault="00637ACE">
    <w:pPr>
      <w:pStyle w:val="a5"/>
      <w:rPr>
        <w:lang w:val="en-US"/>
      </w:rPr>
    </w:pPr>
  </w:p>
  <w:p w14:paraId="37B2FEFC" w14:textId="77777777" w:rsidR="00637ACE" w:rsidRPr="006774B9" w:rsidRDefault="00637ACE">
    <w:pPr>
      <w:pStyle w:val="a5"/>
      <w:rPr>
        <w:lang w:val="en-US"/>
      </w:rPr>
    </w:pPr>
  </w:p>
  <w:p w14:paraId="68ECE422" w14:textId="77777777" w:rsidR="00637ACE" w:rsidRPr="006774B9" w:rsidRDefault="00637ACE">
    <w:pPr>
      <w:pStyle w:val="a5"/>
      <w:rPr>
        <w:lang w:val="en-US"/>
      </w:rPr>
    </w:pPr>
  </w:p>
  <w:p w14:paraId="62F8DD57" w14:textId="77777777" w:rsidR="00637ACE" w:rsidRPr="006774B9" w:rsidRDefault="00637ACE">
    <w:pPr>
      <w:pStyle w:val="a5"/>
      <w:rPr>
        <w:lang w:val="en-US"/>
      </w:rPr>
    </w:pPr>
  </w:p>
  <w:p w14:paraId="00504F84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24072690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A0D5E"/>
    <w:rsid w:val="003B6504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13207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669D"/>
  <w15:docId w15:val="{ECA70379-9433-44F9-B28F-B58A79CF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2025-02-12T02:08:00Z</dcterms:modified>
</cp:coreProperties>
</file>