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3AFBD7" w14:textId="77777777" w:rsidR="00632382" w:rsidRPr="00FB269B" w:rsidRDefault="00632382" w:rsidP="00632382">
      <w:pPr>
        <w:jc w:val="center"/>
        <w:rPr>
          <w:b/>
          <w:bCs/>
          <w:szCs w:val="28"/>
        </w:rPr>
      </w:pPr>
      <w:r w:rsidRPr="00FB269B">
        <w:rPr>
          <w:b/>
          <w:bCs/>
          <w:szCs w:val="28"/>
        </w:rPr>
        <w:t xml:space="preserve">В Алтайском ГАУ состоялось совещание представителей вузов и ссузов Барнаула </w:t>
      </w:r>
      <w:r>
        <w:rPr>
          <w:b/>
          <w:bCs/>
          <w:szCs w:val="28"/>
        </w:rPr>
        <w:t>в связи с обновлением требований</w:t>
      </w:r>
      <w:r w:rsidRPr="00FB269B">
        <w:rPr>
          <w:b/>
          <w:bCs/>
          <w:szCs w:val="28"/>
        </w:rPr>
        <w:t xml:space="preserve"> миграционной политики</w:t>
      </w:r>
    </w:p>
    <w:p w14:paraId="20DC6D61" w14:textId="77777777" w:rsidR="00632382" w:rsidRDefault="00632382" w:rsidP="00632382">
      <w:pPr>
        <w:rPr>
          <w:szCs w:val="28"/>
        </w:rPr>
      </w:pPr>
    </w:p>
    <w:p w14:paraId="435CE8E5" w14:textId="186429DB" w:rsidR="00632382" w:rsidRPr="00FB269B" w:rsidRDefault="00356AFD" w:rsidP="00632382">
      <w:pPr>
        <w:rPr>
          <w:i/>
          <w:iCs/>
          <w:szCs w:val="28"/>
        </w:rPr>
      </w:pPr>
      <w:r>
        <w:rPr>
          <w:i/>
          <w:iCs/>
          <w:szCs w:val="28"/>
        </w:rPr>
        <w:t>В</w:t>
      </w:r>
      <w:r w:rsidR="00632382" w:rsidRPr="00FB269B">
        <w:rPr>
          <w:i/>
          <w:iCs/>
          <w:szCs w:val="28"/>
        </w:rPr>
        <w:t xml:space="preserve"> Алтайском государственном аграрном университете прошло </w:t>
      </w:r>
      <w:r w:rsidR="00632382">
        <w:rPr>
          <w:i/>
          <w:iCs/>
          <w:szCs w:val="28"/>
        </w:rPr>
        <w:t xml:space="preserve">межвузовское </w:t>
      </w:r>
      <w:r w:rsidR="00632382" w:rsidRPr="00FB269B">
        <w:rPr>
          <w:i/>
          <w:iCs/>
          <w:szCs w:val="28"/>
        </w:rPr>
        <w:t>совещание по вопросам новых требований миграционного законодательства</w:t>
      </w:r>
      <w:r w:rsidR="00632382">
        <w:rPr>
          <w:i/>
          <w:iCs/>
          <w:szCs w:val="28"/>
        </w:rPr>
        <w:t xml:space="preserve"> в отношении иностранных студентов</w:t>
      </w:r>
    </w:p>
    <w:p w14:paraId="5E5F7E0B" w14:textId="77777777" w:rsidR="00632382" w:rsidRDefault="00632382" w:rsidP="00632382">
      <w:pPr>
        <w:rPr>
          <w:szCs w:val="28"/>
        </w:rPr>
      </w:pPr>
    </w:p>
    <w:p w14:paraId="10735892" w14:textId="77777777" w:rsidR="00632382" w:rsidRDefault="00632382" w:rsidP="00632382">
      <w:pPr>
        <w:rPr>
          <w:szCs w:val="28"/>
        </w:rPr>
      </w:pPr>
      <w:r>
        <w:rPr>
          <w:szCs w:val="28"/>
        </w:rPr>
        <w:t xml:space="preserve">Совещание представителей подразделений высших и средних специальных учебных заведений Барнаула, курирующих международную деятельность, является регулярным мероприятием. Мероприятие позволяет согласовать деятельность вузов и ссузов в области обеспечения пребывания иностранных студентов в период их обучения на территории Алтайского края. </w:t>
      </w:r>
    </w:p>
    <w:p w14:paraId="34199415" w14:textId="77777777" w:rsidR="00632382" w:rsidRDefault="00632382" w:rsidP="00632382">
      <w:pPr>
        <w:rPr>
          <w:szCs w:val="28"/>
        </w:rPr>
      </w:pPr>
      <w:r>
        <w:rPr>
          <w:szCs w:val="28"/>
        </w:rPr>
        <w:t xml:space="preserve">Первое в 2025 г. совещание собрало </w:t>
      </w:r>
      <w:r w:rsidRPr="00660BF4">
        <w:rPr>
          <w:b/>
          <w:bCs/>
          <w:szCs w:val="28"/>
        </w:rPr>
        <w:t>20</w:t>
      </w:r>
      <w:r>
        <w:rPr>
          <w:szCs w:val="28"/>
        </w:rPr>
        <w:t xml:space="preserve"> участников и было посвящено </w:t>
      </w:r>
      <w:r w:rsidRPr="00660BF4">
        <w:rPr>
          <w:szCs w:val="28"/>
        </w:rPr>
        <w:t>вопросам новых требований миграционного законодательства</w:t>
      </w:r>
      <w:r>
        <w:rPr>
          <w:szCs w:val="28"/>
        </w:rPr>
        <w:t>.</w:t>
      </w:r>
    </w:p>
    <w:p w14:paraId="5452C890" w14:textId="77777777" w:rsidR="00632382" w:rsidRDefault="00632382" w:rsidP="00632382">
      <w:pPr>
        <w:rPr>
          <w:szCs w:val="28"/>
        </w:rPr>
      </w:pPr>
      <w:r>
        <w:rPr>
          <w:szCs w:val="28"/>
        </w:rPr>
        <w:t xml:space="preserve">В работе совещания приняли участие сотрудники </w:t>
      </w:r>
      <w:r w:rsidRPr="00660BF4">
        <w:rPr>
          <w:szCs w:val="28"/>
        </w:rPr>
        <w:t xml:space="preserve">управления по вопросам миграции ГУ МВД РФ по Алтайскому края </w:t>
      </w:r>
      <w:r>
        <w:rPr>
          <w:szCs w:val="28"/>
        </w:rPr>
        <w:t>- з</w:t>
      </w:r>
      <w:r w:rsidRPr="00E6073E">
        <w:rPr>
          <w:szCs w:val="28"/>
        </w:rPr>
        <w:t xml:space="preserve">аместитель начальника отдела разрешительно-визовой работы </w:t>
      </w:r>
      <w:r w:rsidRPr="00660BF4">
        <w:rPr>
          <w:b/>
          <w:bCs/>
          <w:szCs w:val="28"/>
        </w:rPr>
        <w:t>Евгений Баскаков</w:t>
      </w:r>
      <w:r>
        <w:rPr>
          <w:szCs w:val="28"/>
        </w:rPr>
        <w:t xml:space="preserve"> и з</w:t>
      </w:r>
      <w:r w:rsidRPr="00E6073E">
        <w:rPr>
          <w:szCs w:val="28"/>
        </w:rPr>
        <w:t xml:space="preserve">аместитель начальника отдела иммиграционного контроля </w:t>
      </w:r>
      <w:r w:rsidRPr="00660BF4">
        <w:rPr>
          <w:b/>
          <w:bCs/>
          <w:szCs w:val="28"/>
        </w:rPr>
        <w:t>Олег Сидоров</w:t>
      </w:r>
      <w:r>
        <w:rPr>
          <w:szCs w:val="28"/>
        </w:rPr>
        <w:t xml:space="preserve">, а также заместитель директора КАУ МФЦ Алтайского края </w:t>
      </w:r>
      <w:r w:rsidRPr="00660BF4">
        <w:rPr>
          <w:b/>
          <w:bCs/>
          <w:szCs w:val="28"/>
        </w:rPr>
        <w:t>Алена Кашлева</w:t>
      </w:r>
      <w:r>
        <w:rPr>
          <w:szCs w:val="28"/>
        </w:rPr>
        <w:t>.</w:t>
      </w:r>
    </w:p>
    <w:p w14:paraId="06E51B7A" w14:textId="77777777" w:rsidR="00632382" w:rsidRDefault="00632382" w:rsidP="00632382">
      <w:pPr>
        <w:rPr>
          <w:szCs w:val="28"/>
        </w:rPr>
      </w:pPr>
      <w:r>
        <w:rPr>
          <w:szCs w:val="28"/>
        </w:rPr>
        <w:t xml:space="preserve">Представители </w:t>
      </w:r>
      <w:r w:rsidRPr="00660BF4">
        <w:rPr>
          <w:szCs w:val="28"/>
        </w:rPr>
        <w:t xml:space="preserve">управления по вопросам миграции </w:t>
      </w:r>
      <w:r>
        <w:rPr>
          <w:szCs w:val="28"/>
        </w:rPr>
        <w:t>ГУ МВД разъяснили новые требования в миграционном законодательстве, которые касаются, главным образом, технических нюансов оформления документов для пребывания иностранцев на территории Российской Федерации. Н</w:t>
      </w:r>
      <w:r w:rsidRPr="00E14B45">
        <w:rPr>
          <w:szCs w:val="28"/>
        </w:rPr>
        <w:t xml:space="preserve">арушение </w:t>
      </w:r>
      <w:r w:rsidRPr="00E14B45">
        <w:rPr>
          <w:szCs w:val="28"/>
        </w:rPr>
        <w:lastRenderedPageBreak/>
        <w:t>срок</w:t>
      </w:r>
      <w:r>
        <w:rPr>
          <w:szCs w:val="28"/>
        </w:rPr>
        <w:t>ов</w:t>
      </w:r>
      <w:r w:rsidRPr="00E14B45">
        <w:rPr>
          <w:szCs w:val="28"/>
        </w:rPr>
        <w:t xml:space="preserve"> пребывания</w:t>
      </w:r>
      <w:r>
        <w:rPr>
          <w:szCs w:val="28"/>
        </w:rPr>
        <w:t xml:space="preserve"> студентов-иностранцев на территории РФ остается самым частотным нарушением миграционного законодательства. </w:t>
      </w:r>
    </w:p>
    <w:p w14:paraId="1E5BBEA9" w14:textId="77777777" w:rsidR="00632382" w:rsidRDefault="00632382" w:rsidP="00632382">
      <w:pPr>
        <w:rPr>
          <w:szCs w:val="28"/>
        </w:rPr>
      </w:pPr>
      <w:r>
        <w:rPr>
          <w:szCs w:val="28"/>
        </w:rPr>
        <w:t>Подробно сотрудники полиции проинформировали участников совещания о нормативно-правовой базе «Реестра контролируемых лиц», а также о мерах ответственности должностных лиц, организаций и самих иностранных граждан за нарушение миграционного законодательства РФ.</w:t>
      </w:r>
    </w:p>
    <w:p w14:paraId="40AE1ABB" w14:textId="77777777" w:rsidR="00632382" w:rsidRDefault="00632382" w:rsidP="00632382">
      <w:pPr>
        <w:rPr>
          <w:szCs w:val="28"/>
        </w:rPr>
      </w:pPr>
      <w:r>
        <w:rPr>
          <w:szCs w:val="28"/>
        </w:rPr>
        <w:t>В ходе совещания также был затронут вопрос о совместной работе ответственных лиц учебных заведений с КАУ МФЦ Алтайского края для подачи документов о регистрации иностранных студентов.</w:t>
      </w:r>
    </w:p>
    <w:p w14:paraId="724460C1" w14:textId="77777777" w:rsidR="00632382" w:rsidRDefault="00632382" w:rsidP="00632382">
      <w:pPr>
        <w:rPr>
          <w:szCs w:val="28"/>
        </w:rPr>
      </w:pPr>
      <w:r>
        <w:rPr>
          <w:szCs w:val="28"/>
        </w:rPr>
        <w:t xml:space="preserve">Как отметил помощник ректора АГАУ по международной деятельности </w:t>
      </w:r>
      <w:r w:rsidRPr="00C11D43">
        <w:rPr>
          <w:b/>
          <w:bCs/>
          <w:szCs w:val="28"/>
        </w:rPr>
        <w:t>Олег Сергеев</w:t>
      </w:r>
      <w:r>
        <w:rPr>
          <w:szCs w:val="28"/>
        </w:rPr>
        <w:t xml:space="preserve">, важным моментом совещания стало обсуждение новаций в миграционном законодательстве относительно трудовой деятельности студентов-иностранцев. </w:t>
      </w:r>
    </w:p>
    <w:p w14:paraId="4440D0BD" w14:textId="77777777" w:rsidR="00632382" w:rsidRDefault="00632382" w:rsidP="00632382">
      <w:pPr>
        <w:rPr>
          <w:szCs w:val="28"/>
        </w:rPr>
      </w:pPr>
      <w:r w:rsidRPr="00EF5ED7">
        <w:rPr>
          <w:i/>
          <w:iCs/>
          <w:szCs w:val="28"/>
        </w:rPr>
        <w:t>«Если раньше иностранный студент мог осуществлять трудовую деятельность только в каникулярное время, то сейчас закон позволяет ему это делать уже “в свободное от занятий время”. При этом существуют региональные ограничения, которые запрещают студентам-иностранцам работать в таких сферах, как, например, медицина и сервис такси. Детали этого нововведения мы обсудили с коллегами, получили от сотрудников МВД соответствующие комментарии и согласовали общий алгоритм действий в этом направлении»,</w:t>
      </w:r>
      <w:r>
        <w:rPr>
          <w:szCs w:val="28"/>
        </w:rPr>
        <w:t xml:space="preserve"> - сообщил </w:t>
      </w:r>
      <w:r w:rsidRPr="00EF5ED7">
        <w:rPr>
          <w:b/>
          <w:bCs/>
          <w:szCs w:val="28"/>
        </w:rPr>
        <w:t>Олег Сергеев.</w:t>
      </w:r>
    </w:p>
    <w:p w14:paraId="0594A99F" w14:textId="77777777" w:rsidR="00632382" w:rsidRDefault="00632382" w:rsidP="00632382">
      <w:pPr>
        <w:rPr>
          <w:szCs w:val="28"/>
        </w:rPr>
      </w:pPr>
      <w:r>
        <w:rPr>
          <w:szCs w:val="28"/>
        </w:rPr>
        <w:t xml:space="preserve">Напомним, что сегодня в Алтайском ГАУ обучаются </w:t>
      </w:r>
      <w:r w:rsidRPr="00660BF4">
        <w:rPr>
          <w:b/>
          <w:bCs/>
          <w:szCs w:val="28"/>
        </w:rPr>
        <w:t>114</w:t>
      </w:r>
      <w:r>
        <w:rPr>
          <w:szCs w:val="28"/>
        </w:rPr>
        <w:t xml:space="preserve"> иностранных студентов из Казахстана, Таджикистана, Киргизии и КНР.</w:t>
      </w:r>
    </w:p>
    <w:p w14:paraId="648812F1" w14:textId="77777777" w:rsidR="00637ACE" w:rsidRPr="00860A27" w:rsidRDefault="00637ACE" w:rsidP="00632382">
      <w:pPr>
        <w:ind w:firstLine="0"/>
        <w:rPr>
          <w:szCs w:val="28"/>
        </w:rPr>
      </w:pPr>
    </w:p>
    <w:sectPr w:rsidR="00637ACE" w:rsidRPr="00860A27" w:rsidSect="00A372D8">
      <w:headerReference w:type="default" r:id="rId6"/>
      <w:footerReference w:type="default" r:id="rId7"/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E72FF5" w14:textId="77777777" w:rsidR="003907BA" w:rsidRDefault="003907BA" w:rsidP="00637ACE">
      <w:pPr>
        <w:spacing w:line="240" w:lineRule="auto"/>
      </w:pPr>
      <w:r>
        <w:separator/>
      </w:r>
    </w:p>
  </w:endnote>
  <w:endnote w:type="continuationSeparator" w:id="0">
    <w:p w14:paraId="0AB379E1" w14:textId="77777777" w:rsidR="003907BA" w:rsidRDefault="003907BA" w:rsidP="00637A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93062207"/>
      <w:docPartObj>
        <w:docPartGallery w:val="Page Numbers (Bottom of Page)"/>
        <w:docPartUnique/>
      </w:docPartObj>
    </w:sdtPr>
    <w:sdtContent>
      <w:p w14:paraId="22DBBE6B" w14:textId="77777777" w:rsidR="00B5427E" w:rsidRDefault="00A95E7E">
        <w:pPr>
          <w:pStyle w:val="a7"/>
          <w:jc w:val="center"/>
        </w:pPr>
        <w:r>
          <w:fldChar w:fldCharType="begin"/>
        </w:r>
        <w:r w:rsidR="00B5427E">
          <w:instrText>PAGE   \* MERGEFORMAT</w:instrText>
        </w:r>
        <w:r>
          <w:fldChar w:fldCharType="separate"/>
        </w:r>
        <w:r w:rsidR="00EA58A8">
          <w:rPr>
            <w:noProof/>
          </w:rPr>
          <w:t>1</w:t>
        </w:r>
        <w:r>
          <w:fldChar w:fldCharType="end"/>
        </w:r>
      </w:p>
    </w:sdtContent>
  </w:sdt>
  <w:p w14:paraId="6324D680" w14:textId="77777777" w:rsidR="00B5427E" w:rsidRDefault="00B5427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B7F6F9" w14:textId="77777777" w:rsidR="003907BA" w:rsidRDefault="003907BA" w:rsidP="00637ACE">
      <w:pPr>
        <w:spacing w:line="240" w:lineRule="auto"/>
      </w:pPr>
      <w:r>
        <w:separator/>
      </w:r>
    </w:p>
  </w:footnote>
  <w:footnote w:type="continuationSeparator" w:id="0">
    <w:p w14:paraId="54AA7F2A" w14:textId="77777777" w:rsidR="003907BA" w:rsidRDefault="003907BA" w:rsidP="00637A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B867DA" w14:textId="77777777" w:rsidR="00637ACE" w:rsidRPr="00637ACE" w:rsidRDefault="00637ACE">
    <w:pPr>
      <w:pStyle w:val="a5"/>
      <w:rPr>
        <w:sz w:val="20"/>
        <w:szCs w:val="20"/>
      </w:rPr>
    </w:pPr>
    <w:r w:rsidRPr="00637ACE">
      <w:rPr>
        <w:noProof/>
        <w:sz w:val="20"/>
        <w:szCs w:val="20"/>
        <w:lang w:eastAsia="ru-RU"/>
      </w:rPr>
      <w:drawing>
        <wp:anchor distT="0" distB="0" distL="114300" distR="114300" simplePos="0" relativeHeight="251659264" behindDoc="0" locked="0" layoutInCell="1" allowOverlap="1" wp14:anchorId="5045D5E2" wp14:editId="222B16B2">
          <wp:simplePos x="0" y="0"/>
          <wp:positionH relativeFrom="column">
            <wp:posOffset>-243840</wp:posOffset>
          </wp:positionH>
          <wp:positionV relativeFrom="paragraph">
            <wp:posOffset>-235585</wp:posOffset>
          </wp:positionV>
          <wp:extent cx="990600" cy="990600"/>
          <wp:effectExtent l="19050" t="0" r="0" b="0"/>
          <wp:wrapNone/>
          <wp:docPr id="4" name="Рисунок 1" descr="C:\Users\АГАУ\Desktop\агау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АГАУ\Desktop\агау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37ACE">
      <w:rPr>
        <w:sz w:val="20"/>
        <w:szCs w:val="20"/>
      </w:rPr>
      <w:t xml:space="preserve">                           </w:t>
    </w:r>
    <w:r w:rsidR="003F3CC2">
      <w:rPr>
        <w:sz w:val="20"/>
        <w:szCs w:val="20"/>
      </w:rPr>
      <w:t xml:space="preserve">           </w:t>
    </w:r>
    <w:r w:rsidRPr="00637ACE">
      <w:rPr>
        <w:sz w:val="20"/>
        <w:szCs w:val="20"/>
      </w:rPr>
      <w:t>Пресс-служба ФГБОУ ВО «Алтайский государственный аграрный университет»</w:t>
    </w:r>
  </w:p>
  <w:p w14:paraId="6874D462" w14:textId="77777777" w:rsidR="00637ACE" w:rsidRPr="00637ACE" w:rsidRDefault="00637ACE">
    <w:pPr>
      <w:pStyle w:val="a5"/>
      <w:rPr>
        <w:sz w:val="20"/>
        <w:szCs w:val="20"/>
      </w:rPr>
    </w:pPr>
    <w:r w:rsidRPr="00637ACE">
      <w:rPr>
        <w:sz w:val="20"/>
        <w:szCs w:val="20"/>
      </w:rPr>
      <w:t xml:space="preserve">                             </w:t>
    </w:r>
    <w:r>
      <w:rPr>
        <w:sz w:val="20"/>
        <w:szCs w:val="20"/>
      </w:rPr>
      <w:t xml:space="preserve">      </w:t>
    </w:r>
    <w:r w:rsidR="001B3D3C">
      <w:rPr>
        <w:sz w:val="20"/>
        <w:szCs w:val="20"/>
      </w:rPr>
      <w:t xml:space="preserve">   </w:t>
    </w:r>
    <w:r w:rsidRPr="00637ACE">
      <w:rPr>
        <w:sz w:val="20"/>
        <w:szCs w:val="20"/>
      </w:rPr>
      <w:t xml:space="preserve">г. Барнаул, пр-т Красноармейский, д. </w:t>
    </w:r>
    <w:r>
      <w:rPr>
        <w:sz w:val="20"/>
        <w:szCs w:val="20"/>
      </w:rPr>
      <w:t>98, каб. 229/2.</w:t>
    </w:r>
  </w:p>
  <w:p w14:paraId="6504AAA9" w14:textId="77777777" w:rsidR="00637ACE" w:rsidRPr="006774B9" w:rsidRDefault="00637ACE">
    <w:pPr>
      <w:pStyle w:val="a5"/>
      <w:rPr>
        <w:sz w:val="20"/>
        <w:szCs w:val="20"/>
        <w:lang w:val="en-US"/>
      </w:rPr>
    </w:pPr>
    <w:r w:rsidRPr="00A43604">
      <w:rPr>
        <w:sz w:val="20"/>
        <w:szCs w:val="20"/>
      </w:rPr>
      <w:t xml:space="preserve">                                     </w:t>
    </w:r>
    <w:r w:rsidR="006774B9" w:rsidRPr="00A43604">
      <w:rPr>
        <w:sz w:val="20"/>
        <w:szCs w:val="20"/>
      </w:rPr>
      <w:t xml:space="preserve"> </w:t>
    </w:r>
    <w:r w:rsidRPr="00637ACE">
      <w:rPr>
        <w:sz w:val="20"/>
        <w:szCs w:val="20"/>
        <w:lang w:val="en-US"/>
      </w:rPr>
      <w:t>E</w:t>
    </w:r>
    <w:r w:rsidRPr="006774B9">
      <w:rPr>
        <w:sz w:val="20"/>
        <w:szCs w:val="20"/>
        <w:lang w:val="en-US"/>
      </w:rPr>
      <w:t>-</w:t>
    </w:r>
    <w:r w:rsidRPr="00637ACE">
      <w:rPr>
        <w:sz w:val="20"/>
        <w:szCs w:val="20"/>
        <w:lang w:val="en-US"/>
      </w:rPr>
      <w:t>mail</w:t>
    </w:r>
    <w:r w:rsidRPr="006774B9">
      <w:rPr>
        <w:sz w:val="20"/>
        <w:szCs w:val="20"/>
        <w:lang w:val="en-US"/>
      </w:rPr>
      <w:t xml:space="preserve">: </w:t>
    </w:r>
    <w:hyperlink r:id="rId2" w:history="1">
      <w:r w:rsidRPr="00637ACE">
        <w:rPr>
          <w:rStyle w:val="a9"/>
          <w:sz w:val="20"/>
          <w:szCs w:val="20"/>
          <w:lang w:val="en-US"/>
        </w:rPr>
        <w:t>press</w:t>
      </w:r>
      <w:r w:rsidRPr="006774B9">
        <w:rPr>
          <w:rStyle w:val="a9"/>
          <w:sz w:val="20"/>
          <w:szCs w:val="20"/>
          <w:lang w:val="en-US"/>
        </w:rPr>
        <w:t>@</w:t>
      </w:r>
      <w:r w:rsidRPr="00637ACE">
        <w:rPr>
          <w:rStyle w:val="a9"/>
          <w:sz w:val="20"/>
          <w:szCs w:val="20"/>
          <w:lang w:val="en-US"/>
        </w:rPr>
        <w:t>asau</w:t>
      </w:r>
      <w:r w:rsidRPr="006774B9">
        <w:rPr>
          <w:rStyle w:val="a9"/>
          <w:sz w:val="20"/>
          <w:szCs w:val="20"/>
          <w:lang w:val="en-US"/>
        </w:rPr>
        <w:t>.</w:t>
      </w:r>
      <w:r w:rsidRPr="00637ACE">
        <w:rPr>
          <w:rStyle w:val="a9"/>
          <w:sz w:val="20"/>
          <w:szCs w:val="20"/>
          <w:lang w:val="en-US"/>
        </w:rPr>
        <w:t>ru</w:t>
      </w:r>
    </w:hyperlink>
  </w:p>
  <w:p w14:paraId="7F140748" w14:textId="77777777" w:rsidR="00637ACE" w:rsidRPr="006774B9" w:rsidRDefault="00637ACE">
    <w:pPr>
      <w:pStyle w:val="a5"/>
      <w:rPr>
        <w:sz w:val="20"/>
        <w:szCs w:val="20"/>
        <w:lang w:val="en-US"/>
      </w:rPr>
    </w:pPr>
    <w:r w:rsidRPr="006774B9">
      <w:rPr>
        <w:sz w:val="20"/>
        <w:szCs w:val="20"/>
        <w:lang w:val="en-US"/>
      </w:rPr>
      <w:t xml:space="preserve">                                 </w:t>
    </w:r>
    <w:r w:rsidR="006774B9" w:rsidRPr="006774B9">
      <w:rPr>
        <w:sz w:val="20"/>
        <w:szCs w:val="20"/>
        <w:lang w:val="en-US"/>
      </w:rPr>
      <w:t xml:space="preserve">    </w:t>
    </w:r>
    <w:r w:rsidR="003F3CC2" w:rsidRPr="002C6818">
      <w:rPr>
        <w:sz w:val="20"/>
        <w:szCs w:val="20"/>
        <w:lang w:val="en-US"/>
      </w:rPr>
      <w:t xml:space="preserve"> </w:t>
    </w:r>
    <w:r w:rsidRPr="006774B9">
      <w:rPr>
        <w:sz w:val="20"/>
        <w:szCs w:val="20"/>
      </w:rPr>
      <w:t>Тел</w:t>
    </w:r>
    <w:r w:rsidRPr="006774B9">
      <w:rPr>
        <w:sz w:val="20"/>
        <w:szCs w:val="20"/>
        <w:lang w:val="en-US"/>
      </w:rPr>
      <w:t xml:space="preserve">.: </w:t>
    </w:r>
    <w:r w:rsidR="003F3CC2" w:rsidRPr="002C6818">
      <w:rPr>
        <w:sz w:val="20"/>
        <w:szCs w:val="20"/>
        <w:lang w:val="en-US"/>
      </w:rPr>
      <w:t>8</w:t>
    </w:r>
    <w:r w:rsidRPr="006774B9">
      <w:rPr>
        <w:sz w:val="20"/>
        <w:szCs w:val="20"/>
        <w:lang w:val="en-US"/>
      </w:rPr>
      <w:t>(3852)20-32-26</w:t>
    </w:r>
  </w:p>
  <w:p w14:paraId="3E6858F5" w14:textId="77777777" w:rsidR="00637ACE" w:rsidRPr="006774B9" w:rsidRDefault="00637ACE">
    <w:pPr>
      <w:pStyle w:val="a5"/>
      <w:rPr>
        <w:lang w:val="en-US"/>
      </w:rPr>
    </w:pPr>
  </w:p>
  <w:p w14:paraId="442975F6" w14:textId="77777777" w:rsidR="00637ACE" w:rsidRPr="006774B9" w:rsidRDefault="00637ACE">
    <w:pPr>
      <w:pStyle w:val="a5"/>
      <w:rPr>
        <w:lang w:val="en-US"/>
      </w:rPr>
    </w:pPr>
  </w:p>
  <w:p w14:paraId="059F38BC" w14:textId="77777777" w:rsidR="00637ACE" w:rsidRPr="006774B9" w:rsidRDefault="00637ACE">
    <w:pPr>
      <w:pStyle w:val="a5"/>
      <w:rPr>
        <w:lang w:val="en-US"/>
      </w:rPr>
    </w:pPr>
  </w:p>
  <w:p w14:paraId="48503A05" w14:textId="77777777" w:rsidR="00637ACE" w:rsidRPr="006774B9" w:rsidRDefault="00637ACE">
    <w:pPr>
      <w:pStyle w:val="a5"/>
      <w:rPr>
        <w:lang w:val="en-US"/>
      </w:rPr>
    </w:pPr>
  </w:p>
  <w:p w14:paraId="48CEB4B9" w14:textId="77777777" w:rsidR="00637ACE" w:rsidRDefault="00637ACE" w:rsidP="00637ACE">
    <w:pPr>
      <w:pStyle w:val="a5"/>
      <w:jc w:val="center"/>
      <w:rPr>
        <w:b/>
        <w:sz w:val="32"/>
        <w:szCs w:val="32"/>
      </w:rPr>
    </w:pPr>
    <w:r w:rsidRPr="00637ACE">
      <w:rPr>
        <w:b/>
        <w:sz w:val="32"/>
        <w:szCs w:val="32"/>
      </w:rPr>
      <w:t>ПРЕСС-РЕЛИЗ</w:t>
    </w:r>
  </w:p>
  <w:p w14:paraId="3CF7EE0E" w14:textId="77777777" w:rsidR="00477BD7" w:rsidRPr="00637ACE" w:rsidRDefault="00477BD7" w:rsidP="00637ACE">
    <w:pPr>
      <w:pStyle w:val="a5"/>
      <w:jc w:val="center"/>
      <w:rPr>
        <w:b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72D8"/>
    <w:rsid w:val="000130A0"/>
    <w:rsid w:val="000B4BF0"/>
    <w:rsid w:val="00191C4C"/>
    <w:rsid w:val="001B3D3C"/>
    <w:rsid w:val="001C4EF2"/>
    <w:rsid w:val="001C6F7C"/>
    <w:rsid w:val="002207CA"/>
    <w:rsid w:val="002C6818"/>
    <w:rsid w:val="00304AEC"/>
    <w:rsid w:val="003557EC"/>
    <w:rsid w:val="00356AFD"/>
    <w:rsid w:val="003907BA"/>
    <w:rsid w:val="003F3CC2"/>
    <w:rsid w:val="00410BC6"/>
    <w:rsid w:val="00412E60"/>
    <w:rsid w:val="004522BC"/>
    <w:rsid w:val="00477BD7"/>
    <w:rsid w:val="00481BDF"/>
    <w:rsid w:val="004A114D"/>
    <w:rsid w:val="005062D0"/>
    <w:rsid w:val="00522C8B"/>
    <w:rsid w:val="00584191"/>
    <w:rsid w:val="005E00FD"/>
    <w:rsid w:val="005F6D30"/>
    <w:rsid w:val="0062382A"/>
    <w:rsid w:val="00632382"/>
    <w:rsid w:val="00637ACE"/>
    <w:rsid w:val="00640C10"/>
    <w:rsid w:val="00646782"/>
    <w:rsid w:val="006774B9"/>
    <w:rsid w:val="0075646E"/>
    <w:rsid w:val="007A480D"/>
    <w:rsid w:val="007F26C4"/>
    <w:rsid w:val="008201DA"/>
    <w:rsid w:val="00835BE3"/>
    <w:rsid w:val="00860A27"/>
    <w:rsid w:val="00915FFF"/>
    <w:rsid w:val="00946966"/>
    <w:rsid w:val="009546E4"/>
    <w:rsid w:val="009B4A0B"/>
    <w:rsid w:val="009F7346"/>
    <w:rsid w:val="00A34677"/>
    <w:rsid w:val="00A372D8"/>
    <w:rsid w:val="00A43604"/>
    <w:rsid w:val="00A541D7"/>
    <w:rsid w:val="00A95E7E"/>
    <w:rsid w:val="00AE64CC"/>
    <w:rsid w:val="00B1191A"/>
    <w:rsid w:val="00B122F3"/>
    <w:rsid w:val="00B5427E"/>
    <w:rsid w:val="00BB1675"/>
    <w:rsid w:val="00C12005"/>
    <w:rsid w:val="00C2118F"/>
    <w:rsid w:val="00C63EE0"/>
    <w:rsid w:val="00C64671"/>
    <w:rsid w:val="00C92132"/>
    <w:rsid w:val="00CE573C"/>
    <w:rsid w:val="00D545E1"/>
    <w:rsid w:val="00DC4FDD"/>
    <w:rsid w:val="00E73390"/>
    <w:rsid w:val="00E76815"/>
    <w:rsid w:val="00EA58A8"/>
    <w:rsid w:val="00EE397A"/>
    <w:rsid w:val="00F15F1F"/>
    <w:rsid w:val="00F2330B"/>
    <w:rsid w:val="00F27A8B"/>
    <w:rsid w:val="00F46972"/>
    <w:rsid w:val="00F7446D"/>
    <w:rsid w:val="00FD0BD7"/>
    <w:rsid w:val="00FD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3A660"/>
  <w15:docId w15:val="{9EF2055D-211F-400C-8295-D3C223A7A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6D30"/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7A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7AC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37ACE"/>
    <w:pPr>
      <w:tabs>
        <w:tab w:val="center" w:pos="4677"/>
        <w:tab w:val="right" w:pos="9355"/>
      </w:tabs>
      <w:spacing w:line="240" w:lineRule="auto"/>
    </w:pPr>
    <w:rPr>
      <w:rFonts w:eastAsiaTheme="minorHAnsi" w:cstheme="minorBidi"/>
    </w:rPr>
  </w:style>
  <w:style w:type="character" w:customStyle="1" w:styleId="a6">
    <w:name w:val="Верхний колонтитул Знак"/>
    <w:basedOn w:val="a0"/>
    <w:link w:val="a5"/>
    <w:uiPriority w:val="99"/>
    <w:rsid w:val="00637ACE"/>
  </w:style>
  <w:style w:type="paragraph" w:styleId="a7">
    <w:name w:val="footer"/>
    <w:basedOn w:val="a"/>
    <w:link w:val="a8"/>
    <w:uiPriority w:val="99"/>
    <w:unhideWhenUsed/>
    <w:rsid w:val="00637ACE"/>
    <w:pPr>
      <w:tabs>
        <w:tab w:val="center" w:pos="4677"/>
        <w:tab w:val="right" w:pos="9355"/>
      </w:tabs>
      <w:spacing w:line="240" w:lineRule="auto"/>
    </w:pPr>
    <w:rPr>
      <w:rFonts w:eastAsiaTheme="minorHAnsi" w:cstheme="minorBidi"/>
    </w:rPr>
  </w:style>
  <w:style w:type="character" w:customStyle="1" w:styleId="a8">
    <w:name w:val="Нижний колонтитул Знак"/>
    <w:basedOn w:val="a0"/>
    <w:link w:val="a7"/>
    <w:uiPriority w:val="99"/>
    <w:rsid w:val="00637ACE"/>
  </w:style>
  <w:style w:type="character" w:styleId="a9">
    <w:name w:val="Hyperlink"/>
    <w:basedOn w:val="a0"/>
    <w:uiPriority w:val="99"/>
    <w:unhideWhenUsed/>
    <w:rsid w:val="00637ACE"/>
    <w:rPr>
      <w:color w:val="0000FF" w:themeColor="hyperlink"/>
      <w:u w:val="single"/>
    </w:rPr>
  </w:style>
  <w:style w:type="paragraph" w:styleId="aa">
    <w:name w:val="Normal (Web)"/>
    <w:basedOn w:val="a"/>
    <w:uiPriority w:val="99"/>
    <w:semiHidden/>
    <w:unhideWhenUsed/>
    <w:rsid w:val="002C6818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3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ess@asau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АГАУ</dc:creator>
  <cp:lastModifiedBy>12 12</cp:lastModifiedBy>
  <cp:revision>15</cp:revision>
  <dcterms:created xsi:type="dcterms:W3CDTF">2022-03-01T13:59:00Z</dcterms:created>
  <dcterms:modified xsi:type="dcterms:W3CDTF">2025-02-28T03:42:00Z</dcterms:modified>
</cp:coreProperties>
</file>