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5C" w:rsidRPr="001A4403" w:rsidRDefault="0064285C" w:rsidP="0064285C">
      <w:pPr>
        <w:jc w:val="center"/>
        <w:rPr>
          <w:b/>
        </w:rPr>
      </w:pPr>
      <w:r w:rsidRPr="001A4403">
        <w:rPr>
          <w:b/>
        </w:rPr>
        <w:t xml:space="preserve">В </w:t>
      </w:r>
      <w:proofErr w:type="gramStart"/>
      <w:r w:rsidRPr="001A4403">
        <w:rPr>
          <w:b/>
        </w:rPr>
        <w:t>Алтайском</w:t>
      </w:r>
      <w:proofErr w:type="gramEnd"/>
      <w:r w:rsidRPr="001A4403">
        <w:rPr>
          <w:b/>
        </w:rPr>
        <w:t xml:space="preserve"> ГАУ стартовал пятый юбилейный сезон Всероссийского студенческого проекта «Твой Ход-2025»</w:t>
      </w:r>
    </w:p>
    <w:p w:rsidR="0064285C" w:rsidRDefault="0064285C" w:rsidP="0064285C"/>
    <w:p w:rsidR="0064285C" w:rsidRPr="001A4403" w:rsidRDefault="0064285C" w:rsidP="0064285C">
      <w:pPr>
        <w:rPr>
          <w:i/>
        </w:rPr>
      </w:pPr>
      <w:r w:rsidRPr="001A4403">
        <w:rPr>
          <w:i/>
        </w:rPr>
        <w:t>Сегодня, 4 марта, в Алтайском государственном аграрном университете состоялась презентация пятого юбилейного сезона Всероссийского студенческого проекта «</w:t>
      </w:r>
      <w:proofErr w:type="gramStart"/>
      <w:r w:rsidRPr="001A4403">
        <w:rPr>
          <w:i/>
        </w:rPr>
        <w:t>Твой</w:t>
      </w:r>
      <w:proofErr w:type="gramEnd"/>
      <w:r w:rsidRPr="001A4403">
        <w:rPr>
          <w:i/>
        </w:rPr>
        <w:t xml:space="preserve"> Ход-2025». </w:t>
      </w:r>
    </w:p>
    <w:p w:rsidR="0064285C" w:rsidRDefault="0064285C" w:rsidP="0064285C"/>
    <w:p w:rsidR="0064285C" w:rsidRDefault="0064285C" w:rsidP="0064285C">
      <w:r>
        <w:t>Напомним, что п</w:t>
      </w:r>
      <w:r w:rsidRPr="00296AE6">
        <w:t xml:space="preserve">роект </w:t>
      </w:r>
      <w:r>
        <w:t xml:space="preserve">«Твой ход» </w:t>
      </w:r>
      <w:r w:rsidRPr="00296AE6">
        <w:t>направлен на развитие лидерских качеств, позволяя молодежи открыв</w:t>
      </w:r>
      <w:r>
        <w:t xml:space="preserve">ать новые горизонты. Он </w:t>
      </w:r>
      <w:r w:rsidRPr="00296AE6">
        <w:t>реализуется при поддержке Федерального агентства по делам молодёжи (</w:t>
      </w:r>
      <w:proofErr w:type="spellStart"/>
      <w:r w:rsidRPr="00296AE6">
        <w:t>Росмолодёжь</w:t>
      </w:r>
      <w:proofErr w:type="spellEnd"/>
      <w:r w:rsidRPr="00296AE6">
        <w:t xml:space="preserve">), Министерства науки и высшего образования Российской Федерации, а также входит в линейку проектов платформы «Россия – страна возможностей». </w:t>
      </w:r>
      <w:r>
        <w:t xml:space="preserve">Проект </w:t>
      </w:r>
      <w:r w:rsidRPr="00296AE6">
        <w:t xml:space="preserve">входит в национальный проект «Молодёжь и дети» и направлен на создание условий для раскрытия способностей студентов. </w:t>
      </w:r>
    </w:p>
    <w:p w:rsidR="0064285C" w:rsidRDefault="0064285C" w:rsidP="0064285C">
      <w:r w:rsidRPr="00296AE6">
        <w:t>На сегодняшний день платформа насчитывает более 2 миллионов участников.</w:t>
      </w:r>
      <w:r>
        <w:t xml:space="preserve"> В этом году для </w:t>
      </w:r>
      <w:r w:rsidRPr="00296AE6">
        <w:t>проведения презентаций была создана команда из более чем 80 професси</w:t>
      </w:r>
      <w:r>
        <w:t xml:space="preserve">онально подготовленных тренеров. </w:t>
      </w:r>
    </w:p>
    <w:p w:rsidR="0064285C" w:rsidRDefault="0064285C" w:rsidP="0064285C">
      <w:r>
        <w:t xml:space="preserve">В </w:t>
      </w:r>
      <w:proofErr w:type="gramStart"/>
      <w:r>
        <w:t>Алтайском</w:t>
      </w:r>
      <w:proofErr w:type="gramEnd"/>
      <w:r>
        <w:t xml:space="preserve"> ГАУ презентацию провели тренер регионального тура Всероссийского студенческого проекта «Твой Ход» - 2025, победитель 3 сезона Всероссийского студенческого проекта «Твой Ход» </w:t>
      </w:r>
      <w:r w:rsidRPr="001A4403">
        <w:rPr>
          <w:b/>
        </w:rPr>
        <w:t>Анастасия Шмидт</w:t>
      </w:r>
      <w:r>
        <w:t xml:space="preserve"> и региональный координатор проекта, магистрант АГАУ аграрного университета </w:t>
      </w:r>
      <w:r w:rsidRPr="001A4403">
        <w:rPr>
          <w:b/>
        </w:rPr>
        <w:t>Анжелика Захарова</w:t>
      </w:r>
      <w:r>
        <w:t xml:space="preserve">. </w:t>
      </w:r>
    </w:p>
    <w:p w:rsidR="0064285C" w:rsidRDefault="0064285C" w:rsidP="0064285C">
      <w:r>
        <w:t xml:space="preserve">В актовом зале главного корпуса вуза собрались </w:t>
      </w:r>
      <w:r w:rsidRPr="001A4403">
        <w:rPr>
          <w:b/>
        </w:rPr>
        <w:t>более 300</w:t>
      </w:r>
      <w:r>
        <w:t xml:space="preserve"> студентов разных факультетов и Колледжа агропромышленных технологий АГАУ. К </w:t>
      </w:r>
      <w:r>
        <w:lastRenderedPageBreak/>
        <w:t xml:space="preserve">участникам мероприятия с приветственным словом обратился проректор по воспитательной работе и молодежной политике </w:t>
      </w:r>
      <w:r w:rsidRPr="001A4403">
        <w:rPr>
          <w:b/>
        </w:rPr>
        <w:t xml:space="preserve">Владимир </w:t>
      </w:r>
      <w:proofErr w:type="spellStart"/>
      <w:r w:rsidRPr="001A4403">
        <w:rPr>
          <w:b/>
        </w:rPr>
        <w:t>Томчук</w:t>
      </w:r>
      <w:proofErr w:type="spellEnd"/>
      <w:r>
        <w:t>.</w:t>
      </w:r>
    </w:p>
    <w:p w:rsidR="0064285C" w:rsidRDefault="0064285C" w:rsidP="0064285C">
      <w:r w:rsidRPr="001A4403">
        <w:rPr>
          <w:i/>
        </w:rPr>
        <w:t>«Проект “Твой Ход” – это отличная возможность для студентов проявить себя, найти единомышленников и реализовать свои идеи. Он предоставляет возможность принять участие в мероприятиях различного уровня, а также получить новый опыт и навыки. Такой подход способствует формированию активной гражданской позиции у молодежи и помогает лучше ориентироваться в профессиональном мире»,</w:t>
      </w:r>
      <w:r w:rsidRPr="001A4403">
        <w:t xml:space="preserve"> - отметил проректор.</w:t>
      </w:r>
    </w:p>
    <w:p w:rsidR="0064285C" w:rsidRDefault="0064285C" w:rsidP="0064285C">
      <w:r w:rsidRPr="001A4403">
        <w:rPr>
          <w:b/>
        </w:rPr>
        <w:t xml:space="preserve">Анастасия Шмидт </w:t>
      </w:r>
      <w:r w:rsidRPr="001A4403">
        <w:t>и</w:t>
      </w:r>
      <w:r w:rsidRPr="001A4403">
        <w:rPr>
          <w:b/>
        </w:rPr>
        <w:t xml:space="preserve"> Анжелика Захарова</w:t>
      </w:r>
      <w:r>
        <w:t xml:space="preserve"> </w:t>
      </w:r>
      <w:r w:rsidRPr="001A4403">
        <w:t>рассказали о возможностях, которые предоставляет проект молодежи, и поделились практическими советами по участию в различных треках проекта.</w:t>
      </w:r>
    </w:p>
    <w:p w:rsidR="0064285C" w:rsidRDefault="0064285C" w:rsidP="0064285C">
      <w:r w:rsidRPr="00B84444">
        <w:rPr>
          <w:i/>
        </w:rPr>
        <w:t>«Мы узнали о том, как стать частью единого студенческого сообщества России, развиваться в образовательных и карьерных направлениях, участвовать в конкурсах и специальных треках. Проект открывает перед молодежью новые перспективы – от участия в образовательных программах до возможности реализации собственных инициатив в вузах и регионах»,</w:t>
      </w:r>
      <w:r>
        <w:t xml:space="preserve"> - поделилась впечатлениями от встречи студентка Биолого-технологического факультета </w:t>
      </w:r>
      <w:r w:rsidRPr="00B84444">
        <w:rPr>
          <w:b/>
        </w:rPr>
        <w:t>Дарья Литвинова</w:t>
      </w:r>
      <w:r w:rsidRPr="001A4403">
        <w:t>.</w:t>
      </w:r>
    </w:p>
    <w:p w:rsidR="0064285C" w:rsidRDefault="0064285C" w:rsidP="0064285C">
      <w:r>
        <w:t xml:space="preserve">В юбилейный пятый сезон будет 5 основных конкурсных треков: «Делаю», «Определяю», «Объединяю», «Открываю» и «Вдохновляю». Студенты также могут принять участие в образовательной программе «Жить и создавать в России», конкурсе старост «Твой Ход, староста!», в спецпроектах «Твой Ход х </w:t>
      </w:r>
      <w:proofErr w:type="spellStart"/>
      <w:r>
        <w:t>Дебаттл</w:t>
      </w:r>
      <w:proofErr w:type="spellEnd"/>
      <w:r>
        <w:t>» и «Твой Ход х Импровизация» и других направлениях.</w:t>
      </w:r>
    </w:p>
    <w:p w:rsidR="00637ACE" w:rsidRPr="0064285C" w:rsidRDefault="00637ACE" w:rsidP="0064285C">
      <w:pPr>
        <w:ind w:firstLine="0"/>
      </w:pPr>
      <w:bookmarkStart w:id="0" w:name="_GoBack"/>
      <w:bookmarkEnd w:id="0"/>
    </w:p>
    <w:sectPr w:rsidR="00637ACE" w:rsidRPr="0064285C" w:rsidSect="00A372D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85A" w:rsidRDefault="00F0485A" w:rsidP="00637ACE">
      <w:pPr>
        <w:spacing w:line="240" w:lineRule="auto"/>
      </w:pPr>
      <w:r>
        <w:separator/>
      </w:r>
    </w:p>
  </w:endnote>
  <w:endnote w:type="continuationSeparator" w:id="0">
    <w:p w:rsidR="00F0485A" w:rsidRDefault="00F0485A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062207"/>
      <w:docPartObj>
        <w:docPartGallery w:val="Page Numbers (Bottom of Page)"/>
        <w:docPartUnique/>
      </w:docPartObj>
    </w:sdtPr>
    <w:sdtEndPr/>
    <w:sdtContent>
      <w:p w:rsidR="00B5427E" w:rsidRDefault="00646782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64285C">
          <w:rPr>
            <w:noProof/>
          </w:rPr>
          <w:t>1</w:t>
        </w:r>
        <w:r>
          <w:fldChar w:fldCharType="end"/>
        </w:r>
      </w:p>
    </w:sdtContent>
  </w:sdt>
  <w:p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85A" w:rsidRDefault="00F0485A" w:rsidP="00637ACE">
      <w:pPr>
        <w:spacing w:line="240" w:lineRule="auto"/>
      </w:pPr>
      <w:r>
        <w:separator/>
      </w:r>
    </w:p>
  </w:footnote>
  <w:footnote w:type="continuationSeparator" w:id="0">
    <w:p w:rsidR="00F0485A" w:rsidRDefault="00F0485A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 xml:space="preserve">Пресс-служба ФГБОУ </w:t>
    </w:r>
    <w:proofErr w:type="gramStart"/>
    <w:r w:rsidRPr="00637ACE">
      <w:rPr>
        <w:sz w:val="20"/>
        <w:szCs w:val="20"/>
      </w:rPr>
      <w:t>ВО</w:t>
    </w:r>
    <w:proofErr w:type="gramEnd"/>
    <w:r w:rsidRPr="00637ACE">
      <w:rPr>
        <w:sz w:val="20"/>
        <w:szCs w:val="20"/>
      </w:rPr>
      <w:t xml:space="preserve"> «Алтайский государственный аграрный университет»</w:t>
    </w:r>
  </w:p>
  <w:p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60CA6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285C"/>
    <w:rsid w:val="00646782"/>
    <w:rsid w:val="006774B9"/>
    <w:rsid w:val="0075646E"/>
    <w:rsid w:val="007A480D"/>
    <w:rsid w:val="007F26C4"/>
    <w:rsid w:val="008201DA"/>
    <w:rsid w:val="00835BE3"/>
    <w:rsid w:val="00915FFF"/>
    <w:rsid w:val="00946966"/>
    <w:rsid w:val="009546E4"/>
    <w:rsid w:val="009B4A0B"/>
    <w:rsid w:val="00A34677"/>
    <w:rsid w:val="00A372D8"/>
    <w:rsid w:val="00A43604"/>
    <w:rsid w:val="00A541D7"/>
    <w:rsid w:val="00B1191A"/>
    <w:rsid w:val="00B122F3"/>
    <w:rsid w:val="00B5427E"/>
    <w:rsid w:val="00BB1675"/>
    <w:rsid w:val="00C12005"/>
    <w:rsid w:val="00C2118F"/>
    <w:rsid w:val="00C2674E"/>
    <w:rsid w:val="00C64671"/>
    <w:rsid w:val="00C92132"/>
    <w:rsid w:val="00CE573C"/>
    <w:rsid w:val="00D545E1"/>
    <w:rsid w:val="00E73390"/>
    <w:rsid w:val="00E76815"/>
    <w:rsid w:val="00EE397A"/>
    <w:rsid w:val="00F0485A"/>
    <w:rsid w:val="00F15F1F"/>
    <w:rsid w:val="00F2330B"/>
    <w:rsid w:val="00F27A8B"/>
    <w:rsid w:val="00F46972"/>
    <w:rsid w:val="00F7446D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60C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123</cp:lastModifiedBy>
  <cp:revision>13</cp:revision>
  <dcterms:created xsi:type="dcterms:W3CDTF">2022-03-01T13:59:00Z</dcterms:created>
  <dcterms:modified xsi:type="dcterms:W3CDTF">2025-03-04T14:34:00Z</dcterms:modified>
</cp:coreProperties>
</file>