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765C" w:rsidRDefault="005C0A44" w:rsidP="00EE765C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F4C8C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804FC6" wp14:editId="20813B9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717185" cy="399323"/>
                <wp:effectExtent l="0" t="0" r="0" b="127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7185" cy="399323"/>
                          <a:chOff x="0" y="0"/>
                          <a:chExt cx="3717185" cy="399323"/>
                        </a:xfrm>
                      </wpg:grpSpPr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1536214" y="36635"/>
                            <a:ext cx="947" cy="2643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6950"/>
                            <a:ext cx="1427877" cy="264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45498" y="0"/>
                            <a:ext cx="2071687" cy="3993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3E9751" id="Группа 1" o:spid="_x0000_s1026" style="position:absolute;margin-left:0;margin-top:-.05pt;width:292.7pt;height:31.45pt;z-index:251659264" coordsize="37171,399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">
                <v:line id="Прямая соединительная линия 6" o:spid="_x0000_s1027" style="position:absolute;flip:x;visibility:visible;mso-wrap-style:square" from="15362,366" to="15371,3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" strokecolor="#a5a5a5 [2092]" strokeweight="1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s1028" type="#_x0000_t75" style="position:absolute;top:369;width:14278;height:2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">
                  <v:imagedata r:id="rId8" o:title=""/>
                </v:shape>
                <v:shape id="Рисунок 8" o:spid="_x0000_s1029" type="#_x0000_t75" style="position:absolute;left:16454;width:20717;height:3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">
                  <v:imagedata r:id="rId9" o:title=""/>
                </v:shape>
              </v:group>
            </w:pict>
          </mc:Fallback>
        </mc:AlternateContent>
      </w:r>
    </w:p>
    <w:p w:rsidR="005C0A44" w:rsidRDefault="005C0A44" w:rsidP="00EE765C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9D7614" w:rsidRDefault="009D7614" w:rsidP="00EE765C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46164D" w:rsidRDefault="0046164D" w:rsidP="0046164D">
      <w:pPr>
        <w:spacing w:before="120" w:after="120" w:line="240" w:lineRule="auto"/>
        <w:rPr>
          <w:rFonts w:cstheme="minorHAnsi"/>
          <w:b/>
          <w:bCs/>
          <w:sz w:val="28"/>
          <w:szCs w:val="28"/>
        </w:rPr>
      </w:pPr>
      <w:bookmarkStart w:id="0" w:name="_GoBack"/>
      <w:r>
        <w:rPr>
          <w:rFonts w:cstheme="minorHAnsi"/>
          <w:b/>
          <w:bCs/>
          <w:sz w:val="28"/>
          <w:szCs w:val="28"/>
        </w:rPr>
        <w:t xml:space="preserve">На </w:t>
      </w:r>
      <w:r w:rsidRPr="00D41D19">
        <w:rPr>
          <w:rFonts w:cstheme="minorHAnsi"/>
          <w:b/>
          <w:bCs/>
          <w:sz w:val="28"/>
          <w:szCs w:val="28"/>
        </w:rPr>
        <w:t>Ростовск</w:t>
      </w:r>
      <w:r>
        <w:rPr>
          <w:rFonts w:cstheme="minorHAnsi"/>
          <w:b/>
          <w:bCs/>
          <w:sz w:val="28"/>
          <w:szCs w:val="28"/>
        </w:rPr>
        <w:t>ом</w:t>
      </w:r>
      <w:r w:rsidRPr="00D41D19">
        <w:rPr>
          <w:rFonts w:cstheme="minorHAnsi"/>
          <w:b/>
          <w:bCs/>
          <w:sz w:val="28"/>
          <w:szCs w:val="28"/>
        </w:rPr>
        <w:t>-на-Дону ЭРЗ вв</w:t>
      </w:r>
      <w:r>
        <w:rPr>
          <w:rFonts w:cstheme="minorHAnsi"/>
          <w:b/>
          <w:bCs/>
          <w:sz w:val="28"/>
          <w:szCs w:val="28"/>
        </w:rPr>
        <w:t>едено</w:t>
      </w:r>
      <w:r w:rsidRPr="00D41D19">
        <w:rPr>
          <w:rFonts w:cstheme="minorHAnsi"/>
          <w:b/>
          <w:bCs/>
          <w:sz w:val="28"/>
          <w:szCs w:val="28"/>
        </w:rPr>
        <w:t xml:space="preserve"> в эксплуатацию нов</w:t>
      </w:r>
      <w:r>
        <w:rPr>
          <w:rFonts w:cstheme="minorHAnsi"/>
          <w:b/>
          <w:bCs/>
          <w:sz w:val="28"/>
          <w:szCs w:val="28"/>
        </w:rPr>
        <w:t>ое токарное оборудование</w:t>
      </w:r>
    </w:p>
    <w:bookmarkEnd w:id="0"/>
    <w:p w:rsidR="00D41D19" w:rsidRDefault="00D41D19" w:rsidP="00FF0E14">
      <w:pPr>
        <w:spacing w:before="120" w:after="120" w:line="240" w:lineRule="auto"/>
        <w:rPr>
          <w:rFonts w:cstheme="minorHAnsi"/>
          <w:b/>
          <w:bCs/>
          <w:sz w:val="28"/>
          <w:szCs w:val="28"/>
        </w:rPr>
      </w:pPr>
    </w:p>
    <w:p w:rsidR="00FF0E14" w:rsidRDefault="00FF0E14" w:rsidP="00FF0E14">
      <w:pPr>
        <w:spacing w:before="120" w:after="1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D41D19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>.0</w:t>
      </w:r>
      <w:r w:rsidR="00D41D19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>.2025                                                                                                                                              ПРЕСС-РЕЛИЗ</w:t>
      </w:r>
    </w:p>
    <w:p w:rsidR="0046164D" w:rsidRPr="00D41D19" w:rsidRDefault="0046164D" w:rsidP="0046164D">
      <w:pPr>
        <w:pStyle w:val="a3"/>
        <w:spacing w:before="120" w:after="120"/>
        <w:jc w:val="both"/>
        <w:rPr>
          <w:rFonts w:asciiTheme="minorHAnsi" w:hAnsiTheme="minorHAnsi" w:cstheme="minorHAnsi"/>
          <w:b/>
          <w:bCs/>
          <w:color w:val="242424"/>
          <w:sz w:val="22"/>
          <w:szCs w:val="22"/>
        </w:rPr>
      </w:pPr>
      <w:r w:rsidRPr="00D41D19">
        <w:rPr>
          <w:rFonts w:asciiTheme="minorHAnsi" w:hAnsiTheme="minorHAnsi" w:cstheme="minorHAnsi"/>
          <w:b/>
          <w:bCs/>
          <w:color w:val="242424"/>
          <w:sz w:val="22"/>
          <w:szCs w:val="22"/>
        </w:rPr>
        <w:t>Ростовский-на-Дону электровозоремонтный завод (РЭРЗ, входит в АО «Желдорреммаш») продолжает процесс обновления оборудования в рамках программы</w:t>
      </w:r>
      <w:r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техперевооружения.</w:t>
      </w:r>
      <w:r w:rsidRPr="0046164D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242424"/>
          <w:sz w:val="22"/>
          <w:szCs w:val="22"/>
        </w:rPr>
        <w:t>Механическое</w:t>
      </w:r>
      <w:r w:rsidRPr="00D41D19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производств</w:t>
      </w:r>
      <w:r>
        <w:rPr>
          <w:rFonts w:asciiTheme="minorHAnsi" w:hAnsiTheme="minorHAnsi" w:cstheme="minorHAnsi"/>
          <w:b/>
          <w:bCs/>
          <w:color w:val="242424"/>
          <w:sz w:val="22"/>
          <w:szCs w:val="22"/>
        </w:rPr>
        <w:t>о предприятия</w:t>
      </w:r>
      <w:r w:rsidRPr="00D41D19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242424"/>
          <w:sz w:val="22"/>
          <w:szCs w:val="22"/>
        </w:rPr>
        <w:t>пополнилось</w:t>
      </w:r>
      <w:r w:rsidRPr="00D41D19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токарны</w:t>
      </w:r>
      <w:r>
        <w:rPr>
          <w:rFonts w:asciiTheme="minorHAnsi" w:hAnsiTheme="minorHAnsi" w:cstheme="minorHAnsi"/>
          <w:b/>
          <w:bCs/>
          <w:color w:val="242424"/>
          <w:sz w:val="22"/>
          <w:szCs w:val="22"/>
        </w:rPr>
        <w:t>м</w:t>
      </w:r>
      <w:r w:rsidRPr="00D41D19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станк</w:t>
      </w:r>
      <w:r>
        <w:rPr>
          <w:rFonts w:asciiTheme="minorHAnsi" w:hAnsiTheme="minorHAnsi" w:cstheme="minorHAnsi"/>
          <w:b/>
          <w:bCs/>
          <w:color w:val="242424"/>
          <w:sz w:val="22"/>
          <w:szCs w:val="22"/>
        </w:rPr>
        <w:t>ом</w:t>
      </w:r>
      <w:r w:rsidRPr="00D41D19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с </w:t>
      </w:r>
      <w:r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ЧПУ, </w:t>
      </w:r>
      <w:r w:rsidRPr="00D41D19">
        <w:rPr>
          <w:rFonts w:asciiTheme="minorHAnsi" w:hAnsiTheme="minorHAnsi" w:cstheme="minorHAnsi"/>
          <w:b/>
          <w:bCs/>
          <w:color w:val="242424"/>
          <w:sz w:val="22"/>
          <w:szCs w:val="22"/>
        </w:rPr>
        <w:t>предназначен</w:t>
      </w:r>
      <w:r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ным </w:t>
      </w:r>
      <w:r w:rsidRPr="00D41D19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для </w:t>
      </w:r>
      <w:r>
        <w:rPr>
          <w:rFonts w:asciiTheme="minorHAnsi" w:hAnsiTheme="minorHAnsi" w:cstheme="minorHAnsi"/>
          <w:b/>
          <w:bCs/>
          <w:color w:val="242424"/>
          <w:sz w:val="22"/>
          <w:szCs w:val="22"/>
        </w:rPr>
        <w:t>обработки</w:t>
      </w:r>
      <w:r w:rsidRPr="00D41D19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осей кол</w:t>
      </w:r>
      <w:r>
        <w:rPr>
          <w:rFonts w:asciiTheme="minorHAnsi" w:hAnsiTheme="minorHAnsi" w:cstheme="minorHAnsi"/>
          <w:b/>
          <w:bCs/>
          <w:color w:val="242424"/>
          <w:sz w:val="22"/>
          <w:szCs w:val="22"/>
        </w:rPr>
        <w:t>е</w:t>
      </w:r>
      <w:r w:rsidRPr="00D41D19">
        <w:rPr>
          <w:rFonts w:asciiTheme="minorHAnsi" w:hAnsiTheme="minorHAnsi" w:cstheme="minorHAnsi"/>
          <w:b/>
          <w:bCs/>
          <w:color w:val="242424"/>
          <w:sz w:val="22"/>
          <w:szCs w:val="22"/>
        </w:rPr>
        <w:t>сных пар электровоза.</w:t>
      </w:r>
    </w:p>
    <w:p w:rsidR="0046164D" w:rsidRPr="00D41D19" w:rsidRDefault="0046164D" w:rsidP="0046164D">
      <w:pPr>
        <w:pStyle w:val="a3"/>
        <w:spacing w:before="120" w:after="12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D41D19">
        <w:rPr>
          <w:rFonts w:asciiTheme="minorHAnsi" w:hAnsiTheme="minorHAnsi" w:cstheme="minorHAnsi"/>
          <w:color w:val="242424"/>
          <w:sz w:val="22"/>
          <w:szCs w:val="22"/>
        </w:rPr>
        <w:t xml:space="preserve">Современный станок обеспечивает </w:t>
      </w:r>
      <w:r>
        <w:rPr>
          <w:rFonts w:asciiTheme="minorHAnsi" w:hAnsiTheme="minorHAnsi" w:cstheme="minorHAnsi"/>
          <w:color w:val="242424"/>
          <w:sz w:val="22"/>
          <w:szCs w:val="22"/>
        </w:rPr>
        <w:t>высокую производительность работ:</w:t>
      </w:r>
      <w:r w:rsidRPr="00D41D19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временной интервал обработки детали сократился </w:t>
      </w:r>
      <w:r w:rsidRPr="00D41D19">
        <w:rPr>
          <w:rFonts w:asciiTheme="minorHAnsi" w:hAnsiTheme="minorHAnsi" w:cstheme="minorHAnsi"/>
          <w:color w:val="242424"/>
          <w:sz w:val="22"/>
          <w:szCs w:val="22"/>
        </w:rPr>
        <w:t>до 2,5 часов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 против </w:t>
      </w:r>
      <w:r w:rsidRPr="0046164D">
        <w:rPr>
          <w:rFonts w:asciiTheme="minorHAnsi" w:hAnsiTheme="minorHAnsi" w:cstheme="minorHAnsi"/>
          <w:color w:val="242424"/>
          <w:sz w:val="22"/>
          <w:szCs w:val="22"/>
        </w:rPr>
        <w:t>3,5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 часов на старом оборудовании</w:t>
      </w:r>
      <w:r w:rsidRPr="00D41D19">
        <w:rPr>
          <w:rFonts w:asciiTheme="minorHAnsi" w:hAnsiTheme="minorHAnsi" w:cstheme="minorHAnsi"/>
          <w:color w:val="242424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Конструкция </w:t>
      </w:r>
      <w:r w:rsidRPr="00D41D19">
        <w:rPr>
          <w:rFonts w:asciiTheme="minorHAnsi" w:hAnsiTheme="minorHAnsi" w:cstheme="minorHAnsi"/>
          <w:color w:val="242424"/>
          <w:sz w:val="22"/>
          <w:szCs w:val="22"/>
        </w:rPr>
        <w:t>станк</w:t>
      </w:r>
      <w:r>
        <w:rPr>
          <w:rFonts w:asciiTheme="minorHAnsi" w:hAnsiTheme="minorHAnsi" w:cstheme="minorHAnsi"/>
          <w:color w:val="242424"/>
          <w:sz w:val="22"/>
          <w:szCs w:val="22"/>
        </w:rPr>
        <w:t>а</w:t>
      </w:r>
      <w:r w:rsidRPr="00D41D19">
        <w:rPr>
          <w:rFonts w:asciiTheme="minorHAnsi" w:hAnsiTheme="minorHAnsi" w:cstheme="minorHAnsi"/>
          <w:color w:val="242424"/>
          <w:sz w:val="22"/>
          <w:szCs w:val="22"/>
        </w:rPr>
        <w:t xml:space="preserve"> избавляет от 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ручных операций </w:t>
      </w:r>
      <w:r w:rsidRPr="00D41D19">
        <w:rPr>
          <w:rFonts w:asciiTheme="minorHAnsi" w:hAnsiTheme="minorHAnsi" w:cstheme="minorHAnsi"/>
          <w:color w:val="242424"/>
          <w:sz w:val="22"/>
          <w:szCs w:val="22"/>
        </w:rPr>
        <w:t xml:space="preserve">и автоматизирует работу. Обработка </w:t>
      </w:r>
      <w:r>
        <w:rPr>
          <w:rFonts w:asciiTheme="minorHAnsi" w:hAnsiTheme="minorHAnsi" w:cstheme="minorHAnsi"/>
          <w:color w:val="242424"/>
          <w:sz w:val="22"/>
          <w:szCs w:val="22"/>
        </w:rPr>
        <w:t>оси</w:t>
      </w:r>
      <w:r w:rsidRPr="00D41D19">
        <w:rPr>
          <w:rFonts w:asciiTheme="minorHAnsi" w:hAnsiTheme="minorHAnsi" w:cstheme="minorHAnsi"/>
          <w:color w:val="242424"/>
          <w:sz w:val="22"/>
          <w:szCs w:val="22"/>
        </w:rPr>
        <w:t xml:space="preserve">, вес которой составляет 800 кг, происходит без переустановки на другую сторону, что также 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позволяет </w:t>
      </w:r>
      <w:r w:rsidRPr="00D41D19">
        <w:rPr>
          <w:rFonts w:asciiTheme="minorHAnsi" w:hAnsiTheme="minorHAnsi" w:cstheme="minorHAnsi"/>
          <w:color w:val="242424"/>
          <w:sz w:val="22"/>
          <w:szCs w:val="22"/>
        </w:rPr>
        <w:t>экономит</w:t>
      </w:r>
      <w:r>
        <w:rPr>
          <w:rFonts w:asciiTheme="minorHAnsi" w:hAnsiTheme="minorHAnsi" w:cstheme="minorHAnsi"/>
          <w:color w:val="242424"/>
          <w:sz w:val="22"/>
          <w:szCs w:val="22"/>
        </w:rPr>
        <w:t>ь</w:t>
      </w:r>
      <w:r w:rsidRPr="00D41D19">
        <w:rPr>
          <w:rFonts w:asciiTheme="minorHAnsi" w:hAnsiTheme="minorHAnsi" w:cstheme="minorHAnsi"/>
          <w:color w:val="242424"/>
          <w:sz w:val="22"/>
          <w:szCs w:val="22"/>
        </w:rPr>
        <w:t xml:space="preserve"> время.</w:t>
      </w:r>
      <w:r w:rsidRPr="002A3814">
        <w:t xml:space="preserve"> </w:t>
      </w:r>
    </w:p>
    <w:p w:rsidR="0046164D" w:rsidRDefault="0046164D" w:rsidP="0046164D">
      <w:pPr>
        <w:pStyle w:val="a3"/>
        <w:spacing w:before="120" w:after="120"/>
        <w:jc w:val="both"/>
        <w:rPr>
          <w:rFonts w:asciiTheme="minorHAnsi" w:hAnsiTheme="minorHAnsi" w:cstheme="minorHAnsi"/>
          <w:b/>
          <w:bCs/>
          <w:color w:val="242424"/>
          <w:sz w:val="22"/>
          <w:szCs w:val="22"/>
        </w:rPr>
      </w:pPr>
      <w:r w:rsidRPr="003C1789">
        <w:rPr>
          <w:rFonts w:asciiTheme="minorHAnsi" w:hAnsiTheme="minorHAnsi" w:cstheme="minorHAnsi"/>
          <w:color w:val="242424"/>
          <w:sz w:val="22"/>
          <w:szCs w:val="22"/>
        </w:rPr>
        <w:t>- Обновление аппаратуры в производственных цехах повышает качество продукции, позволяет идти в ногу со временем и работать более эффективно. В этом году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 запланирована дальнейшая модернизация</w:t>
      </w:r>
      <w:r w:rsidRPr="003C1789">
        <w:rPr>
          <w:rFonts w:asciiTheme="minorHAnsi" w:hAnsiTheme="minorHAnsi" w:cstheme="minorHAnsi"/>
          <w:color w:val="242424"/>
          <w:sz w:val="22"/>
          <w:szCs w:val="22"/>
        </w:rPr>
        <w:t xml:space="preserve"> парка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="00B27B46">
        <w:rPr>
          <w:rFonts w:asciiTheme="minorHAnsi" w:hAnsiTheme="minorHAnsi" w:cstheme="minorHAnsi"/>
          <w:color w:val="242424"/>
          <w:sz w:val="22"/>
          <w:szCs w:val="22"/>
        </w:rPr>
        <w:t xml:space="preserve">заводского </w:t>
      </w:r>
      <w:r>
        <w:rPr>
          <w:rFonts w:asciiTheme="minorHAnsi" w:hAnsiTheme="minorHAnsi" w:cstheme="minorHAnsi"/>
          <w:color w:val="242424"/>
          <w:sz w:val="22"/>
          <w:szCs w:val="22"/>
        </w:rPr>
        <w:t>станочного</w:t>
      </w:r>
      <w:r w:rsidRPr="003C1789">
        <w:rPr>
          <w:rFonts w:asciiTheme="minorHAnsi" w:hAnsiTheme="minorHAnsi" w:cstheme="minorHAnsi"/>
          <w:color w:val="242424"/>
          <w:sz w:val="22"/>
          <w:szCs w:val="22"/>
        </w:rPr>
        <w:t xml:space="preserve"> оборудования, - отметил директор Ростовского-на-Дону ЭРЗ</w:t>
      </w:r>
      <w:r w:rsidRPr="003C1789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Сергей Едрышов.</w:t>
      </w:r>
      <w:r w:rsidRPr="00AF7D9B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</w:t>
      </w:r>
    </w:p>
    <w:p w:rsidR="00EE765C" w:rsidRPr="007D00BE" w:rsidRDefault="00EE765C" w:rsidP="00AF7D9B">
      <w:pPr>
        <w:pStyle w:val="a3"/>
        <w:spacing w:before="120" w:beforeAutospacing="0" w:after="120" w:afterAutospacing="0"/>
        <w:jc w:val="both"/>
        <w:rPr>
          <w:rFonts w:asciiTheme="minorHAnsi" w:hAnsiTheme="minorHAnsi" w:cstheme="minorHAnsi"/>
          <w:b/>
          <w:color w:val="242424"/>
        </w:rPr>
      </w:pPr>
      <w:r w:rsidRPr="007D00BE">
        <w:rPr>
          <w:rFonts w:asciiTheme="minorHAnsi" w:hAnsiTheme="minorHAnsi" w:cstheme="minorHAnsi"/>
          <w:b/>
          <w:color w:val="242424"/>
        </w:rPr>
        <w:t>Справка:</w:t>
      </w:r>
    </w:p>
    <w:p w:rsidR="00EE765C" w:rsidRDefault="00EE765C" w:rsidP="00EE765C">
      <w:pPr>
        <w:spacing w:before="120" w:after="120" w:line="240" w:lineRule="auto"/>
        <w:jc w:val="both"/>
        <w:rPr>
          <w:rFonts w:cstheme="minorHAnsi"/>
          <w:sz w:val="18"/>
          <w:szCs w:val="18"/>
        </w:rPr>
      </w:pPr>
      <w:r w:rsidRPr="003039DF">
        <w:rPr>
          <w:rFonts w:cstheme="minorHAnsi"/>
          <w:b/>
          <w:sz w:val="18"/>
          <w:szCs w:val="18"/>
        </w:rPr>
        <w:t>Ростовский-на-Дону электровозоремонтный завод (РЭРЗ, входит в состав АО «Желдорреммаш»)</w:t>
      </w:r>
      <w:r w:rsidRPr="003039DF">
        <w:rPr>
          <w:rFonts w:cstheme="minorHAnsi"/>
          <w:sz w:val="18"/>
          <w:szCs w:val="18"/>
        </w:rPr>
        <w:t xml:space="preserve"> — многопрофильное, одно из старейших российских предприятий железнодорожной отрасли. Специализируется на проведении среднего и капитального ремонта электровозов ВЛ80С, ВЛ80Т, ОПЭ1, ОПЭ1АМ и 2(</w:t>
      </w:r>
      <w:proofErr w:type="gramStart"/>
      <w:r w:rsidRPr="003039DF">
        <w:rPr>
          <w:rFonts w:cstheme="minorHAnsi"/>
          <w:sz w:val="18"/>
          <w:szCs w:val="18"/>
        </w:rPr>
        <w:t>3)ЭС</w:t>
      </w:r>
      <w:proofErr w:type="gramEnd"/>
      <w:r w:rsidRPr="003039DF">
        <w:rPr>
          <w:rFonts w:cstheme="minorHAnsi"/>
          <w:sz w:val="18"/>
          <w:szCs w:val="18"/>
        </w:rPr>
        <w:t>5К «Ермак», ремонта узлов и агрегатов, а также производстве запасных частей. Регионы обслуживания: Горьковская, Юго-Восточная, Северная, Октябрьская, Северо-Кавказская, Приволжская и Западно-Сибирская железные дороги.</w:t>
      </w:r>
      <w:r>
        <w:rPr>
          <w:rFonts w:cstheme="minorHAnsi"/>
          <w:sz w:val="18"/>
          <w:szCs w:val="18"/>
        </w:rPr>
        <w:t xml:space="preserve"> </w:t>
      </w:r>
    </w:p>
    <w:p w:rsidR="00EE765C" w:rsidRPr="00F94C01" w:rsidRDefault="00EE765C" w:rsidP="00EE765C">
      <w:pPr>
        <w:spacing w:before="120" w:after="120" w:line="240" w:lineRule="auto"/>
        <w:jc w:val="both"/>
        <w:rPr>
          <w:rFonts w:cstheme="minorHAnsi"/>
          <w:sz w:val="18"/>
          <w:szCs w:val="18"/>
        </w:rPr>
      </w:pPr>
      <w:bookmarkStart w:id="1" w:name="_Hlk189501665"/>
      <w:r w:rsidRPr="00F94C01">
        <w:rPr>
          <w:rFonts w:cstheme="minorHAnsi"/>
          <w:b/>
          <w:sz w:val="18"/>
          <w:szCs w:val="18"/>
        </w:rPr>
        <w:t>АО «Желдорреммаш»</w:t>
      </w:r>
      <w:r w:rsidRPr="00F94C01">
        <w:rPr>
          <w:rFonts w:cstheme="minorHAnsi"/>
          <w:sz w:val="18"/>
          <w:szCs w:val="18"/>
        </w:rPr>
        <w:t xml:space="preserve"> </w:t>
      </w:r>
      <w:bookmarkEnd w:id="1"/>
      <w:r w:rsidRPr="00F94C01">
        <w:rPr>
          <w:rFonts w:cstheme="minorHAnsi"/>
          <w:sz w:val="18"/>
          <w:szCs w:val="18"/>
        </w:rPr>
        <w:t>—</w:t>
      </w:r>
      <w:r w:rsidRPr="00F94C01">
        <w:rPr>
          <w:rFonts w:cstheme="minorHAnsi"/>
          <w:i/>
          <w:sz w:val="18"/>
          <w:szCs w:val="18"/>
        </w:rPr>
        <w:t xml:space="preserve"> </w:t>
      </w:r>
      <w:r w:rsidRPr="00F94C01">
        <w:rPr>
          <w:rFonts w:cstheme="minorHAnsi"/>
          <w:sz w:val="18"/>
          <w:szCs w:val="18"/>
        </w:rPr>
        <w:t xml:space="preserve">ведущая отечественная компания по проведению среднего и </w:t>
      </w:r>
      <w:r w:rsidR="005C0A44">
        <w:rPr>
          <w:rFonts w:cstheme="minorHAnsi"/>
          <w:sz w:val="18"/>
          <w:szCs w:val="18"/>
        </w:rPr>
        <w:t>капитального</w:t>
      </w:r>
      <w:r w:rsidRPr="00F94C01">
        <w:rPr>
          <w:rFonts w:cstheme="minorHAnsi"/>
          <w:sz w:val="18"/>
          <w:szCs w:val="18"/>
        </w:rPr>
        <w:t xml:space="preserve"> ремонта </w:t>
      </w:r>
      <w:r w:rsidRPr="00047C3A">
        <w:rPr>
          <w:rFonts w:cstheme="minorHAnsi"/>
          <w:sz w:val="18"/>
          <w:szCs w:val="18"/>
        </w:rPr>
        <w:t>тягового подвижного состава</w:t>
      </w:r>
      <w:r w:rsidRPr="00F94C01">
        <w:rPr>
          <w:rFonts w:cstheme="minorHAnsi"/>
          <w:sz w:val="18"/>
          <w:szCs w:val="18"/>
        </w:rPr>
        <w:t>. В состав компании входят локомотиворемонтные заводы, расположенные в 9 регионах России, на которых трудится более 18 тысяч человек. АО «Желдорреммаш» ежегодно производит ремонт более 2,5 тысяч секций локомотивов. Основной заказчик — ОАО «РЖД».</w:t>
      </w:r>
    </w:p>
    <w:p w:rsidR="00EE765C" w:rsidRPr="00F94C01" w:rsidRDefault="00EE765C" w:rsidP="00EE765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 w:rsidRPr="00F94C01">
        <w:rPr>
          <w:rFonts w:asciiTheme="minorHAnsi" w:hAnsiTheme="minorHAnsi" w:cstheme="minorHAnsi"/>
          <w:color w:val="242424"/>
          <w:sz w:val="18"/>
          <w:szCs w:val="18"/>
        </w:rPr>
        <w:t xml:space="preserve">Вебсайт: </w:t>
      </w:r>
      <w:hyperlink r:id="rId10" w:history="1">
        <w:r w:rsidRPr="00F94C01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www</w:t>
        </w:r>
        <w:r w:rsidRPr="00F94C01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proofErr w:type="spellStart"/>
        <w:r w:rsidRPr="00F94C01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ao</w:t>
        </w:r>
        <w:proofErr w:type="spellEnd"/>
        <w:r w:rsidRPr="00F94C01">
          <w:rPr>
            <w:rStyle w:val="a4"/>
            <w:rFonts w:asciiTheme="minorHAnsi" w:hAnsiTheme="minorHAnsi" w:cstheme="minorHAnsi"/>
            <w:sz w:val="18"/>
            <w:szCs w:val="18"/>
          </w:rPr>
          <w:t>-</w:t>
        </w:r>
        <w:proofErr w:type="spellStart"/>
        <w:r w:rsidRPr="00F94C01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proofErr w:type="spellEnd"/>
        <w:r w:rsidRPr="00F94C01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proofErr w:type="spellStart"/>
        <w:r w:rsidRPr="00F94C01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ru</w:t>
        </w:r>
        <w:proofErr w:type="spellEnd"/>
      </w:hyperlink>
      <w:r w:rsidRPr="00F94C01">
        <w:rPr>
          <w:rFonts w:asciiTheme="minorHAnsi" w:hAnsiTheme="minorHAnsi" w:cstheme="minorHAnsi"/>
          <w:sz w:val="18"/>
          <w:szCs w:val="18"/>
        </w:rPr>
        <w:t xml:space="preserve"> </w:t>
      </w:r>
    </w:p>
    <w:p w:rsidR="00EE765C" w:rsidRPr="00F94C01" w:rsidRDefault="00EE765C" w:rsidP="00EE765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F94C01"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 w:rsidRPr="00F94C01">
        <w:rPr>
          <w:rFonts w:asciiTheme="minorHAnsi" w:hAnsiTheme="minorHAnsi" w:cstheme="minorHAnsi"/>
          <w:color w:val="242424"/>
          <w:sz w:val="18"/>
          <w:szCs w:val="18"/>
        </w:rPr>
        <w:t xml:space="preserve">-канал </w:t>
      </w:r>
      <w:r>
        <w:rPr>
          <w:rFonts w:asciiTheme="minorHAnsi" w:hAnsiTheme="minorHAnsi" w:cstheme="minorHAnsi"/>
          <w:color w:val="242424"/>
          <w:sz w:val="18"/>
          <w:szCs w:val="18"/>
        </w:rPr>
        <w:t>Р</w:t>
      </w:r>
      <w:r w:rsidRPr="00F94C01">
        <w:rPr>
          <w:rFonts w:asciiTheme="minorHAnsi" w:hAnsiTheme="minorHAnsi" w:cstheme="minorHAnsi"/>
          <w:color w:val="242424"/>
          <w:sz w:val="18"/>
          <w:szCs w:val="18"/>
        </w:rPr>
        <w:t>ЭРЗ:</w:t>
      </w:r>
      <w:r w:rsidRPr="00F94C01">
        <w:rPr>
          <w:rFonts w:asciiTheme="minorHAnsi" w:hAnsiTheme="minorHAnsi" w:cstheme="minorHAnsi"/>
          <w:sz w:val="18"/>
          <w:szCs w:val="18"/>
        </w:rPr>
        <w:t xml:space="preserve"> </w:t>
      </w:r>
      <w:hyperlink r:id="rId11" w:history="1">
        <w:r w:rsidRPr="00F94C01">
          <w:rPr>
            <w:rStyle w:val="a4"/>
            <w:rFonts w:asciiTheme="minorHAnsi" w:hAnsiTheme="minorHAnsi" w:cstheme="minorHAnsi"/>
            <w:sz w:val="18"/>
            <w:szCs w:val="18"/>
          </w:rPr>
          <w:t>https://t.me/zdrm_rerz</w:t>
        </w:r>
      </w:hyperlink>
      <w:r w:rsidRPr="00F94C01">
        <w:rPr>
          <w:rFonts w:asciiTheme="minorHAnsi" w:hAnsiTheme="minorHAnsi" w:cstheme="minorHAnsi"/>
          <w:sz w:val="18"/>
          <w:szCs w:val="18"/>
        </w:rPr>
        <w:t xml:space="preserve"> </w:t>
      </w:r>
    </w:p>
    <w:p w:rsidR="00EE765C" w:rsidRPr="00F94C01" w:rsidRDefault="00EE765C" w:rsidP="00EE765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F94C01">
        <w:rPr>
          <w:rFonts w:asciiTheme="minorHAnsi" w:hAnsiTheme="minorHAnsi" w:cstheme="minorHAnsi"/>
          <w:sz w:val="18"/>
          <w:szCs w:val="18"/>
        </w:rPr>
        <w:t>Страница «</w:t>
      </w:r>
      <w:proofErr w:type="spellStart"/>
      <w:r w:rsidRPr="00F94C01">
        <w:rPr>
          <w:rFonts w:asciiTheme="minorHAnsi" w:hAnsiTheme="minorHAnsi" w:cstheme="minorHAnsi"/>
          <w:sz w:val="18"/>
          <w:szCs w:val="18"/>
        </w:rPr>
        <w:t>ВКонтакте</w:t>
      </w:r>
      <w:proofErr w:type="spellEnd"/>
      <w:r w:rsidRPr="00F94C01">
        <w:rPr>
          <w:rFonts w:asciiTheme="minorHAnsi" w:hAnsiTheme="minorHAnsi" w:cstheme="minorHAnsi"/>
          <w:sz w:val="18"/>
          <w:szCs w:val="18"/>
        </w:rPr>
        <w:t>»</w:t>
      </w:r>
      <w:r>
        <w:rPr>
          <w:rFonts w:asciiTheme="minorHAnsi" w:hAnsiTheme="minorHAnsi" w:cstheme="minorHAnsi"/>
          <w:sz w:val="18"/>
          <w:szCs w:val="18"/>
        </w:rPr>
        <w:t xml:space="preserve"> РЭРЗ</w:t>
      </w:r>
      <w:r w:rsidRPr="00F94C01">
        <w:rPr>
          <w:rFonts w:asciiTheme="minorHAnsi" w:hAnsiTheme="minorHAnsi" w:cstheme="minorHAnsi"/>
          <w:sz w:val="18"/>
          <w:szCs w:val="18"/>
        </w:rPr>
        <w:t xml:space="preserve">: </w:t>
      </w:r>
      <w:hyperlink r:id="rId12" w:history="1">
        <w:r w:rsidRPr="00F94C01">
          <w:rPr>
            <w:rStyle w:val="a4"/>
            <w:rFonts w:asciiTheme="minorHAnsi" w:hAnsiTheme="minorHAnsi" w:cstheme="minorHAnsi"/>
            <w:sz w:val="18"/>
            <w:szCs w:val="18"/>
          </w:rPr>
          <w:t>https://vk.com/zdrm_rerz</w:t>
        </w:r>
      </w:hyperlink>
      <w:r w:rsidRPr="00F94C01">
        <w:rPr>
          <w:rFonts w:asciiTheme="minorHAnsi" w:hAnsiTheme="minorHAnsi" w:cstheme="minorHAnsi"/>
          <w:sz w:val="18"/>
          <w:szCs w:val="18"/>
        </w:rPr>
        <w:t xml:space="preserve"> </w:t>
      </w:r>
    </w:p>
    <w:p w:rsidR="00EE765C" w:rsidRPr="00F94C01" w:rsidRDefault="00EE765C" w:rsidP="00EE765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proofErr w:type="spellStart"/>
      <w:r w:rsidRPr="00F94C01"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 w:rsidRPr="00F94C01">
        <w:rPr>
          <w:rFonts w:asciiTheme="minorHAnsi" w:hAnsiTheme="minorHAnsi" w:cstheme="minorHAnsi"/>
          <w:color w:val="242424"/>
          <w:sz w:val="18"/>
          <w:szCs w:val="18"/>
        </w:rPr>
        <w:t>-канал АО «Желдорреммаш»:</w:t>
      </w:r>
      <w:r w:rsidRPr="00F94C01">
        <w:rPr>
          <w:rFonts w:asciiTheme="minorHAnsi" w:hAnsiTheme="minorHAnsi" w:cstheme="minorHAnsi"/>
          <w:b/>
          <w:color w:val="242424"/>
          <w:sz w:val="18"/>
          <w:szCs w:val="18"/>
        </w:rPr>
        <w:t xml:space="preserve"> </w:t>
      </w:r>
      <w:hyperlink r:id="rId13" w:history="1">
        <w:r w:rsidRPr="00F94C01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https</w:t>
        </w:r>
        <w:r w:rsidRPr="00F94C01">
          <w:rPr>
            <w:rStyle w:val="a4"/>
            <w:rFonts w:asciiTheme="minorHAnsi" w:hAnsiTheme="minorHAnsi" w:cstheme="minorHAnsi"/>
            <w:sz w:val="18"/>
            <w:szCs w:val="18"/>
          </w:rPr>
          <w:t>://</w:t>
        </w:r>
        <w:r w:rsidRPr="00F94C01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t</w:t>
        </w:r>
        <w:r w:rsidRPr="00F94C01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F94C01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me</w:t>
        </w:r>
        <w:r w:rsidRPr="00F94C01">
          <w:rPr>
            <w:rStyle w:val="a4"/>
            <w:rFonts w:asciiTheme="minorHAnsi" w:hAnsiTheme="minorHAnsi" w:cstheme="minorHAnsi"/>
            <w:sz w:val="18"/>
            <w:szCs w:val="18"/>
          </w:rPr>
          <w:t>/</w:t>
        </w:r>
        <w:proofErr w:type="spellStart"/>
        <w:r w:rsidRPr="00F94C01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proofErr w:type="spellEnd"/>
        <w:r w:rsidRPr="00F94C01">
          <w:rPr>
            <w:rStyle w:val="a4"/>
            <w:rFonts w:asciiTheme="minorHAnsi" w:hAnsiTheme="minorHAnsi" w:cstheme="minorHAnsi"/>
            <w:sz w:val="18"/>
            <w:szCs w:val="18"/>
          </w:rPr>
          <w:t>_</w:t>
        </w:r>
        <w:r w:rsidRPr="00F94C01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official</w:t>
        </w:r>
      </w:hyperlink>
    </w:p>
    <w:p w:rsidR="00EE765C" w:rsidRPr="00F94C01" w:rsidRDefault="00EE765C" w:rsidP="00EE765C">
      <w:pPr>
        <w:spacing w:after="0" w:line="240" w:lineRule="auto"/>
        <w:ind w:left="-111"/>
        <w:jc w:val="both"/>
        <w:rPr>
          <w:rFonts w:cstheme="minorHAnsi"/>
          <w:b/>
          <w:sz w:val="18"/>
          <w:szCs w:val="18"/>
        </w:rPr>
      </w:pPr>
    </w:p>
    <w:p w:rsidR="00EE765C" w:rsidRPr="0047740D" w:rsidRDefault="00EE765C" w:rsidP="00EE765C">
      <w:pPr>
        <w:spacing w:after="0" w:line="240" w:lineRule="auto"/>
        <w:jc w:val="both"/>
        <w:rPr>
          <w:rFonts w:cstheme="minorHAnsi"/>
          <w:b/>
        </w:rPr>
      </w:pPr>
      <w:r w:rsidRPr="0047740D">
        <w:rPr>
          <w:rFonts w:cstheme="minorHAnsi"/>
          <w:b/>
        </w:rPr>
        <w:t>Пресс-служба РЭРЗ</w:t>
      </w:r>
    </w:p>
    <w:p w:rsidR="00EE765C" w:rsidRPr="0047740D" w:rsidRDefault="0047740D" w:rsidP="00EE765C">
      <w:pPr>
        <w:spacing w:after="0" w:line="240" w:lineRule="auto"/>
        <w:jc w:val="both"/>
        <w:rPr>
          <w:color w:val="242424"/>
        </w:rPr>
      </w:pPr>
      <w:r w:rsidRPr="0047740D">
        <w:rPr>
          <w:color w:val="242424"/>
        </w:rPr>
        <w:t xml:space="preserve">+7 (863) 285-48-68 </w:t>
      </w:r>
      <w:r w:rsidR="00EE765C" w:rsidRPr="0047740D">
        <w:rPr>
          <w:color w:val="242424"/>
        </w:rPr>
        <w:t>доб. 89</w:t>
      </w:r>
      <w:r w:rsidRPr="0047740D">
        <w:rPr>
          <w:color w:val="242424"/>
        </w:rPr>
        <w:t>-319</w:t>
      </w:r>
    </w:p>
    <w:p w:rsidR="00EE765C" w:rsidRPr="0047740D" w:rsidRDefault="00EE765C" w:rsidP="00EE765C">
      <w:pPr>
        <w:spacing w:after="0" w:line="240" w:lineRule="auto"/>
        <w:jc w:val="both"/>
        <w:rPr>
          <w:rFonts w:cstheme="minorHAnsi"/>
        </w:rPr>
      </w:pPr>
      <w:r w:rsidRPr="0047740D">
        <w:rPr>
          <w:rFonts w:cstheme="minorHAnsi"/>
        </w:rPr>
        <w:t>+7 (918) 563-20-50</w:t>
      </w:r>
    </w:p>
    <w:p w:rsidR="00EE765C" w:rsidRPr="0047740D" w:rsidRDefault="00787672" w:rsidP="00EE765C">
      <w:pPr>
        <w:spacing w:after="0" w:line="240" w:lineRule="auto"/>
        <w:jc w:val="both"/>
        <w:rPr>
          <w:rFonts w:cstheme="minorHAnsi"/>
          <w:color w:val="FF0000"/>
        </w:rPr>
      </w:pPr>
      <w:hyperlink r:id="rId14" w:history="1">
        <w:r w:rsidR="00EE765C" w:rsidRPr="0047740D">
          <w:rPr>
            <w:rStyle w:val="a4"/>
            <w:rFonts w:cstheme="minorHAnsi"/>
          </w:rPr>
          <w:t>PodobedDA@ao-zdrm.ru</w:t>
        </w:r>
      </w:hyperlink>
    </w:p>
    <w:p w:rsidR="005437DB" w:rsidRDefault="00787672"/>
    <w:sectPr w:rsidR="0054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7672" w:rsidRDefault="00787672" w:rsidP="00EE765C">
      <w:pPr>
        <w:spacing w:after="0" w:line="240" w:lineRule="auto"/>
      </w:pPr>
      <w:r>
        <w:separator/>
      </w:r>
    </w:p>
  </w:endnote>
  <w:endnote w:type="continuationSeparator" w:id="0">
    <w:p w:rsidR="00787672" w:rsidRDefault="00787672" w:rsidP="00EE7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7672" w:rsidRDefault="00787672" w:rsidP="00EE765C">
      <w:pPr>
        <w:spacing w:after="0" w:line="240" w:lineRule="auto"/>
      </w:pPr>
      <w:r>
        <w:separator/>
      </w:r>
    </w:p>
  </w:footnote>
  <w:footnote w:type="continuationSeparator" w:id="0">
    <w:p w:rsidR="00787672" w:rsidRDefault="00787672" w:rsidP="00EE7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65C"/>
    <w:rsid w:val="00010D47"/>
    <w:rsid w:val="000A49BF"/>
    <w:rsid w:val="000B1A29"/>
    <w:rsid w:val="00131344"/>
    <w:rsid w:val="001D6DD0"/>
    <w:rsid w:val="00281950"/>
    <w:rsid w:val="002A3814"/>
    <w:rsid w:val="002D4A19"/>
    <w:rsid w:val="003479B7"/>
    <w:rsid w:val="003C1789"/>
    <w:rsid w:val="003C589A"/>
    <w:rsid w:val="004040D7"/>
    <w:rsid w:val="004040DC"/>
    <w:rsid w:val="0046164D"/>
    <w:rsid w:val="0047740D"/>
    <w:rsid w:val="004B3889"/>
    <w:rsid w:val="004F753D"/>
    <w:rsid w:val="00566A02"/>
    <w:rsid w:val="005674C5"/>
    <w:rsid w:val="0058134C"/>
    <w:rsid w:val="005C0A44"/>
    <w:rsid w:val="005E0F2E"/>
    <w:rsid w:val="006A2B58"/>
    <w:rsid w:val="00787672"/>
    <w:rsid w:val="007C2530"/>
    <w:rsid w:val="007D00BE"/>
    <w:rsid w:val="00820794"/>
    <w:rsid w:val="0082707F"/>
    <w:rsid w:val="008554F5"/>
    <w:rsid w:val="008670A8"/>
    <w:rsid w:val="00877E6A"/>
    <w:rsid w:val="0089458B"/>
    <w:rsid w:val="00897422"/>
    <w:rsid w:val="00974696"/>
    <w:rsid w:val="009B7DF4"/>
    <w:rsid w:val="009D7614"/>
    <w:rsid w:val="00A16C69"/>
    <w:rsid w:val="00A41E82"/>
    <w:rsid w:val="00A46B4B"/>
    <w:rsid w:val="00A847B0"/>
    <w:rsid w:val="00AA34C1"/>
    <w:rsid w:val="00AF6396"/>
    <w:rsid w:val="00AF6716"/>
    <w:rsid w:val="00AF7D9B"/>
    <w:rsid w:val="00B27B46"/>
    <w:rsid w:val="00BF6631"/>
    <w:rsid w:val="00C17B1A"/>
    <w:rsid w:val="00C30DA1"/>
    <w:rsid w:val="00C93119"/>
    <w:rsid w:val="00D16159"/>
    <w:rsid w:val="00D202D0"/>
    <w:rsid w:val="00D41D19"/>
    <w:rsid w:val="00D57F8B"/>
    <w:rsid w:val="00E12BCA"/>
    <w:rsid w:val="00E567E0"/>
    <w:rsid w:val="00E81042"/>
    <w:rsid w:val="00EC42FD"/>
    <w:rsid w:val="00EE765C"/>
    <w:rsid w:val="00EF7A4F"/>
    <w:rsid w:val="00F06FA8"/>
    <w:rsid w:val="00F221FB"/>
    <w:rsid w:val="00F65847"/>
    <w:rsid w:val="00F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F179"/>
  <w15:chartTrackingRefBased/>
  <w15:docId w15:val="{B3571E74-1CEE-454D-854F-86A73CBE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765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7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765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7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765C"/>
  </w:style>
  <w:style w:type="paragraph" w:styleId="a9">
    <w:name w:val="footer"/>
    <w:basedOn w:val="a"/>
    <w:link w:val="aa"/>
    <w:uiPriority w:val="99"/>
    <w:unhideWhenUsed/>
    <w:rsid w:val="00EE7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765C"/>
  </w:style>
  <w:style w:type="character" w:styleId="ab">
    <w:name w:val="annotation reference"/>
    <w:basedOn w:val="a0"/>
    <w:uiPriority w:val="99"/>
    <w:semiHidden/>
    <w:unhideWhenUsed/>
    <w:rsid w:val="00FF0E1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F0E1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F0E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9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t.me/zdrm_officia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vk.com/zdrm_rer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t.me/zdrm_rerz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ao-zdrm.r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mailto:PodobedDA@ao-zd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2238</Characters>
  <Application>Microsoft Office Word</Application>
  <DocSecurity>0</DocSecurity>
  <Lines>49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Подобед Дмитрий Александрови</dc:creator>
  <cp:keywords/>
  <dc:description/>
  <cp:lastModifiedBy>Подобед Дмитрий Александрови</cp:lastModifiedBy>
  <cp:revision>2</cp:revision>
  <dcterms:created xsi:type="dcterms:W3CDTF">2025-03-13T10:09:00Z</dcterms:created>
  <dcterms:modified xsi:type="dcterms:W3CDTF">2025-03-13T10:09:00Z</dcterms:modified>
</cp:coreProperties>
</file>