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5D47" w14:textId="4E998DA9" w:rsidR="005018B1" w:rsidRPr="00FC5E0F" w:rsidRDefault="00FC5E0F" w:rsidP="00FC5E0F">
      <w:pPr>
        <w:jc w:val="center"/>
        <w:rPr>
          <w:b/>
          <w:bCs/>
        </w:rPr>
      </w:pPr>
      <w:r w:rsidRPr="00FC5E0F">
        <w:rPr>
          <w:b/>
          <w:bCs/>
          <w:color w:val="000000"/>
          <w:szCs w:val="28"/>
        </w:rPr>
        <w:t>Весенний цикл научно-просветительского проекта «Поколение АГРО» стартовал в Алтайском ГАУ</w:t>
      </w:r>
    </w:p>
    <w:p w14:paraId="77D3B42B" w14:textId="77777777" w:rsidR="00FC5E0F" w:rsidRDefault="00FC5E0F" w:rsidP="005018B1">
      <w:pPr>
        <w:rPr>
          <w:i/>
          <w:iCs/>
        </w:rPr>
      </w:pPr>
    </w:p>
    <w:p w14:paraId="34B65039" w14:textId="370C8EEC" w:rsidR="005018B1" w:rsidRPr="006A54D7" w:rsidRDefault="005018B1" w:rsidP="005018B1">
      <w:pPr>
        <w:rPr>
          <w:i/>
          <w:iCs/>
        </w:rPr>
      </w:pPr>
      <w:r w:rsidRPr="006A54D7">
        <w:rPr>
          <w:i/>
          <w:iCs/>
        </w:rPr>
        <w:t>Сегодня, 21 марта, преподаватели и студенты Алтайского государственного аграрного университета провели несколько научно-популярных мероприятий со школьниками</w:t>
      </w:r>
    </w:p>
    <w:p w14:paraId="513075F8" w14:textId="77777777" w:rsidR="005018B1" w:rsidRPr="006A54D7" w:rsidRDefault="005018B1" w:rsidP="005018B1">
      <w:pPr>
        <w:rPr>
          <w:i/>
          <w:iCs/>
        </w:rPr>
      </w:pPr>
    </w:p>
    <w:p w14:paraId="4B2A8E13" w14:textId="77777777" w:rsidR="005018B1" w:rsidRDefault="005018B1" w:rsidP="005018B1">
      <w:r>
        <w:t xml:space="preserve">Утром в корпусе Биолого-технологического факультета стартовал весенний цикл научно-просветительского интенсива для школьников «Поколение АГРО». Проект представляет собой серию тематических мастер-классов, которые знакомят ребят разных возрастов с основами ключевых аграрных профессий: агронома, </w:t>
      </w:r>
      <w:proofErr w:type="spellStart"/>
      <w:r>
        <w:t>агропочвоведа</w:t>
      </w:r>
      <w:proofErr w:type="spellEnd"/>
      <w:r>
        <w:t xml:space="preserve">, ветеринара, зоотехника, технолога пищевых производств, </w:t>
      </w:r>
      <w:proofErr w:type="spellStart"/>
      <w:r>
        <w:t>агроинженера</w:t>
      </w:r>
      <w:proofErr w:type="spellEnd"/>
      <w:r>
        <w:t xml:space="preserve">, оператора БПЛА, инженера-мелиоратора, экономиста и др. За время реализации проекта (с 2023 г.) его участниками стали уже </w:t>
      </w:r>
      <w:r w:rsidRPr="00B20600">
        <w:rPr>
          <w:b/>
          <w:bCs/>
        </w:rPr>
        <w:t>около 5000</w:t>
      </w:r>
      <w:r>
        <w:t xml:space="preserve"> школьников и педагогов из Барнаула и большинства районов Алтайского края.</w:t>
      </w:r>
    </w:p>
    <w:p w14:paraId="3A9946B8" w14:textId="77777777" w:rsidR="005018B1" w:rsidRPr="00E72C14" w:rsidRDefault="005018B1" w:rsidP="005018B1">
      <w:pPr>
        <w:rPr>
          <w:b/>
          <w:bCs/>
        </w:rPr>
      </w:pPr>
      <w:r>
        <w:t xml:space="preserve">Сегодня преподаватели и студенты АГАУ приготовили для школьников </w:t>
      </w:r>
      <w:r w:rsidRPr="00E72C14">
        <w:rPr>
          <w:b/>
          <w:bCs/>
        </w:rPr>
        <w:t>9</w:t>
      </w:r>
      <w:r>
        <w:t xml:space="preserve"> площадок: </w:t>
      </w:r>
      <w:r w:rsidRPr="00E72C14">
        <w:rPr>
          <w:b/>
          <w:bCs/>
        </w:rPr>
        <w:t xml:space="preserve">«Зоологический музей и Музей анатомии животных», «Измеряем землю», «Строительные материалы под ногами», «Лаборатория молока», «Растения </w:t>
      </w:r>
      <w:r w:rsidRPr="00E72C14">
        <w:rPr>
          <w:b/>
          <w:bCs/>
          <w:lang w:val="en-US"/>
        </w:rPr>
        <w:t>In</w:t>
      </w:r>
      <w:r w:rsidRPr="00E72C14">
        <w:rPr>
          <w:b/>
          <w:bCs/>
        </w:rPr>
        <w:t xml:space="preserve"> </w:t>
      </w:r>
      <w:r w:rsidRPr="00E72C14">
        <w:rPr>
          <w:b/>
          <w:bCs/>
          <w:lang w:val="en-US"/>
        </w:rPr>
        <w:t>vitro</w:t>
      </w:r>
      <w:r w:rsidRPr="00E72C14">
        <w:rPr>
          <w:b/>
          <w:bCs/>
        </w:rPr>
        <w:t xml:space="preserve">», «Сила воды в движении: история насосов и гидравлических машин», «Лаборатория погоды», «Давление под контролем» </w:t>
      </w:r>
      <w:r w:rsidRPr="00E72C14">
        <w:t xml:space="preserve">и </w:t>
      </w:r>
      <w:r w:rsidRPr="00E72C14">
        <w:rPr>
          <w:b/>
          <w:bCs/>
        </w:rPr>
        <w:t xml:space="preserve">«Микромир агроэкосистем». </w:t>
      </w:r>
    </w:p>
    <w:p w14:paraId="253AD630" w14:textId="77777777" w:rsidR="005018B1" w:rsidRDefault="005018B1" w:rsidP="005018B1">
      <w:r>
        <w:t xml:space="preserve">Первыми участниками весеннего цикла проекта «Поколение АГРО» стали </w:t>
      </w:r>
      <w:r w:rsidRPr="00E72C14">
        <w:rPr>
          <w:b/>
          <w:bCs/>
        </w:rPr>
        <w:t>100</w:t>
      </w:r>
      <w:r>
        <w:t xml:space="preserve"> учащихся 7-8 классов и педагогов барнаульской гимназии № 123. </w:t>
      </w:r>
    </w:p>
    <w:p w14:paraId="318505BB" w14:textId="036F9CBB" w:rsidR="009C5F82" w:rsidRDefault="009C5F82" w:rsidP="005018B1">
      <w:r w:rsidRPr="009C5F82">
        <w:lastRenderedPageBreak/>
        <w:t>Директор молодежного научно-инновационного центра</w:t>
      </w:r>
      <w:r>
        <w:t xml:space="preserve"> АГАУ </w:t>
      </w:r>
      <w:r w:rsidRPr="009C5F82">
        <w:rPr>
          <w:b/>
          <w:bCs/>
        </w:rPr>
        <w:t xml:space="preserve">Инна Федулова </w:t>
      </w:r>
      <w:r>
        <w:t>рассказала ребятам об истории Университета, его факультетах и основных направлениях подготовки.</w:t>
      </w:r>
    </w:p>
    <w:p w14:paraId="5D37C501" w14:textId="170E9E73" w:rsidR="005018B1" w:rsidRDefault="009C5F82" w:rsidP="005018B1">
      <w:r>
        <w:t>Затем, р</w:t>
      </w:r>
      <w:r w:rsidR="005018B1">
        <w:t xml:space="preserve">азбившись на группы, </w:t>
      </w:r>
      <w:r>
        <w:t>школьники</w:t>
      </w:r>
      <w:r w:rsidR="005018B1">
        <w:t xml:space="preserve"> с помощью студентов-волонтеров прошли по тематическим маршрутам, объединившим наиболее интересные для них площадки и мастер-классы. Например, на мастер-классе </w:t>
      </w:r>
      <w:r w:rsidR="005018B1" w:rsidRPr="00E72C14">
        <w:rPr>
          <w:b/>
          <w:bCs/>
        </w:rPr>
        <w:t>«Давление под контролем»</w:t>
      </w:r>
      <w:r w:rsidR="005018B1">
        <w:t xml:space="preserve"> вместе с </w:t>
      </w:r>
      <w:proofErr w:type="spellStart"/>
      <w:r w:rsidR="005018B1">
        <w:t>к.вет.н</w:t>
      </w:r>
      <w:proofErr w:type="spellEnd"/>
      <w:r w:rsidR="005018B1">
        <w:t xml:space="preserve">., доцентом </w:t>
      </w:r>
      <w:r w:rsidR="005018B1" w:rsidRPr="00E72C14">
        <w:rPr>
          <w:b/>
          <w:bCs/>
        </w:rPr>
        <w:t xml:space="preserve">Галиной </w:t>
      </w:r>
      <w:proofErr w:type="spellStart"/>
      <w:r w:rsidR="005018B1" w:rsidRPr="00E72C14">
        <w:rPr>
          <w:b/>
          <w:bCs/>
        </w:rPr>
        <w:t>Бассауэр</w:t>
      </w:r>
      <w:proofErr w:type="spellEnd"/>
      <w:r w:rsidR="005018B1">
        <w:t xml:space="preserve"> школьники научились правильно измерять давление человеку и животным и даже сами смогли сделать это! В качестве модели выступила собака породы далматин по кличке Пандора одной из студенток Факультета ветеринарной медицины АГАУ.</w:t>
      </w:r>
    </w:p>
    <w:p w14:paraId="3F8DA1D6" w14:textId="46DF30D0" w:rsidR="005018B1" w:rsidRPr="00E72C14" w:rsidRDefault="005018B1" w:rsidP="005018B1">
      <w:r>
        <w:t xml:space="preserve">На мастер-классе </w:t>
      </w:r>
      <w:r w:rsidRPr="00E72C14">
        <w:rPr>
          <w:b/>
          <w:bCs/>
        </w:rPr>
        <w:t>«Лаборатория молока»</w:t>
      </w:r>
      <w:r>
        <w:t xml:space="preserve"> (куратор к.с.-</w:t>
      </w:r>
      <w:proofErr w:type="spellStart"/>
      <w:r>
        <w:t>х.н</w:t>
      </w:r>
      <w:proofErr w:type="spellEnd"/>
      <w:r>
        <w:t xml:space="preserve">., учебный мастер </w:t>
      </w:r>
      <w:r w:rsidRPr="00E72C14">
        <w:rPr>
          <w:b/>
          <w:bCs/>
        </w:rPr>
        <w:t>Екатерина Зуева</w:t>
      </w:r>
      <w:r>
        <w:t>) ребята узнали о том, как с помощью органолептических показателей определить качество молока.</w:t>
      </w:r>
      <w:r w:rsidR="003E46B4" w:rsidRPr="003E46B4">
        <w:t xml:space="preserve"> </w:t>
      </w:r>
      <w:r w:rsidR="003E46B4">
        <w:t xml:space="preserve">А на площадке </w:t>
      </w:r>
      <w:r w:rsidR="003E46B4" w:rsidRPr="003E46B4">
        <w:rPr>
          <w:b/>
          <w:bCs/>
        </w:rPr>
        <w:t xml:space="preserve">«Растения In </w:t>
      </w:r>
      <w:proofErr w:type="spellStart"/>
      <w:r w:rsidR="003E46B4" w:rsidRPr="003E46B4">
        <w:rPr>
          <w:b/>
          <w:bCs/>
        </w:rPr>
        <w:t>vitro</w:t>
      </w:r>
      <w:proofErr w:type="spellEnd"/>
      <w:r w:rsidR="003E46B4" w:rsidRPr="003E46B4">
        <w:rPr>
          <w:b/>
          <w:bCs/>
        </w:rPr>
        <w:t>»</w:t>
      </w:r>
      <w:r w:rsidR="003E46B4">
        <w:t xml:space="preserve"> гимназисты познакомились с устройством и оснащением лаборатории микроклонального размножения растений и научились выполнять простейшие операции по клонированию.</w:t>
      </w:r>
    </w:p>
    <w:p w14:paraId="37866CDA" w14:textId="77777777" w:rsidR="005018B1" w:rsidRDefault="005018B1" w:rsidP="005018B1">
      <w:r>
        <w:t xml:space="preserve">Как обычно, с большим интересом школьники познакомились с экспозицией Зоологического музея и Музея анатомии животных АГАУ (куратор к.б.н., доцент </w:t>
      </w:r>
      <w:r w:rsidRPr="00540AC0">
        <w:rPr>
          <w:b/>
          <w:bCs/>
        </w:rPr>
        <w:t>Сергей Чебаков</w:t>
      </w:r>
      <w:r>
        <w:t>).</w:t>
      </w:r>
    </w:p>
    <w:p w14:paraId="3B0AC66E" w14:textId="77777777" w:rsidR="005018B1" w:rsidRDefault="005018B1" w:rsidP="005018B1">
      <w:r w:rsidRPr="00540AC0">
        <w:rPr>
          <w:i/>
          <w:iCs/>
        </w:rPr>
        <w:t xml:space="preserve">«Мне больше всего понравился анатомический музей. Очень интересные экспонаты, многие из которых сделаны учеными Аграрного университета! Интересно было на площадках, где рассказывалось про геодезию и строительные материалы. В Аграрном университете я в первый раз. Если </w:t>
      </w:r>
      <w:r w:rsidRPr="00540AC0">
        <w:rPr>
          <w:i/>
          <w:iCs/>
        </w:rPr>
        <w:lastRenderedPageBreak/>
        <w:t xml:space="preserve">честно, раньше даже не знал, что такой вуз есть! А теперь очень заинтересовался», </w:t>
      </w:r>
      <w:r>
        <w:t>- поделился впечатлениями от участия в мастер-классах у</w:t>
      </w:r>
      <w:r w:rsidRPr="00540AC0">
        <w:t>ченик 8В класса ги</w:t>
      </w:r>
      <w:r>
        <w:t>м</w:t>
      </w:r>
      <w:r w:rsidRPr="00540AC0">
        <w:t xml:space="preserve">назии №123 </w:t>
      </w:r>
      <w:r w:rsidRPr="00540AC0">
        <w:rPr>
          <w:b/>
          <w:bCs/>
        </w:rPr>
        <w:t>Ярослав Курносов</w:t>
      </w:r>
      <w:r>
        <w:t>.</w:t>
      </w:r>
    </w:p>
    <w:p w14:paraId="276B3EA2" w14:textId="77777777" w:rsidR="005018B1" w:rsidRDefault="005018B1" w:rsidP="005018B1">
      <w:r>
        <w:t xml:space="preserve">Сопровождавшие школьников учителя тоже считают научно-просветительский проект АГАУ полезным для профориентационной работы и расширения горизонта познания у детей. </w:t>
      </w:r>
    </w:p>
    <w:p w14:paraId="584E8A11" w14:textId="77777777" w:rsidR="005018B1" w:rsidRDefault="005018B1" w:rsidP="005018B1">
      <w:r w:rsidRPr="00540AC0">
        <w:rPr>
          <w:i/>
          <w:iCs/>
        </w:rPr>
        <w:t>«Несмотря на то, что наши дети из класса математического профиля, они с интересом участвовали в мастер-классах. По их разговорам, общению друг с другом видно, что это их заинтересовало! Представление о сельском хозяйстве у молодежи меняется. И по телевизору мы видим, и сегодня еще раз убедились, что сейчас это инновационная область экономики!»,</w:t>
      </w:r>
      <w:r>
        <w:t xml:space="preserve"> - говорит учитель математики гимназии № 123 </w:t>
      </w:r>
      <w:r w:rsidRPr="00540AC0">
        <w:rPr>
          <w:b/>
          <w:bCs/>
        </w:rPr>
        <w:t xml:space="preserve">Татьяна </w:t>
      </w:r>
      <w:proofErr w:type="spellStart"/>
      <w:r w:rsidRPr="00540AC0">
        <w:rPr>
          <w:b/>
          <w:bCs/>
        </w:rPr>
        <w:t>Сохарева</w:t>
      </w:r>
      <w:proofErr w:type="spellEnd"/>
      <w:r>
        <w:t>.</w:t>
      </w:r>
    </w:p>
    <w:p w14:paraId="58139760" w14:textId="77777777" w:rsidR="005018B1" w:rsidRDefault="005018B1" w:rsidP="005018B1">
      <w:r>
        <w:t>И сегодня же в главном корпусе Алтайского ГАУ состоялся научно-популярный мастер-класс «</w:t>
      </w:r>
      <w:r w:rsidRPr="006A54D7">
        <w:t>Занимательная химия</w:t>
      </w:r>
      <w:r>
        <w:t>»</w:t>
      </w:r>
      <w:r w:rsidRPr="006A54D7">
        <w:t xml:space="preserve"> для учеников 3 класса </w:t>
      </w:r>
      <w:r>
        <w:t>л</w:t>
      </w:r>
      <w:r w:rsidRPr="006A54D7">
        <w:t xml:space="preserve">ицея </w:t>
      </w:r>
      <w:r>
        <w:t xml:space="preserve">№ </w:t>
      </w:r>
      <w:r w:rsidRPr="006A54D7">
        <w:t xml:space="preserve">86. </w:t>
      </w:r>
    </w:p>
    <w:p w14:paraId="02A3189E" w14:textId="77777777" w:rsidR="005018B1" w:rsidRDefault="005018B1" w:rsidP="005018B1">
      <w:r>
        <w:t xml:space="preserve">Под руководством к.х.н.. доцента кафедры почвоведения и агрохимии </w:t>
      </w:r>
      <w:r w:rsidRPr="00943DBA">
        <w:rPr>
          <w:b/>
          <w:bCs/>
        </w:rPr>
        <w:t xml:space="preserve">Елены </w:t>
      </w:r>
      <w:proofErr w:type="spellStart"/>
      <w:r w:rsidRPr="00943DBA">
        <w:rPr>
          <w:b/>
          <w:bCs/>
        </w:rPr>
        <w:t>Калюты</w:t>
      </w:r>
      <w:proofErr w:type="spellEnd"/>
      <w:r>
        <w:t xml:space="preserve"> в настоящей химической лаборатории</w:t>
      </w:r>
      <w:r w:rsidRPr="00943DBA">
        <w:t xml:space="preserve"> </w:t>
      </w:r>
      <w:r>
        <w:t>ребята познакомились с базовыми понятиями</w:t>
      </w:r>
      <w:r w:rsidRPr="00943DBA">
        <w:t xml:space="preserve"> хими</w:t>
      </w:r>
      <w:r>
        <w:t>и</w:t>
      </w:r>
      <w:r w:rsidRPr="00943DBA">
        <w:t>, смог</w:t>
      </w:r>
      <w:r>
        <w:t>ли</w:t>
      </w:r>
      <w:r w:rsidRPr="00943DBA">
        <w:t xml:space="preserve"> сами поработать с реактивами</w:t>
      </w:r>
      <w:r>
        <w:t xml:space="preserve"> и</w:t>
      </w:r>
      <w:r w:rsidRPr="00943DBA">
        <w:t xml:space="preserve"> </w:t>
      </w:r>
      <w:r>
        <w:t>сделали</w:t>
      </w:r>
      <w:r w:rsidRPr="00943DBA">
        <w:t xml:space="preserve"> несложные опыты, сопровождающиеся </w:t>
      </w:r>
      <w:r>
        <w:t xml:space="preserve">яркими эффектами. </w:t>
      </w:r>
    </w:p>
    <w:p w14:paraId="45F4179A" w14:textId="77777777" w:rsidR="005018B1" w:rsidRDefault="005018B1" w:rsidP="005018B1">
      <w:r w:rsidRPr="00943DBA">
        <w:rPr>
          <w:i/>
          <w:iCs/>
        </w:rPr>
        <w:t>«Ребята стали участниками ярких эффектных опытов: “Химическая радуга”, “Гроза в пробирке”, “Зубная паста для слона”, “Химический хамелеон” и других. Мы познакомили их с основной химической посудой, научили, как правильно нюхать вещества с точки зрения техники безопасности»,</w:t>
      </w:r>
      <w:r>
        <w:t xml:space="preserve"> - рассказала </w:t>
      </w:r>
      <w:r w:rsidRPr="00943DBA">
        <w:rPr>
          <w:b/>
          <w:bCs/>
        </w:rPr>
        <w:t xml:space="preserve">Елена </w:t>
      </w:r>
      <w:proofErr w:type="spellStart"/>
      <w:r w:rsidRPr="00943DBA">
        <w:rPr>
          <w:b/>
          <w:bCs/>
        </w:rPr>
        <w:t>Калюта</w:t>
      </w:r>
      <w:proofErr w:type="spellEnd"/>
      <w:r>
        <w:t>.</w:t>
      </w:r>
    </w:p>
    <w:p w14:paraId="403A3D3F" w14:textId="77777777" w:rsidR="005018B1" w:rsidRDefault="005018B1" w:rsidP="005018B1">
      <w:r>
        <w:lastRenderedPageBreak/>
        <w:t xml:space="preserve">Сегодня же в с. Смоленском Алтайского края команда преподавателей и студентов АГАУ на базе Смоленской СОШ №2 для школьников района провели выездной цикл мастер-классов в рамках проекта «Поколение АГРО». </w:t>
      </w:r>
    </w:p>
    <w:p w14:paraId="6466D90F" w14:textId="07C0F9C8" w:rsidR="00637ACE" w:rsidRPr="005018B1" w:rsidRDefault="005018B1" w:rsidP="005018B1">
      <w:r>
        <w:t>Во время весенних каникул, 27 и 28 марта, площадки проекта «Поколение АГРО» вновь будут работать в Алтайском ГАУ для школьников и педагогов региона.</w:t>
      </w:r>
    </w:p>
    <w:sectPr w:rsidR="00637ACE" w:rsidRPr="005018B1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4763" w14:textId="77777777" w:rsidR="00347580" w:rsidRDefault="00347580" w:rsidP="00637ACE">
      <w:pPr>
        <w:spacing w:line="240" w:lineRule="auto"/>
      </w:pPr>
      <w:r>
        <w:separator/>
      </w:r>
    </w:p>
  </w:endnote>
  <w:endnote w:type="continuationSeparator" w:id="0">
    <w:p w14:paraId="339F565E" w14:textId="77777777" w:rsidR="00347580" w:rsidRDefault="0034758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6C4577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55BB76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A9E0" w14:textId="77777777" w:rsidR="00347580" w:rsidRDefault="00347580" w:rsidP="00637ACE">
      <w:pPr>
        <w:spacing w:line="240" w:lineRule="auto"/>
      </w:pPr>
      <w:r>
        <w:separator/>
      </w:r>
    </w:p>
  </w:footnote>
  <w:footnote w:type="continuationSeparator" w:id="0">
    <w:p w14:paraId="730F0B5D" w14:textId="77777777" w:rsidR="00347580" w:rsidRDefault="0034758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2B9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94DA123" wp14:editId="422BA04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A62B25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761A5A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81DBC6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7D1C476" w14:textId="77777777" w:rsidR="00637ACE" w:rsidRPr="006774B9" w:rsidRDefault="00637ACE">
    <w:pPr>
      <w:pStyle w:val="a5"/>
      <w:rPr>
        <w:lang w:val="en-US"/>
      </w:rPr>
    </w:pPr>
  </w:p>
  <w:p w14:paraId="256AC52D" w14:textId="77777777" w:rsidR="00637ACE" w:rsidRPr="006774B9" w:rsidRDefault="00637ACE">
    <w:pPr>
      <w:pStyle w:val="a5"/>
      <w:rPr>
        <w:lang w:val="en-US"/>
      </w:rPr>
    </w:pPr>
  </w:p>
  <w:p w14:paraId="0C1B0ED1" w14:textId="77777777" w:rsidR="00637ACE" w:rsidRPr="006774B9" w:rsidRDefault="00637ACE">
    <w:pPr>
      <w:pStyle w:val="a5"/>
      <w:rPr>
        <w:lang w:val="en-US"/>
      </w:rPr>
    </w:pPr>
  </w:p>
  <w:p w14:paraId="051415A3" w14:textId="77777777" w:rsidR="00637ACE" w:rsidRPr="006774B9" w:rsidRDefault="00637ACE">
    <w:pPr>
      <w:pStyle w:val="a5"/>
      <w:rPr>
        <w:lang w:val="en-US"/>
      </w:rPr>
    </w:pPr>
  </w:p>
  <w:p w14:paraId="6E8EBA0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484422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32FD1"/>
    <w:rsid w:val="000B4BF0"/>
    <w:rsid w:val="000E2BB8"/>
    <w:rsid w:val="00191C4C"/>
    <w:rsid w:val="001B3D3C"/>
    <w:rsid w:val="001C4EF2"/>
    <w:rsid w:val="001C6F7C"/>
    <w:rsid w:val="002207CA"/>
    <w:rsid w:val="002C6818"/>
    <w:rsid w:val="00304AEC"/>
    <w:rsid w:val="00347580"/>
    <w:rsid w:val="003557EC"/>
    <w:rsid w:val="003E46B4"/>
    <w:rsid w:val="003F3CC2"/>
    <w:rsid w:val="00410BC6"/>
    <w:rsid w:val="00412E60"/>
    <w:rsid w:val="004522BC"/>
    <w:rsid w:val="00477BD7"/>
    <w:rsid w:val="00481BDF"/>
    <w:rsid w:val="004A114D"/>
    <w:rsid w:val="005018B1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C5F82"/>
    <w:rsid w:val="009F7346"/>
    <w:rsid w:val="00A34677"/>
    <w:rsid w:val="00A372D8"/>
    <w:rsid w:val="00A43604"/>
    <w:rsid w:val="00A541D7"/>
    <w:rsid w:val="00A95E7E"/>
    <w:rsid w:val="00AB4DCD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42C0C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C5E0F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F5BA"/>
  <w15:docId w15:val="{FDE79F0B-C198-4E27-ADF9-6010FDBB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17</cp:revision>
  <dcterms:created xsi:type="dcterms:W3CDTF">2022-03-01T13:59:00Z</dcterms:created>
  <dcterms:modified xsi:type="dcterms:W3CDTF">2025-03-21T09:19:00Z</dcterms:modified>
</cp:coreProperties>
</file>