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E1" w:rsidRPr="00F86535" w:rsidRDefault="00F86535" w:rsidP="00F8653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35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F86535" w:rsidRPr="00F86535" w:rsidRDefault="00F86535" w:rsidP="00F86535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424D"/>
          <w:kern w:val="36"/>
          <w:sz w:val="28"/>
          <w:szCs w:val="28"/>
          <w:lang w:eastAsia="ru-RU"/>
        </w:rPr>
      </w:pPr>
      <w:r w:rsidRPr="00F86535">
        <w:rPr>
          <w:rFonts w:ascii="Times New Roman" w:eastAsia="Times New Roman" w:hAnsi="Times New Roman" w:cs="Times New Roman"/>
          <w:b/>
          <w:bCs/>
          <w:color w:val="36424D"/>
          <w:kern w:val="36"/>
          <w:sz w:val="28"/>
          <w:szCs w:val="28"/>
          <w:lang w:eastAsia="ru-RU"/>
        </w:rPr>
        <w:t>Экспертный Совет IV Всероссийского конкурса этнокультурных выставочных проектов «Виртуальный тур по многонациональной России» готовится к заявочной кампании</w:t>
      </w:r>
    </w:p>
    <w:p w:rsidR="00F86535" w:rsidRPr="00F86535" w:rsidRDefault="00F86535" w:rsidP="00F8653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6535">
        <w:rPr>
          <w:rFonts w:ascii="Times New Roman" w:hAnsi="Times New Roman" w:cs="Times New Roman"/>
          <w:b/>
          <w:bCs/>
          <w:sz w:val="24"/>
          <w:szCs w:val="24"/>
        </w:rPr>
        <w:t xml:space="preserve">В Общественной палате РФ состоялось стартовое заседание Экспертного Совета </w:t>
      </w:r>
      <w:r w:rsidRPr="00F86535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F86535">
        <w:rPr>
          <w:rFonts w:ascii="Times New Roman" w:hAnsi="Times New Roman" w:cs="Times New Roman"/>
          <w:b/>
          <w:bCs/>
          <w:sz w:val="24"/>
          <w:szCs w:val="24"/>
        </w:rPr>
        <w:t xml:space="preserve"> Всероссийского конкурса этнокультурных выставочных проектов «Виртуальный тур по многонациональной России». Эксперты рассмотрели проект Положения, график </w:t>
      </w:r>
      <w:proofErr w:type="spellStart"/>
      <w:r w:rsidRPr="00F86535">
        <w:rPr>
          <w:rFonts w:ascii="Times New Roman" w:hAnsi="Times New Roman" w:cs="Times New Roman"/>
          <w:b/>
          <w:bCs/>
          <w:sz w:val="24"/>
          <w:szCs w:val="24"/>
        </w:rPr>
        <w:t>вебинаров</w:t>
      </w:r>
      <w:proofErr w:type="spellEnd"/>
      <w:r w:rsidRPr="00F86535">
        <w:rPr>
          <w:rFonts w:ascii="Times New Roman" w:hAnsi="Times New Roman" w:cs="Times New Roman"/>
          <w:b/>
          <w:bCs/>
          <w:sz w:val="24"/>
          <w:szCs w:val="24"/>
        </w:rPr>
        <w:t xml:space="preserve"> и внесли свои предложения по процедуре проведения конкурсных мероприятий в 2025 году. </w:t>
      </w:r>
    </w:p>
    <w:p w:rsidR="00F86535" w:rsidRPr="00F86535" w:rsidRDefault="00F86535" w:rsidP="00F8653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6535">
        <w:rPr>
          <w:rFonts w:ascii="Times New Roman" w:hAnsi="Times New Roman" w:cs="Times New Roman"/>
          <w:bCs/>
          <w:sz w:val="24"/>
          <w:szCs w:val="24"/>
        </w:rPr>
        <w:t xml:space="preserve">Директор Ресурсного центра </w:t>
      </w:r>
      <w:r w:rsidRPr="00F86535">
        <w:rPr>
          <w:rFonts w:ascii="Times New Roman" w:hAnsi="Times New Roman" w:cs="Times New Roman"/>
          <w:b/>
          <w:bCs/>
          <w:sz w:val="24"/>
          <w:szCs w:val="24"/>
        </w:rPr>
        <w:t>Евгения Михалева</w:t>
      </w:r>
      <w:r w:rsidRPr="00F86535">
        <w:rPr>
          <w:rFonts w:ascii="Times New Roman" w:hAnsi="Times New Roman" w:cs="Times New Roman"/>
          <w:bCs/>
          <w:sz w:val="24"/>
          <w:szCs w:val="24"/>
        </w:rPr>
        <w:t xml:space="preserve"> пожелала плодотворной работы Экспертному Совету и успешного старта 4-го конкурса, в целом: </w:t>
      </w:r>
      <w:r w:rsidRPr="00F86535">
        <w:rPr>
          <w:rFonts w:ascii="Times New Roman" w:hAnsi="Times New Roman" w:cs="Times New Roman"/>
          <w:bCs/>
          <w:i/>
          <w:sz w:val="24"/>
          <w:szCs w:val="24"/>
        </w:rPr>
        <w:t xml:space="preserve">«Конкурс год от года становится более популярным и более профессиональным с точки зрения присланных видеороликов. Но каждый раз, оценивая конкурсные заявки, мы отмечаем такие работы, где чувствуется душа народа, тепло по отношению к традициям и любовь к тому, что люди делают. Всё больше в присланных на конкурс работах мы отмечаем </w:t>
      </w:r>
      <w:proofErr w:type="spellStart"/>
      <w:r w:rsidRPr="00F86535">
        <w:rPr>
          <w:rFonts w:ascii="Times New Roman" w:hAnsi="Times New Roman" w:cs="Times New Roman"/>
          <w:bCs/>
          <w:i/>
          <w:sz w:val="24"/>
          <w:szCs w:val="24"/>
        </w:rPr>
        <w:t>посвящённость</w:t>
      </w:r>
      <w:proofErr w:type="spellEnd"/>
      <w:r w:rsidRPr="00F86535">
        <w:rPr>
          <w:rFonts w:ascii="Times New Roman" w:hAnsi="Times New Roman" w:cs="Times New Roman"/>
          <w:bCs/>
          <w:i/>
          <w:sz w:val="24"/>
          <w:szCs w:val="24"/>
        </w:rPr>
        <w:t xml:space="preserve"> своему делу и желание двигаться вперёд, становиться всё лучше и лучше. Мы видим у участников не только стремление сохранить традиционную культуру, но и желание делать мир вокруг себя лучше. Это цель нашего проекта!».</w:t>
      </w:r>
    </w:p>
    <w:p w:rsidR="00F86535" w:rsidRPr="00F86535" w:rsidRDefault="00F86535" w:rsidP="00F865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535">
        <w:rPr>
          <w:rFonts w:ascii="Times New Roman" w:hAnsi="Times New Roman" w:cs="Times New Roman"/>
          <w:bCs/>
          <w:sz w:val="24"/>
          <w:szCs w:val="24"/>
        </w:rPr>
        <w:t xml:space="preserve">В 2024 году на конкурс было подано более 365 заявок, из них более 200 </w:t>
      </w:r>
      <w:proofErr w:type="spellStart"/>
      <w:r w:rsidRPr="00F86535">
        <w:rPr>
          <w:rFonts w:ascii="Times New Roman" w:hAnsi="Times New Roman" w:cs="Times New Roman"/>
          <w:bCs/>
          <w:sz w:val="24"/>
          <w:szCs w:val="24"/>
        </w:rPr>
        <w:t>видеоисторий</w:t>
      </w:r>
      <w:proofErr w:type="spellEnd"/>
      <w:r w:rsidRPr="00F86535">
        <w:rPr>
          <w:rFonts w:ascii="Times New Roman" w:hAnsi="Times New Roman" w:cs="Times New Roman"/>
          <w:bCs/>
          <w:sz w:val="24"/>
          <w:szCs w:val="24"/>
        </w:rPr>
        <w:t xml:space="preserve"> были допущены до онлайн-голосования в официальной группе Ресурсного центра </w:t>
      </w:r>
      <w:proofErr w:type="spellStart"/>
      <w:r w:rsidRPr="00F86535">
        <w:rPr>
          <w:rFonts w:ascii="Times New Roman" w:hAnsi="Times New Roman" w:cs="Times New Roman"/>
          <w:bCs/>
          <w:sz w:val="24"/>
          <w:szCs w:val="24"/>
        </w:rPr>
        <w:t>ВКонтакте</w:t>
      </w:r>
      <w:proofErr w:type="spellEnd"/>
      <w:r w:rsidRPr="00F86535">
        <w:rPr>
          <w:rFonts w:ascii="Times New Roman" w:hAnsi="Times New Roman" w:cs="Times New Roman"/>
          <w:bCs/>
          <w:sz w:val="24"/>
          <w:szCs w:val="24"/>
        </w:rPr>
        <w:t xml:space="preserve">. До сих пор ролики набирают просмотры и комментарии. География конкурса обширная, к творческому соревнованию активно подключились и новые регионы — ЛНР и ДНР. </w:t>
      </w:r>
    </w:p>
    <w:p w:rsidR="00F86535" w:rsidRPr="00F86535" w:rsidRDefault="00F86535" w:rsidP="00F8653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6535">
        <w:rPr>
          <w:rFonts w:ascii="Times New Roman" w:hAnsi="Times New Roman" w:cs="Times New Roman"/>
          <w:bCs/>
          <w:sz w:val="24"/>
          <w:szCs w:val="24"/>
        </w:rPr>
        <w:t>Председатель Комиссии Общественной палаты РФ по межнациональным, межрелигиозным отношениям и миграции</w:t>
      </w:r>
      <w:r w:rsidRPr="00F86535">
        <w:rPr>
          <w:rFonts w:ascii="Times New Roman" w:hAnsi="Times New Roman" w:cs="Times New Roman"/>
          <w:b/>
          <w:bCs/>
          <w:sz w:val="24"/>
          <w:szCs w:val="24"/>
        </w:rPr>
        <w:t xml:space="preserve"> Владимир Зорин</w:t>
      </w:r>
      <w:r w:rsidRPr="00F86535">
        <w:rPr>
          <w:rFonts w:ascii="Times New Roman" w:hAnsi="Times New Roman" w:cs="Times New Roman"/>
          <w:bCs/>
          <w:sz w:val="24"/>
          <w:szCs w:val="24"/>
        </w:rPr>
        <w:t xml:space="preserve"> отметил, что конкурс ― великолепная возможность направить творческую инициативу каждого гражданина нашей страны на вопросы созидания</w:t>
      </w:r>
      <w:r w:rsidRPr="00F865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86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6535">
        <w:rPr>
          <w:rFonts w:ascii="Times New Roman" w:hAnsi="Times New Roman" w:cs="Times New Roman"/>
          <w:bCs/>
          <w:i/>
          <w:sz w:val="24"/>
          <w:szCs w:val="24"/>
        </w:rPr>
        <w:t>«Мы часто говорим о гражданском обществе, о роли активного гражданина в жизни нашей страны, о том, что власть и граждане вместе работают над теми задачами, которые стоят перед нашей страной. Наш конкурс является хорошим примером слияния инициативы людей и профессионалов своего дела. Он одновременно является площадкой подготовки кадров, обучения людей выставочной деятельности и практически создаёт возможность каждой творческой личности поучаствовать в создании виртуального тура по многонациональной России, напоминая нашей молодёжи, какая у нас замечательная страна. А старшее поколение через этот конкурс передаёт традиции. Так происходит диалог между поколениями!».</w:t>
      </w:r>
    </w:p>
    <w:p w:rsidR="00F86535" w:rsidRPr="00F86535" w:rsidRDefault="00F86535" w:rsidP="00F865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535">
        <w:rPr>
          <w:rFonts w:ascii="Times New Roman" w:hAnsi="Times New Roman" w:cs="Times New Roman"/>
          <w:bCs/>
          <w:sz w:val="24"/>
          <w:szCs w:val="24"/>
        </w:rPr>
        <w:t xml:space="preserve">Ежегодно Экспертный Совет выделяет дополнительные дипломы для авторов, чьи конкурсные работы отличаются активным вовлечением подрастающего поколения в этнокультурную выставочную деятельность и сохраняют традиционную народную культуру в разных уголках нашей многонациональной страны. Каждый раз количество дополнительных номинаций растёт. Экспертный Совет предложил в 2025 году отметить </w:t>
      </w:r>
      <w:proofErr w:type="spellStart"/>
      <w:r w:rsidRPr="00F86535">
        <w:rPr>
          <w:rFonts w:ascii="Times New Roman" w:hAnsi="Times New Roman" w:cs="Times New Roman"/>
          <w:bCs/>
          <w:sz w:val="24"/>
          <w:szCs w:val="24"/>
        </w:rPr>
        <w:t>блогерский</w:t>
      </w:r>
      <w:proofErr w:type="spellEnd"/>
      <w:r w:rsidRPr="00F86535">
        <w:rPr>
          <w:rFonts w:ascii="Times New Roman" w:hAnsi="Times New Roman" w:cs="Times New Roman"/>
          <w:bCs/>
          <w:sz w:val="24"/>
          <w:szCs w:val="24"/>
        </w:rPr>
        <w:t xml:space="preserve"> взгляд на этнокультурный выставочный проект и проекты к 80-летию Великой Победы.</w:t>
      </w:r>
    </w:p>
    <w:p w:rsidR="00F86535" w:rsidRPr="00F86535" w:rsidRDefault="00F86535" w:rsidP="00F8653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6535">
        <w:rPr>
          <w:rFonts w:ascii="Times New Roman" w:hAnsi="Times New Roman" w:cs="Times New Roman"/>
          <w:bCs/>
          <w:sz w:val="24"/>
          <w:szCs w:val="24"/>
        </w:rPr>
        <w:t>Председатель Экспертного Совета, директор Российского этнографического музея, руководитель Ассоциации этнографических музеев России</w:t>
      </w:r>
      <w:r w:rsidRPr="00F86535">
        <w:rPr>
          <w:rFonts w:ascii="Times New Roman" w:hAnsi="Times New Roman" w:cs="Times New Roman"/>
          <w:b/>
          <w:bCs/>
          <w:sz w:val="24"/>
          <w:szCs w:val="24"/>
        </w:rPr>
        <w:t xml:space="preserve"> Юлия Купина </w:t>
      </w:r>
      <w:r w:rsidRPr="00F86535">
        <w:rPr>
          <w:rFonts w:ascii="Times New Roman" w:hAnsi="Times New Roman" w:cs="Times New Roman"/>
          <w:bCs/>
          <w:sz w:val="24"/>
          <w:szCs w:val="24"/>
        </w:rPr>
        <w:t>неоднократно подчёркивала, что Россия ― страна музейная:</w:t>
      </w:r>
      <w:r w:rsidRPr="00F865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6535">
        <w:rPr>
          <w:rFonts w:ascii="Times New Roman" w:hAnsi="Times New Roman" w:cs="Times New Roman"/>
          <w:bCs/>
          <w:i/>
          <w:sz w:val="24"/>
          <w:szCs w:val="24"/>
        </w:rPr>
        <w:t xml:space="preserve">«Этот тренд распространяется сейчас по </w:t>
      </w:r>
      <w:r w:rsidRPr="00F86535">
        <w:rPr>
          <w:rFonts w:ascii="Times New Roman" w:hAnsi="Times New Roman" w:cs="Times New Roman"/>
          <w:bCs/>
          <w:i/>
          <w:sz w:val="24"/>
          <w:szCs w:val="24"/>
        </w:rPr>
        <w:lastRenderedPageBreak/>
        <w:t>всей стране. Интерес к музеям, которые существуют, проявляется на разных уровнях. Мне в этом конкурсе интересны люди, которые работают в этих музеях, ― это наше сокровище и достояние. Наше взаимодействие в конкурсных мероприятиях очень важно и полезно. Всматриваясь в лица участников и в их деятельность, вдохновляешься нашей страной! И то, что мы это вдохновение хотим транслировать вовне, это очень важно».</w:t>
      </w:r>
    </w:p>
    <w:p w:rsidR="00F86535" w:rsidRPr="00F86535" w:rsidRDefault="00F86535" w:rsidP="00F86535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6535">
        <w:rPr>
          <w:rFonts w:ascii="Times New Roman" w:hAnsi="Times New Roman" w:cs="Times New Roman"/>
          <w:bCs/>
          <w:sz w:val="24"/>
          <w:szCs w:val="24"/>
        </w:rPr>
        <w:t xml:space="preserve">Главный редактор телеканала «Моя Планета» </w:t>
      </w:r>
      <w:r w:rsidRPr="00F86535">
        <w:rPr>
          <w:rFonts w:ascii="Times New Roman" w:hAnsi="Times New Roman" w:cs="Times New Roman"/>
          <w:b/>
          <w:bCs/>
          <w:sz w:val="24"/>
          <w:szCs w:val="24"/>
        </w:rPr>
        <w:t xml:space="preserve">Роман Лобашов </w:t>
      </w:r>
      <w:r w:rsidRPr="00F86535">
        <w:rPr>
          <w:rFonts w:ascii="Times New Roman" w:hAnsi="Times New Roman" w:cs="Times New Roman"/>
          <w:bCs/>
          <w:sz w:val="24"/>
          <w:szCs w:val="24"/>
        </w:rPr>
        <w:t xml:space="preserve">отметил </w:t>
      </w:r>
      <w:proofErr w:type="spellStart"/>
      <w:r w:rsidRPr="00F86535">
        <w:rPr>
          <w:rFonts w:ascii="Times New Roman" w:hAnsi="Times New Roman" w:cs="Times New Roman"/>
          <w:bCs/>
          <w:sz w:val="24"/>
          <w:szCs w:val="24"/>
        </w:rPr>
        <w:t>полидисциплинарность</w:t>
      </w:r>
      <w:proofErr w:type="spellEnd"/>
      <w:r w:rsidRPr="00F86535">
        <w:rPr>
          <w:rFonts w:ascii="Times New Roman" w:hAnsi="Times New Roman" w:cs="Times New Roman"/>
          <w:bCs/>
          <w:sz w:val="24"/>
          <w:szCs w:val="24"/>
        </w:rPr>
        <w:t xml:space="preserve"> конкурса:</w:t>
      </w:r>
      <w:r w:rsidRPr="00F86535">
        <w:rPr>
          <w:rFonts w:ascii="Times New Roman" w:hAnsi="Times New Roman" w:cs="Times New Roman"/>
          <w:bCs/>
          <w:i/>
          <w:sz w:val="24"/>
          <w:szCs w:val="24"/>
        </w:rPr>
        <w:t xml:space="preserve"> «Конкурс рассматривает аудиовизуальные форматы как мощный инструмент, в целом, просвещения и популяризации культуры. Конкурс находится в контексте тренда ― возрастающего интереса к аудиовизуальным форматам на этнокультурную тематику. Не все платформы и площадки сегодня отвечают этому интересу. А конкурс, с одной стороны, открывает такие форматы, а, с другой стороны, ведёт масштабную образовательную деятельность, пытаемся проанализировать и осмыслить, какие инструменты и приёмы работают здесь более эффективно. Поэтому одна из задач нашего конкурса ― осмысление, а также продвижение эффективных аудиовизуальных форматов, посвящённых этнокультурной тематике».</w:t>
      </w:r>
    </w:p>
    <w:p w:rsidR="00F86535" w:rsidRPr="00F86535" w:rsidRDefault="00F86535" w:rsidP="00F865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535">
        <w:rPr>
          <w:rFonts w:ascii="Times New Roman" w:hAnsi="Times New Roman" w:cs="Times New Roman"/>
          <w:bCs/>
          <w:sz w:val="24"/>
          <w:szCs w:val="24"/>
        </w:rPr>
        <w:t xml:space="preserve">К участию в конкурсе традиционно приглашаются как инициативные группы, активные граждане, так и музеи, где бы они ни находились. Первый заместитель директора Государственного Российского Дома народного творчества им. В.Д. Поленова, эксперт конкурса </w:t>
      </w:r>
      <w:r w:rsidRPr="00F86535">
        <w:rPr>
          <w:rFonts w:ascii="Times New Roman" w:hAnsi="Times New Roman" w:cs="Times New Roman"/>
          <w:b/>
          <w:bCs/>
          <w:sz w:val="24"/>
          <w:szCs w:val="24"/>
        </w:rPr>
        <w:t xml:space="preserve">Мери </w:t>
      </w:r>
      <w:proofErr w:type="spellStart"/>
      <w:r w:rsidRPr="00F86535">
        <w:rPr>
          <w:rFonts w:ascii="Times New Roman" w:hAnsi="Times New Roman" w:cs="Times New Roman"/>
          <w:b/>
          <w:bCs/>
          <w:sz w:val="24"/>
          <w:szCs w:val="24"/>
        </w:rPr>
        <w:t>Русанова</w:t>
      </w:r>
      <w:proofErr w:type="spellEnd"/>
      <w:r w:rsidRPr="00F86535">
        <w:rPr>
          <w:rFonts w:ascii="Times New Roman" w:hAnsi="Times New Roman" w:cs="Times New Roman"/>
          <w:bCs/>
          <w:sz w:val="24"/>
          <w:szCs w:val="24"/>
        </w:rPr>
        <w:t xml:space="preserve"> отметила, что огромное значение имеет тот факт, что в процессе проекта участники обращаются к региональным музеям: </w:t>
      </w:r>
      <w:r w:rsidRPr="00F86535">
        <w:rPr>
          <w:rFonts w:ascii="Times New Roman" w:hAnsi="Times New Roman" w:cs="Times New Roman"/>
          <w:bCs/>
          <w:i/>
          <w:sz w:val="24"/>
          <w:szCs w:val="24"/>
        </w:rPr>
        <w:t>«Мы подчас не знаем, но маленькие музеи</w:t>
      </w:r>
      <w:r w:rsidRPr="00F865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6535">
        <w:rPr>
          <w:rFonts w:ascii="Times New Roman" w:hAnsi="Times New Roman" w:cs="Times New Roman"/>
          <w:bCs/>
          <w:i/>
          <w:sz w:val="24"/>
          <w:szCs w:val="24"/>
        </w:rPr>
        <w:t>обладают значительным кладезем традиций и элементов культурного наследия нашей страны! Совершая экспедиции в разные регионы, обрабатывая информацию об объектах нематериального культурного наследия, мы во многом обращаемся именно в эти региональные музеи. Очень много чего хотелось бы показать людям! Поэтому то, что в конкурсе ведётся съёмка и потом мы можем ознакомиться с конкурсными материалами в интернете, это очень важно».</w:t>
      </w:r>
    </w:p>
    <w:p w:rsidR="00F86535" w:rsidRPr="00F86535" w:rsidRDefault="00F86535" w:rsidP="00F865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535">
        <w:rPr>
          <w:rFonts w:ascii="Times New Roman" w:hAnsi="Times New Roman" w:cs="Times New Roman"/>
          <w:bCs/>
          <w:sz w:val="24"/>
          <w:szCs w:val="24"/>
        </w:rPr>
        <w:t xml:space="preserve">В программе проекта запланирована серия информационно-методических </w:t>
      </w:r>
      <w:proofErr w:type="spellStart"/>
      <w:r w:rsidRPr="00F86535">
        <w:rPr>
          <w:rFonts w:ascii="Times New Roman" w:hAnsi="Times New Roman" w:cs="Times New Roman"/>
          <w:bCs/>
          <w:sz w:val="24"/>
          <w:szCs w:val="24"/>
        </w:rPr>
        <w:t>вебинаров</w:t>
      </w:r>
      <w:proofErr w:type="spellEnd"/>
      <w:r w:rsidRPr="00F86535">
        <w:rPr>
          <w:rFonts w:ascii="Times New Roman" w:hAnsi="Times New Roman" w:cs="Times New Roman"/>
          <w:bCs/>
          <w:sz w:val="24"/>
          <w:szCs w:val="24"/>
        </w:rPr>
        <w:t xml:space="preserve">. Они стартуют сразу после объявления заявочной компании. </w:t>
      </w:r>
    </w:p>
    <w:p w:rsidR="00F86535" w:rsidRPr="00F86535" w:rsidRDefault="00F86535" w:rsidP="00F865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6535">
        <w:rPr>
          <w:rFonts w:ascii="Times New Roman" w:hAnsi="Times New Roman" w:cs="Times New Roman"/>
          <w:bCs/>
          <w:sz w:val="24"/>
          <w:szCs w:val="24"/>
        </w:rPr>
        <w:t xml:space="preserve">Организатор конкурса Ресурсный центр в сфере национальных отношений. Среди партнёров Комиссия ОП РФ по межнациональным, межрелигиозным отношениям и миграции, Комиссия ОП РФ по территориальному развитию, городской среде и инфраструктуре, Центр культуры народов России Государственного Российского Дома народного творчества имени В.Д. Поленова, туроператор FUN&amp;SUN, телеканал «Моя Планета» и Первый Российский Национальный канал. Конкурс проводится при поддержке Федерального агентства по делам национальностей, что позволит в ноябре всем победителям собраться за круглым столом в Общественной палате РФ на </w:t>
      </w:r>
      <w:r w:rsidRPr="00F86535">
        <w:rPr>
          <w:rFonts w:ascii="Times New Roman" w:hAnsi="Times New Roman" w:cs="Times New Roman"/>
          <w:bCs/>
          <w:sz w:val="24"/>
          <w:szCs w:val="24"/>
          <w:lang w:val="en-US"/>
        </w:rPr>
        <w:t>VII</w:t>
      </w:r>
      <w:r w:rsidRPr="00F86535">
        <w:rPr>
          <w:rFonts w:ascii="Times New Roman" w:hAnsi="Times New Roman" w:cs="Times New Roman"/>
          <w:bCs/>
          <w:sz w:val="24"/>
          <w:szCs w:val="24"/>
        </w:rPr>
        <w:t xml:space="preserve"> Общероссийской конференции «Устойчивое развитие этнокультурного сектора».</w:t>
      </w:r>
    </w:p>
    <w:p w:rsidR="00F86535" w:rsidRDefault="00F86535">
      <w:pPr>
        <w:rPr>
          <w:rFonts w:ascii="Times New Roman" w:hAnsi="Times New Roman" w:cs="Times New Roman"/>
          <w:sz w:val="24"/>
          <w:szCs w:val="24"/>
        </w:rPr>
      </w:pPr>
    </w:p>
    <w:p w:rsidR="00D91802" w:rsidRPr="00F86535" w:rsidRDefault="00D91802">
      <w:pPr>
        <w:rPr>
          <w:rFonts w:ascii="Times New Roman" w:hAnsi="Times New Roman" w:cs="Times New Roman"/>
          <w:sz w:val="24"/>
          <w:szCs w:val="24"/>
        </w:rPr>
      </w:pPr>
      <w:r w:rsidRPr="00D91802">
        <w:rPr>
          <w:rFonts w:ascii="Times New Roman" w:hAnsi="Times New Roman" w:cs="Times New Roman"/>
          <w:b/>
          <w:sz w:val="24"/>
          <w:szCs w:val="24"/>
        </w:rPr>
        <w:t>Контакты для СМИ:</w:t>
      </w:r>
      <w:r w:rsidRPr="00D91802">
        <w:rPr>
          <w:rFonts w:ascii="Times New Roman" w:hAnsi="Times New Roman" w:cs="Times New Roman"/>
          <w:sz w:val="24"/>
          <w:szCs w:val="24"/>
        </w:rPr>
        <w:t xml:space="preserve"> пресс-служба Ресурсного центра в сфере национальных отношений, ierrc.ru@ya.ru</w:t>
      </w:r>
      <w:bookmarkStart w:id="0" w:name="_GoBack"/>
      <w:bookmarkEnd w:id="0"/>
    </w:p>
    <w:sectPr w:rsidR="00D91802" w:rsidRPr="00F8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35"/>
    <w:rsid w:val="001752E1"/>
    <w:rsid w:val="005150D6"/>
    <w:rsid w:val="00580357"/>
    <w:rsid w:val="00653867"/>
    <w:rsid w:val="00D91802"/>
    <w:rsid w:val="00F8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F117"/>
  <w15:chartTrackingRefBased/>
  <w15:docId w15:val="{CDB8B79F-1910-4281-8CCF-76B481B4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6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5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7689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2025-04-08T21:52:00Z</dcterms:created>
  <dcterms:modified xsi:type="dcterms:W3CDTF">2025-04-08T21:56:00Z</dcterms:modified>
</cp:coreProperties>
</file>