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2AF" w14:textId="77777777" w:rsidR="007C2AD0" w:rsidRPr="00025064" w:rsidRDefault="007C2AD0" w:rsidP="00025064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СЛД «Карасук» представило вакансии на региональном этапе Всероссийской ярмарки трудоустройства 2025</w:t>
      </w:r>
    </w:p>
    <w:p w14:paraId="7AF55413" w14:textId="47F3B8CD" w:rsidR="00C400AB" w:rsidRPr="00025064" w:rsidRDefault="00C400AB" w:rsidP="0002506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апреля в городе Карасуке Новосибирской области прошел региональный этап Всероссийской ярмарки трудоустройства 2025. Его участник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8 предприятий муниципального округа. Компанию 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ЛокоТех-Сервис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представила заместитель начальника </w:t>
      </w:r>
      <w:r w:rsidR="003476DB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персоналу 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сервисного локомотивного депо (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СЛД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«Карасук» Евгения Пашкова. </w:t>
      </w:r>
    </w:p>
    <w:p w14:paraId="30A74A86" w14:textId="77777777" w:rsidR="00205B5E" w:rsidRPr="00025064" w:rsidRDefault="00C400AB" w:rsidP="0002506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Насыщенная программа </w:t>
      </w:r>
      <w:r w:rsidR="009B68CF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ярмарки 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включала в себя презентацию предприятий, представление вакансий, а также личные собеседования с работодателями. </w:t>
      </w:r>
      <w:r w:rsidR="00205B5E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мероприятия позволяют обменятся опытом с представителями других компаний региона, а также узнать о существующих мерах поддержки и действующих программах Центра занятости населения, в которых было бы интересно участие работодателям.</w:t>
      </w:r>
    </w:p>
    <w:p w14:paraId="1CE2C6A1" w14:textId="27114DA2" w:rsidR="009B68CF" w:rsidRPr="00025064" w:rsidRDefault="00907F65" w:rsidP="0002506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Евгения Пашкова рассказывает: «Я участвую в мероприятии уже третий раз. С каждым годом интерес к нашей компании заметно увеличивается. После завершения официальной части соискатели активно подходили ко мне, интересовались вакансиями, условиями трудоустройства и работы. Считаю, что такая практика эффективна, так как это позволяет пообщаться лично с каждым кандидатом в очном формате, рассказать о наших гарантиях и компенсациях, и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05B5E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раз 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напомнить</w:t>
      </w:r>
      <w:r w:rsidR="00205B5E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горожанам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нашем предприятии</w:t>
      </w:r>
      <w:r w:rsidR="00205B5E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2EAE10F" w14:textId="317F1C81" w:rsidR="009B68CF" w:rsidRPr="00025064" w:rsidRDefault="00611877" w:rsidP="0002506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мероприятия о</w:t>
      </w:r>
      <w:r w:rsidR="009B68CF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 из </w:t>
      </w:r>
      <w:r w:rsidR="00025064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кандидатов</w:t>
      </w:r>
      <w:r w:rsidR="009B68CF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собеседование и заполнил анкету на вакансию слесаря по ремонту подвижного состава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347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СЛД 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«Карасук»</w:t>
      </w:r>
      <w:r w:rsidR="009B68CF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итоги работы представителя компании на ярмарке будут подведены несколько позже 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ввиду того, что </w:t>
      </w:r>
      <w:r w:rsidR="00025064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соискатели</w:t>
      </w: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064"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зачастую принимают решение в течение нескольких дней, а иногда и недель.</w:t>
      </w:r>
    </w:p>
    <w:p w14:paraId="47C8DCBB" w14:textId="77777777" w:rsidR="00025064" w:rsidRPr="00025064" w:rsidRDefault="00025064" w:rsidP="0002506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</w:p>
    <w:p w14:paraId="7FC8DB6E" w14:textId="77777777" w:rsidR="00025064" w:rsidRPr="00025064" w:rsidRDefault="00025064" w:rsidP="0002506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064">
        <w:rPr>
          <w:rFonts w:ascii="Times New Roman" w:hAnsi="Times New Roman" w:cs="Times New Roman"/>
          <w:sz w:val="24"/>
          <w:szCs w:val="24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14:paraId="57970192" w14:textId="77777777" w:rsidR="00025064" w:rsidRPr="00025064" w:rsidRDefault="00025064" w:rsidP="000250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064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57242C8F" w14:textId="77777777" w:rsidR="00025064" w:rsidRPr="00025064" w:rsidRDefault="00025064" w:rsidP="000250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CE40B8" w14:textId="77777777" w:rsidR="00025064" w:rsidRPr="00DD7060" w:rsidRDefault="00025064" w:rsidP="00025064">
      <w:pPr>
        <w:spacing w:after="0"/>
        <w:rPr>
          <w:rFonts w:ascii="Times New Roman" w:hAnsi="Times New Roman" w:cs="Times New Roman"/>
          <w:lang w:eastAsia="ru-RU"/>
        </w:rPr>
      </w:pPr>
      <w:r w:rsidRPr="00DD7060">
        <w:rPr>
          <w:rFonts w:ascii="Times New Roman" w:hAnsi="Times New Roman" w:cs="Times New Roman"/>
          <w:lang w:eastAsia="ru-RU"/>
        </w:rPr>
        <w:t>Якимчак Галина Борисовна,</w:t>
      </w:r>
    </w:p>
    <w:p w14:paraId="0095935C" w14:textId="77777777" w:rsidR="00025064" w:rsidRPr="00DD7060" w:rsidRDefault="00025064" w:rsidP="00025064">
      <w:pPr>
        <w:spacing w:after="0"/>
        <w:rPr>
          <w:rFonts w:ascii="Times New Roman" w:hAnsi="Times New Roman" w:cs="Times New Roman"/>
          <w:lang w:eastAsia="ru-RU"/>
        </w:rPr>
      </w:pPr>
      <w:r w:rsidRPr="00DD7060">
        <w:rPr>
          <w:rFonts w:ascii="Times New Roman" w:hAnsi="Times New Roman" w:cs="Times New Roman"/>
          <w:lang w:eastAsia="ru-RU"/>
        </w:rPr>
        <w:t>руководитель направления группы по связям с общественностью</w:t>
      </w:r>
    </w:p>
    <w:p w14:paraId="0542F2F6" w14:textId="77777777" w:rsidR="00025064" w:rsidRPr="00DD7060" w:rsidRDefault="00025064" w:rsidP="00025064">
      <w:pPr>
        <w:spacing w:after="0"/>
        <w:rPr>
          <w:rFonts w:ascii="Times New Roman" w:hAnsi="Times New Roman" w:cs="Times New Roman"/>
          <w:color w:val="242424"/>
          <w:lang w:eastAsia="ru-RU"/>
        </w:rPr>
      </w:pPr>
      <w:r w:rsidRPr="00DD7060">
        <w:rPr>
          <w:rFonts w:ascii="Times New Roman" w:hAnsi="Times New Roman" w:cs="Times New Roman"/>
          <w:color w:val="242424"/>
          <w:lang w:eastAsia="ru-RU"/>
        </w:rPr>
        <w:t>филиала «Западно-Сибирский» ООО «ЛокоТех-Сервис».</w:t>
      </w:r>
    </w:p>
    <w:p w14:paraId="746F863B" w14:textId="77777777" w:rsidR="00025064" w:rsidRPr="00DD7060" w:rsidRDefault="00025064" w:rsidP="00025064">
      <w:pPr>
        <w:spacing w:after="0"/>
        <w:rPr>
          <w:rFonts w:ascii="Times New Roman" w:hAnsi="Times New Roman" w:cs="Times New Roman"/>
          <w:color w:val="333333"/>
          <w:shd w:val="clear" w:color="auto" w:fill="FFFFFF"/>
          <w:lang w:eastAsia="ru-RU"/>
        </w:rPr>
      </w:pPr>
      <w:r w:rsidRPr="00DD7060">
        <w:rPr>
          <w:rFonts w:ascii="Times New Roman" w:hAnsi="Times New Roman" w:cs="Times New Roman"/>
          <w:color w:val="333333"/>
          <w:shd w:val="clear" w:color="auto" w:fill="FFFFFF"/>
          <w:lang w:eastAsia="ru-RU"/>
        </w:rPr>
        <w:t xml:space="preserve">630091 г. Новосибирск, ул. Каменская, 64а </w:t>
      </w:r>
    </w:p>
    <w:p w14:paraId="757D79FA" w14:textId="77777777" w:rsidR="00025064" w:rsidRPr="00DD7060" w:rsidRDefault="00025064" w:rsidP="00025064">
      <w:pPr>
        <w:spacing w:after="0"/>
        <w:rPr>
          <w:rFonts w:ascii="Times New Roman" w:hAnsi="Times New Roman" w:cs="Times New Roman"/>
          <w:color w:val="242424"/>
          <w:lang w:eastAsia="ru-RU"/>
        </w:rPr>
      </w:pPr>
      <w:r w:rsidRPr="00DD7060">
        <w:rPr>
          <w:rFonts w:ascii="Times New Roman" w:hAnsi="Times New Roman" w:cs="Times New Roman"/>
          <w:color w:val="242424"/>
          <w:lang w:eastAsia="ru-RU"/>
        </w:rPr>
        <w:t>Тел. раб. +7 (383) 319 63 06, доб. 54-173</w:t>
      </w:r>
    </w:p>
    <w:p w14:paraId="69BD6607" w14:textId="77777777" w:rsidR="00025064" w:rsidRPr="00DD7060" w:rsidRDefault="003476DB" w:rsidP="00025064">
      <w:pPr>
        <w:spacing w:after="0"/>
        <w:rPr>
          <w:rFonts w:ascii="Times New Roman" w:hAnsi="Times New Roman" w:cs="Times New Roman"/>
          <w:color w:val="1F497D"/>
          <w:lang w:eastAsia="ru-RU"/>
        </w:rPr>
      </w:pPr>
      <w:hyperlink r:id="rId4" w:history="1">
        <w:r w:rsidR="00025064" w:rsidRPr="00DD7060">
          <w:rPr>
            <w:rStyle w:val="a3"/>
            <w:rFonts w:ascii="Times New Roman" w:hAnsi="Times New Roman" w:cs="Times New Roman"/>
            <w:lang w:val="en-US" w:eastAsia="ru-RU"/>
          </w:rPr>
          <w:t>YakimchakGB</w:t>
        </w:r>
        <w:r w:rsidR="00025064" w:rsidRPr="00DD7060">
          <w:rPr>
            <w:rStyle w:val="a3"/>
            <w:rFonts w:ascii="Times New Roman" w:hAnsi="Times New Roman" w:cs="Times New Roman"/>
            <w:lang w:eastAsia="ru-RU"/>
          </w:rPr>
          <w:t>@locotech.ru</w:t>
        </w:r>
      </w:hyperlink>
    </w:p>
    <w:p w14:paraId="21FFFE46" w14:textId="77777777" w:rsidR="00025064" w:rsidRPr="00DD7060" w:rsidRDefault="003476DB" w:rsidP="00025064">
      <w:pPr>
        <w:spacing w:after="0"/>
        <w:rPr>
          <w:rFonts w:ascii="Times New Roman" w:hAnsi="Times New Roman" w:cs="Times New Roman"/>
        </w:rPr>
      </w:pPr>
      <w:hyperlink r:id="rId5" w:history="1">
        <w:r w:rsidR="00025064" w:rsidRPr="00DD7060">
          <w:rPr>
            <w:rStyle w:val="a3"/>
            <w:rFonts w:ascii="Times New Roman" w:hAnsi="Times New Roman" w:cs="Times New Roman"/>
            <w:lang w:eastAsia="ru-RU"/>
          </w:rPr>
          <w:t>www.locotech.ru</w:t>
        </w:r>
      </w:hyperlink>
      <w:r w:rsidR="00025064" w:rsidRPr="00DD7060">
        <w:rPr>
          <w:rFonts w:ascii="Times New Roman" w:hAnsi="Times New Roman" w:cs="Times New Roman"/>
          <w:color w:val="1F497D"/>
          <w:lang w:eastAsia="ru-RU"/>
        </w:rPr>
        <w:t xml:space="preserve">  </w:t>
      </w:r>
    </w:p>
    <w:sectPr w:rsidR="00025064" w:rsidRPr="00DD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0"/>
    <w:rsid w:val="00025064"/>
    <w:rsid w:val="0009592A"/>
    <w:rsid w:val="00205B5E"/>
    <w:rsid w:val="003476DB"/>
    <w:rsid w:val="00611877"/>
    <w:rsid w:val="0065541B"/>
    <w:rsid w:val="007C2AD0"/>
    <w:rsid w:val="00907F65"/>
    <w:rsid w:val="009B68CF"/>
    <w:rsid w:val="00C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6164"/>
  <w15:chartTrackingRefBased/>
  <w15:docId w15:val="{7FC51735-AC10-40AE-8C47-3DD9FA1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Вяземская Наталья Сергеевна</cp:lastModifiedBy>
  <cp:revision>2</cp:revision>
  <dcterms:created xsi:type="dcterms:W3CDTF">2025-04-23T14:34:00Z</dcterms:created>
  <dcterms:modified xsi:type="dcterms:W3CDTF">2025-04-23T14:34:00Z</dcterms:modified>
</cp:coreProperties>
</file>