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E450" w14:textId="120C5BA6" w:rsidR="00BB6B77" w:rsidRPr="00CE4F7E" w:rsidRDefault="00CE4F7E" w:rsidP="00BB6B77">
      <w:p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b/>
          <w:sz w:val="20"/>
          <w:szCs w:val="20"/>
        </w:rPr>
        <w:t>Анонс</w:t>
      </w:r>
      <w:r w:rsidRPr="00CE4F7E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BB6B77" w:rsidRPr="00CE4F7E">
        <w:rPr>
          <w:rFonts w:ascii="Times New Roman" w:hAnsi="Times New Roman" w:cs="Times New Roman"/>
          <w:bCs/>
          <w:sz w:val="20"/>
          <w:szCs w:val="20"/>
        </w:rPr>
        <w:t>М</w:t>
      </w:r>
      <w:r w:rsidR="00BB6B77" w:rsidRPr="00CE4F7E">
        <w:rPr>
          <w:rFonts w:ascii="Times New Roman" w:hAnsi="Times New Roman" w:cs="Times New Roman"/>
          <w:sz w:val="20"/>
          <w:szCs w:val="20"/>
        </w:rPr>
        <w:t xml:space="preserve">ир стремительно переходит к новой реальности: </w:t>
      </w:r>
      <w:proofErr w:type="spellStart"/>
      <w:r w:rsidR="00BB6B77" w:rsidRPr="00CE4F7E">
        <w:rPr>
          <w:rFonts w:ascii="Times New Roman" w:hAnsi="Times New Roman" w:cs="Times New Roman"/>
          <w:sz w:val="20"/>
          <w:szCs w:val="20"/>
        </w:rPr>
        <w:t>диджитализация</w:t>
      </w:r>
      <w:proofErr w:type="spellEnd"/>
      <w:r w:rsidR="00BB6B77" w:rsidRPr="00CE4F7E">
        <w:rPr>
          <w:rFonts w:ascii="Times New Roman" w:hAnsi="Times New Roman" w:cs="Times New Roman"/>
          <w:sz w:val="20"/>
          <w:szCs w:val="20"/>
        </w:rPr>
        <w:t xml:space="preserve"> буквально захватила нашу жизнь, социальные сети управляют взглядами, экологические проблемы требуют немедленных действий, а спрос на качественные и уникальные переживания растет ежедневно.</w:t>
      </w:r>
    </w:p>
    <w:p w14:paraId="721DD9A7" w14:textId="618D2AC6" w:rsidR="007A1D05" w:rsidRPr="00CE4F7E" w:rsidRDefault="00A03E65" w:rsidP="005D445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E4F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Отдых </w:t>
      </w:r>
      <w:proofErr w:type="spellStart"/>
      <w:r w:rsidRPr="00CE4F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Leisure</w:t>
      </w:r>
      <w:proofErr w:type="spellEnd"/>
      <w:r w:rsidRPr="00CE4F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о туризме </w:t>
      </w:r>
      <w:r w:rsidR="007A1D05" w:rsidRPr="00CE4F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нового поколения: искусственная реальность, природные чувства и креативные идеи</w:t>
      </w:r>
    </w:p>
    <w:p w14:paraId="7E33D2F3" w14:textId="6B3500F1" w:rsidR="007A1D05" w:rsidRPr="00CE4F7E" w:rsidRDefault="007A1D05" w:rsidP="007A1D05">
      <w:p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sz w:val="20"/>
          <w:szCs w:val="20"/>
        </w:rPr>
        <w:t xml:space="preserve">Стремительно меняющийся мир диктует совершенно новые правила игры и требует инновационных решений практически во всех сферах человеческой деятельности. Особенно это проявляется в туристической отрасли, ведь в эпоху цифровых технологий традиционные форматы давно перестали отвечать актуальным запросам туристов. </w:t>
      </w:r>
      <w:r w:rsidR="00A03E65" w:rsidRPr="00CE4F7E">
        <w:rPr>
          <w:rFonts w:ascii="Times New Roman" w:hAnsi="Times New Roman" w:cs="Times New Roman"/>
          <w:sz w:val="20"/>
          <w:szCs w:val="20"/>
        </w:rPr>
        <w:t>На площадке международного форума выставки</w:t>
      </w:r>
      <w:r w:rsidR="00CE4F7E" w:rsidRPr="00CE4F7E">
        <w:rPr>
          <w:rFonts w:ascii="Times New Roman" w:hAnsi="Times New Roman" w:cs="Times New Roman"/>
          <w:sz w:val="20"/>
          <w:szCs w:val="20"/>
        </w:rPr>
        <w:t xml:space="preserve"> </w:t>
      </w:r>
      <w:r w:rsidR="00A03E65" w:rsidRPr="00CE4F7E">
        <w:rPr>
          <w:rFonts w:ascii="Times New Roman" w:hAnsi="Times New Roman" w:cs="Times New Roman"/>
          <w:sz w:val="20"/>
          <w:szCs w:val="20"/>
        </w:rPr>
        <w:t xml:space="preserve">ОТДЫХ </w:t>
      </w:r>
      <w:proofErr w:type="spellStart"/>
      <w:r w:rsidR="00A03E65" w:rsidRPr="00CE4F7E">
        <w:rPr>
          <w:rFonts w:ascii="Times New Roman" w:hAnsi="Times New Roman" w:cs="Times New Roman"/>
          <w:sz w:val="20"/>
          <w:szCs w:val="20"/>
        </w:rPr>
        <w:t>Leisure</w:t>
      </w:r>
      <w:proofErr w:type="spellEnd"/>
      <w:r w:rsidR="00A03E65" w:rsidRPr="00CE4F7E">
        <w:rPr>
          <w:rFonts w:ascii="Times New Roman" w:hAnsi="Times New Roman" w:cs="Times New Roman"/>
          <w:sz w:val="20"/>
          <w:szCs w:val="20"/>
        </w:rPr>
        <w:t xml:space="preserve"> </w:t>
      </w:r>
      <w:r w:rsidR="005D445D" w:rsidRPr="00CE4F7E">
        <w:rPr>
          <w:rFonts w:ascii="Times New Roman" w:hAnsi="Times New Roman" w:cs="Times New Roman"/>
          <w:sz w:val="20"/>
          <w:szCs w:val="20"/>
        </w:rPr>
        <w:t xml:space="preserve">2025 </w:t>
      </w:r>
      <w:r w:rsidR="00A03E65" w:rsidRPr="00CE4F7E">
        <w:rPr>
          <w:rFonts w:ascii="Times New Roman" w:hAnsi="Times New Roman" w:cs="Times New Roman"/>
          <w:sz w:val="20"/>
          <w:szCs w:val="20"/>
        </w:rPr>
        <w:t>лидеры отрасли</w:t>
      </w:r>
      <w:r w:rsidR="005D445D" w:rsidRPr="00CE4F7E">
        <w:rPr>
          <w:rFonts w:ascii="Times New Roman" w:hAnsi="Times New Roman" w:cs="Times New Roman"/>
          <w:sz w:val="20"/>
          <w:szCs w:val="20"/>
        </w:rPr>
        <w:t xml:space="preserve"> </w:t>
      </w:r>
      <w:r w:rsidRPr="00CE4F7E">
        <w:rPr>
          <w:rFonts w:ascii="Times New Roman" w:hAnsi="Times New Roman" w:cs="Times New Roman"/>
          <w:sz w:val="20"/>
          <w:szCs w:val="20"/>
        </w:rPr>
        <w:t>обсуд</w:t>
      </w:r>
      <w:r w:rsidR="005D445D" w:rsidRPr="00CE4F7E">
        <w:rPr>
          <w:rFonts w:ascii="Times New Roman" w:hAnsi="Times New Roman" w:cs="Times New Roman"/>
          <w:sz w:val="20"/>
          <w:szCs w:val="20"/>
        </w:rPr>
        <w:t xml:space="preserve">ят </w:t>
      </w:r>
      <w:r w:rsidRPr="00CE4F7E">
        <w:rPr>
          <w:rFonts w:ascii="Times New Roman" w:hAnsi="Times New Roman" w:cs="Times New Roman"/>
          <w:sz w:val="20"/>
          <w:szCs w:val="20"/>
        </w:rPr>
        <w:t>главные вызовы современности и возможные пути их преодоления.</w:t>
      </w:r>
      <w:r w:rsidR="00C0171B" w:rsidRPr="00CE4F7E">
        <w:rPr>
          <w:rFonts w:ascii="Times New Roman" w:hAnsi="Times New Roman" w:cs="Times New Roman"/>
          <w:sz w:val="20"/>
          <w:szCs w:val="20"/>
        </w:rPr>
        <w:br/>
      </w:r>
      <w:r w:rsidR="00C0171B" w:rsidRPr="00CE4F7E">
        <w:rPr>
          <w:rFonts w:ascii="Times New Roman" w:hAnsi="Times New Roman" w:cs="Times New Roman"/>
          <w:sz w:val="20"/>
          <w:szCs w:val="20"/>
        </w:rPr>
        <w:br/>
      </w:r>
      <w:r w:rsidR="00C0171B" w:rsidRPr="00CE4F7E">
        <w:rPr>
          <w:rFonts w:ascii="Times New Roman" w:hAnsi="Times New Roman" w:cs="Times New Roman"/>
          <w:b/>
          <w:bCs/>
          <w:sz w:val="20"/>
          <w:szCs w:val="20"/>
        </w:rPr>
        <w:t>Почему туризм меняется прямо сейчас:</w:t>
      </w:r>
      <w:r w:rsidR="00CE4F7E" w:rsidRPr="00CE4F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171B" w:rsidRPr="00CE4F7E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C0171B" w:rsidRPr="00CE4F7E">
        <w:rPr>
          <w:rFonts w:ascii="Times New Roman" w:hAnsi="Times New Roman" w:cs="Times New Roman"/>
          <w:bCs/>
          <w:sz w:val="20"/>
          <w:szCs w:val="20"/>
        </w:rPr>
        <w:t>М</w:t>
      </w:r>
      <w:r w:rsidRPr="00CE4F7E">
        <w:rPr>
          <w:rFonts w:ascii="Times New Roman" w:hAnsi="Times New Roman" w:cs="Times New Roman"/>
          <w:sz w:val="20"/>
          <w:szCs w:val="20"/>
        </w:rPr>
        <w:t xml:space="preserve">ир стремительно переходит к новой реальности: </w:t>
      </w:r>
      <w:proofErr w:type="spellStart"/>
      <w:r w:rsidRPr="00CE4F7E">
        <w:rPr>
          <w:rFonts w:ascii="Times New Roman" w:hAnsi="Times New Roman" w:cs="Times New Roman"/>
          <w:sz w:val="20"/>
          <w:szCs w:val="20"/>
        </w:rPr>
        <w:t>диджитализация</w:t>
      </w:r>
      <w:proofErr w:type="spellEnd"/>
      <w:r w:rsidRPr="00CE4F7E">
        <w:rPr>
          <w:rFonts w:ascii="Times New Roman" w:hAnsi="Times New Roman" w:cs="Times New Roman"/>
          <w:sz w:val="20"/>
          <w:szCs w:val="20"/>
        </w:rPr>
        <w:t xml:space="preserve"> буквально захватила нашу жизнь, социальные сети управляют общественными взглядами, экологические проблемы требуют немедленных действий, а спрос на качественные и уникальные переживания растет ежедневно. Все это неизбежно влияет на саму структуру туристического рынка, вынуждая пересмотреть классические схемы работы.</w:t>
      </w:r>
    </w:p>
    <w:p w14:paraId="2530BB13" w14:textId="77777777" w:rsidR="007A1D05" w:rsidRPr="00CE4F7E" w:rsidRDefault="007A1D05" w:rsidP="007A1D05">
      <w:p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sz w:val="20"/>
          <w:szCs w:val="20"/>
        </w:rPr>
        <w:t>В таком контексте возникает острая необходимость говорить о качественных изменениях, которые ведут к формированию принципиально иных моделей развития туризма. Уже ясно одно: впереди ждет эпоха ярких экспериментов и смелых решений.</w:t>
      </w:r>
    </w:p>
    <w:p w14:paraId="5985990C" w14:textId="1259D8F8" w:rsidR="007A1D05" w:rsidRPr="00CE4F7E" w:rsidRDefault="007A1D05" w:rsidP="007A1D0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4F7E">
        <w:rPr>
          <w:rFonts w:ascii="Times New Roman" w:hAnsi="Times New Roman" w:cs="Times New Roman"/>
          <w:b/>
          <w:bCs/>
          <w:sz w:val="20"/>
          <w:szCs w:val="20"/>
        </w:rPr>
        <w:t>Главные темы</w:t>
      </w:r>
      <w:r w:rsidR="00CE4F7E" w:rsidRPr="00CE4F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3E65" w:rsidRPr="00CE4F7E">
        <w:rPr>
          <w:rFonts w:ascii="Times New Roman" w:hAnsi="Times New Roman" w:cs="Times New Roman"/>
          <w:b/>
          <w:bCs/>
          <w:sz w:val="20"/>
          <w:szCs w:val="20"/>
        </w:rPr>
        <w:t xml:space="preserve">форума «Отдых </w:t>
      </w:r>
      <w:proofErr w:type="spellStart"/>
      <w:r w:rsidR="00A03E65" w:rsidRPr="00CE4F7E">
        <w:rPr>
          <w:rFonts w:ascii="Times New Roman" w:hAnsi="Times New Roman" w:cs="Times New Roman"/>
          <w:b/>
          <w:bCs/>
          <w:sz w:val="20"/>
          <w:szCs w:val="20"/>
        </w:rPr>
        <w:t>Leisure</w:t>
      </w:r>
      <w:proofErr w:type="spellEnd"/>
      <w:r w:rsidR="00A03E65" w:rsidRPr="00CE4F7E">
        <w:rPr>
          <w:rFonts w:ascii="Times New Roman" w:hAnsi="Times New Roman" w:cs="Times New Roman"/>
          <w:b/>
          <w:bCs/>
          <w:sz w:val="20"/>
          <w:szCs w:val="20"/>
        </w:rPr>
        <w:t xml:space="preserve"> 2025»: </w:t>
      </w:r>
      <w:r w:rsidRPr="00CE4F7E">
        <w:rPr>
          <w:rFonts w:ascii="Times New Roman" w:hAnsi="Times New Roman" w:cs="Times New Roman"/>
          <w:b/>
          <w:bCs/>
          <w:sz w:val="20"/>
          <w:szCs w:val="20"/>
        </w:rPr>
        <w:t>как и</w:t>
      </w:r>
      <w:r w:rsidR="00A03E65" w:rsidRPr="00CE4F7E">
        <w:rPr>
          <w:rFonts w:ascii="Times New Roman" w:hAnsi="Times New Roman" w:cs="Times New Roman"/>
          <w:b/>
          <w:bCs/>
          <w:sz w:val="20"/>
          <w:szCs w:val="20"/>
        </w:rPr>
        <w:t>зменится туристический ландшафт</w:t>
      </w:r>
    </w:p>
    <w:p w14:paraId="754D56B2" w14:textId="494705BE" w:rsidR="007A1D05" w:rsidRPr="00CE4F7E" w:rsidRDefault="005D445D" w:rsidP="007A1D05">
      <w:p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sz w:val="20"/>
          <w:szCs w:val="20"/>
        </w:rPr>
        <w:t xml:space="preserve">Мероприятие </w:t>
      </w:r>
      <w:r w:rsidR="007A1D05" w:rsidRPr="00CE4F7E">
        <w:rPr>
          <w:rFonts w:ascii="Times New Roman" w:hAnsi="Times New Roman" w:cs="Times New Roman"/>
          <w:sz w:val="20"/>
          <w:szCs w:val="20"/>
        </w:rPr>
        <w:t>обещает затронуть целый спектр актуальных вопросов, которые волнуют сегодня всю мировую туристическую индустрию. Основные блоки деловых дискуссий</w:t>
      </w:r>
      <w:r w:rsidR="00CE4F7E" w:rsidRPr="00CE4F7E">
        <w:rPr>
          <w:rFonts w:ascii="Times New Roman" w:hAnsi="Times New Roman" w:cs="Times New Roman"/>
          <w:sz w:val="20"/>
          <w:szCs w:val="20"/>
        </w:rPr>
        <w:t xml:space="preserve"> </w:t>
      </w:r>
      <w:r w:rsidR="007A1D05" w:rsidRPr="00CE4F7E">
        <w:rPr>
          <w:rFonts w:ascii="Times New Roman" w:hAnsi="Times New Roman" w:cs="Times New Roman"/>
          <w:sz w:val="20"/>
          <w:szCs w:val="20"/>
        </w:rPr>
        <w:t>охватят:</w:t>
      </w:r>
    </w:p>
    <w:p w14:paraId="3303D5BD" w14:textId="77777777" w:rsidR="007A1D05" w:rsidRPr="00CE4F7E" w:rsidRDefault="007A1D05" w:rsidP="007A1D0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b/>
          <w:bCs/>
          <w:sz w:val="20"/>
          <w:szCs w:val="20"/>
        </w:rPr>
        <w:t>Цифровая трансформация туристической индустрии</w:t>
      </w:r>
      <w:r w:rsidRPr="00CE4F7E">
        <w:rPr>
          <w:rFonts w:ascii="Times New Roman" w:hAnsi="Times New Roman" w:cs="Times New Roman"/>
          <w:sz w:val="20"/>
          <w:szCs w:val="20"/>
        </w:rPr>
        <w:t>: Роль искусственного интеллекта, анализа больших данных и автоматизации в обеспечении комфортного и безопасного отдыха для каждого туриста.</w:t>
      </w:r>
    </w:p>
    <w:p w14:paraId="352B7CDE" w14:textId="77777777" w:rsidR="007A1D05" w:rsidRPr="00CE4F7E" w:rsidRDefault="007A1D05" w:rsidP="007A1D0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b/>
          <w:bCs/>
          <w:sz w:val="20"/>
          <w:szCs w:val="20"/>
        </w:rPr>
        <w:t>Новая экономика туризма</w:t>
      </w:r>
      <w:r w:rsidRPr="00CE4F7E">
        <w:rPr>
          <w:rFonts w:ascii="Times New Roman" w:hAnsi="Times New Roman" w:cs="Times New Roman"/>
          <w:sz w:val="20"/>
          <w:szCs w:val="20"/>
        </w:rPr>
        <w:t>: Особенности влияний глобальных цивилизационных трендов на развитие туристической инфраструктуры и экономику регионов.</w:t>
      </w:r>
    </w:p>
    <w:p w14:paraId="606215E1" w14:textId="77777777" w:rsidR="00A03E65" w:rsidRPr="00CE4F7E" w:rsidRDefault="007A1D05" w:rsidP="007A1D0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b/>
          <w:bCs/>
          <w:sz w:val="20"/>
          <w:szCs w:val="20"/>
        </w:rPr>
        <w:t>Туризм вне глобализации</w:t>
      </w:r>
      <w:r w:rsidRPr="00CE4F7E">
        <w:rPr>
          <w:rFonts w:ascii="Times New Roman" w:hAnsi="Times New Roman" w:cs="Times New Roman"/>
          <w:sz w:val="20"/>
          <w:szCs w:val="20"/>
        </w:rPr>
        <w:t>: Обсуждение новых направлений, связанных с децентрализацией туризма и ростом популярности внутренних путешествий, где внутренние и региональные пут</w:t>
      </w:r>
      <w:r w:rsidR="005D445D" w:rsidRPr="00CE4F7E">
        <w:rPr>
          <w:rFonts w:ascii="Times New Roman" w:hAnsi="Times New Roman" w:cs="Times New Roman"/>
          <w:sz w:val="20"/>
          <w:szCs w:val="20"/>
        </w:rPr>
        <w:t>ешествия становятся приоритетом.</w:t>
      </w:r>
    </w:p>
    <w:p w14:paraId="2DEE52A6" w14:textId="5009CD5A" w:rsidR="007A1D05" w:rsidRPr="00CE4F7E" w:rsidRDefault="007A1D05" w:rsidP="007A1D0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b/>
          <w:bCs/>
          <w:sz w:val="20"/>
          <w:szCs w:val="20"/>
        </w:rPr>
        <w:t>Креативные территории</w:t>
      </w:r>
      <w:r w:rsidRPr="00CE4F7E">
        <w:rPr>
          <w:rFonts w:ascii="Times New Roman" w:hAnsi="Times New Roman" w:cs="Times New Roman"/>
          <w:sz w:val="20"/>
          <w:szCs w:val="20"/>
        </w:rPr>
        <w:t>: Популяризация местных территорий через кинематограф, киноиндустрию и различные медийные проекты.</w:t>
      </w:r>
      <w:r w:rsidR="00CE4F7E" w:rsidRPr="00CE4F7E">
        <w:rPr>
          <w:rFonts w:ascii="Times New Roman" w:hAnsi="Times New Roman" w:cs="Times New Roman"/>
          <w:sz w:val="20"/>
          <w:szCs w:val="20"/>
        </w:rPr>
        <w:t xml:space="preserve"> </w:t>
      </w:r>
      <w:r w:rsidRPr="00CE4F7E">
        <w:rPr>
          <w:rFonts w:ascii="Times New Roman" w:hAnsi="Times New Roman" w:cs="Times New Roman"/>
          <w:sz w:val="20"/>
          <w:szCs w:val="20"/>
        </w:rPr>
        <w:t xml:space="preserve">Где фильмы и сериалы начинают влиять на выбор направлений путешествий, и становятся лакмусовым проявлением креативного туризма. </w:t>
      </w:r>
    </w:p>
    <w:p w14:paraId="6ABD275D" w14:textId="77777777" w:rsidR="00CE4F7E" w:rsidRPr="00CE4F7E" w:rsidRDefault="007A1D05" w:rsidP="007A1D0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b/>
          <w:bCs/>
          <w:sz w:val="20"/>
          <w:szCs w:val="20"/>
        </w:rPr>
        <w:t>Зелёный туризм</w:t>
      </w:r>
      <w:r w:rsidRPr="00CE4F7E">
        <w:rPr>
          <w:rFonts w:ascii="Times New Roman" w:hAnsi="Times New Roman" w:cs="Times New Roman"/>
          <w:sz w:val="20"/>
          <w:szCs w:val="20"/>
        </w:rPr>
        <w:t xml:space="preserve">: Экологическая ответственность и создание устойчивых туристических направлений, где </w:t>
      </w:r>
      <w:proofErr w:type="spellStart"/>
      <w:r w:rsidRPr="00CE4F7E">
        <w:rPr>
          <w:rFonts w:ascii="Times New Roman" w:hAnsi="Times New Roman" w:cs="Times New Roman"/>
          <w:sz w:val="20"/>
          <w:szCs w:val="20"/>
        </w:rPr>
        <w:t>экоустойчивость</w:t>
      </w:r>
      <w:proofErr w:type="spellEnd"/>
      <w:r w:rsidRPr="00CE4F7E">
        <w:rPr>
          <w:rFonts w:ascii="Times New Roman" w:hAnsi="Times New Roman" w:cs="Times New Roman"/>
          <w:sz w:val="20"/>
          <w:szCs w:val="20"/>
        </w:rPr>
        <w:t xml:space="preserve"> становится обязательным требованием для любой туристической зоны.</w:t>
      </w:r>
    </w:p>
    <w:p w14:paraId="2AE57216" w14:textId="7C2F6258" w:rsidR="007A1D05" w:rsidRPr="00CE4F7E" w:rsidRDefault="007A1D05" w:rsidP="00CE4F7E">
      <w:p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sz w:val="20"/>
          <w:szCs w:val="20"/>
        </w:rPr>
        <w:t>Динамика происходящего наглядно демонстрирует, что индустрия туризма действительно вступает в период глубокой перестройки. Сегодня недостаточно иметь красивую картинку или удобный сервис — важны уникальная история, забота об окружающей среде и умение использовать передовые технологии. Только тот, кто сможет уловить дух перемен и вовремя перестроиться, получит шанс преуспеть в новом туристическом пространстве.</w:t>
      </w:r>
    </w:p>
    <w:p w14:paraId="76E9EF46" w14:textId="04DF4252" w:rsidR="007A0A19" w:rsidRPr="00CE4F7E" w:rsidRDefault="005D445D">
      <w:pPr>
        <w:rPr>
          <w:rFonts w:ascii="Times New Roman" w:hAnsi="Times New Roman" w:cs="Times New Roman"/>
          <w:sz w:val="20"/>
          <w:szCs w:val="20"/>
        </w:rPr>
      </w:pPr>
      <w:r w:rsidRPr="00CE4F7E">
        <w:rPr>
          <w:rFonts w:ascii="Times New Roman" w:hAnsi="Times New Roman" w:cs="Times New Roman"/>
          <w:sz w:val="20"/>
          <w:szCs w:val="20"/>
        </w:rPr>
        <w:t>Все перечисле</w:t>
      </w:r>
      <w:r w:rsidR="00C0171B" w:rsidRPr="00CE4F7E">
        <w:rPr>
          <w:rFonts w:ascii="Times New Roman" w:hAnsi="Times New Roman" w:cs="Times New Roman"/>
          <w:sz w:val="20"/>
          <w:szCs w:val="20"/>
        </w:rPr>
        <w:t>нные вопросы войдут в повестку м</w:t>
      </w:r>
      <w:r w:rsidRPr="00CE4F7E">
        <w:rPr>
          <w:rFonts w:ascii="Times New Roman" w:hAnsi="Times New Roman" w:cs="Times New Roman"/>
          <w:sz w:val="20"/>
          <w:szCs w:val="20"/>
        </w:rPr>
        <w:t xml:space="preserve">еждународного форума «Отдых </w:t>
      </w:r>
      <w:proofErr w:type="spellStart"/>
      <w:r w:rsidRPr="00CE4F7E">
        <w:rPr>
          <w:rFonts w:ascii="Times New Roman" w:hAnsi="Times New Roman" w:cs="Times New Roman"/>
          <w:sz w:val="20"/>
          <w:szCs w:val="20"/>
        </w:rPr>
        <w:t>Leisure</w:t>
      </w:r>
      <w:proofErr w:type="spellEnd"/>
      <w:r w:rsidRPr="00CE4F7E">
        <w:rPr>
          <w:rFonts w:ascii="Times New Roman" w:hAnsi="Times New Roman" w:cs="Times New Roman"/>
          <w:sz w:val="20"/>
          <w:szCs w:val="20"/>
        </w:rPr>
        <w:t xml:space="preserve"> 2025», который пройдёт с 10 по 12 сентября 2025 года в московском выставочном комплексе «Тимирязев Центр». Здесь </w:t>
      </w:r>
      <w:r w:rsidR="00B953BE" w:rsidRPr="00CE4F7E">
        <w:rPr>
          <w:rFonts w:ascii="Times New Roman" w:hAnsi="Times New Roman" w:cs="Times New Roman"/>
          <w:sz w:val="20"/>
          <w:szCs w:val="20"/>
        </w:rPr>
        <w:t xml:space="preserve">соберутся </w:t>
      </w:r>
      <w:r w:rsidRPr="00CE4F7E">
        <w:rPr>
          <w:rFonts w:ascii="Times New Roman" w:hAnsi="Times New Roman" w:cs="Times New Roman"/>
          <w:sz w:val="20"/>
          <w:szCs w:val="20"/>
        </w:rPr>
        <w:t>лидеры отрасли, государственные деятели, руководители туристических агентств и настоящие любители путешествий, чтобы совместно решить судьбу самой популярной отрасли человечества.</w:t>
      </w:r>
    </w:p>
    <w:sectPr w:rsidR="007A0A19" w:rsidRPr="00CE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662D9"/>
    <w:multiLevelType w:val="multilevel"/>
    <w:tmpl w:val="BCB2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49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54C"/>
    <w:rsid w:val="000F0E97"/>
    <w:rsid w:val="00523F78"/>
    <w:rsid w:val="005D445D"/>
    <w:rsid w:val="007A0A19"/>
    <w:rsid w:val="007A1D05"/>
    <w:rsid w:val="00A03E65"/>
    <w:rsid w:val="00B953BE"/>
    <w:rsid w:val="00BB6B77"/>
    <w:rsid w:val="00C0171B"/>
    <w:rsid w:val="00C0254C"/>
    <w:rsid w:val="00CE4F7E"/>
    <w:rsid w:val="00E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5AAE"/>
  <w15:docId w15:val="{C303FDB1-3122-47A6-8512-B580D66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3E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E65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17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6</cp:revision>
  <dcterms:created xsi:type="dcterms:W3CDTF">2025-04-23T13:00:00Z</dcterms:created>
  <dcterms:modified xsi:type="dcterms:W3CDTF">2025-04-29T11:30:00Z</dcterms:modified>
</cp:coreProperties>
</file>